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-1117259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1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091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37"/>
                                </w:rPr>
                                <w:t>Chris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1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06"/>
                                <w:ind w:left="4091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Front Desk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Receptionist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7.973167pt;width:595.950pt;height:85.5pt;mso-position-horizontal-relative:page;mso-position-vertical-relative:paragraph;z-index:15730176" id="docshapegroup1" coordorigin="0,-1759" coordsize="11919,1710">
                <v:rect style="position:absolute;left:0;top:-1295;width:11919;height:1245" id="docshape2" filled="true" fillcolor="#789c2f" stroked="false">
                  <v:fill type="solid"/>
                </v:rect>
                <v:shape style="position:absolute;left:1219;top:-1760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60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1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091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37"/>
                          </w:rPr>
                          <w:t>Chris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10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sz w:val="37"/>
                          </w:rPr>
                          <w:t>Jackson</w:t>
                        </w:r>
                      </w:p>
                      <w:p>
                        <w:pPr>
                          <w:spacing w:before="106"/>
                          <w:ind w:left="4091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Front Desk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8"/>
                            <w:sz w:val="22"/>
                          </w:rPr>
                          <w:t>Receptionist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89"/>
        <w:ind w:left="1338"/>
      </w:pPr>
      <w:r>
        <w:rPr>
          <w:spacing w:val="-2"/>
          <w:w w:val="110"/>
        </w:rPr>
        <w:t>(000)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04"/>
        <w:ind w:left="1338"/>
      </w:pPr>
      <w:r>
        <w:rPr/>
        <w:br w:type="column"/>
      </w:r>
      <w:hyperlink r:id="rId6">
        <w:r>
          <w:rPr>
            <w:spacing w:val="-2"/>
          </w:rPr>
          <w:t>chris.jackson@email.com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3008" w:space="3673"/>
            <w:col w:w="5239"/>
          </w:cols>
        </w:sectPr>
      </w:pPr>
    </w:p>
    <w:p>
      <w:pPr>
        <w:pStyle w:val="BodyText"/>
        <w:spacing w:before="239"/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>
          <w:b/>
          <w:sz w:val="22"/>
        </w:rPr>
        <w:t>Front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Desk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Receptionist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over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six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busy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office</w:t>
      </w:r>
      <w:r>
        <w:rPr>
          <w:b/>
          <w:spacing w:val="-1"/>
          <w:sz w:val="22"/>
        </w:rPr>
        <w:t> </w:t>
      </w:r>
      <w:r>
        <w:rPr>
          <w:b/>
          <w:spacing w:val="-2"/>
          <w:sz w:val="22"/>
        </w:rPr>
        <w:t>environments</w:t>
      </w:r>
    </w:p>
    <w:p>
      <w:pPr>
        <w:spacing w:line="280" w:lineRule="auto" w:before="150"/>
        <w:ind w:left="1338" w:right="1018" w:firstLine="0"/>
        <w:jc w:val="left"/>
        <w:rPr>
          <w:b/>
          <w:sz w:val="22"/>
        </w:rPr>
      </w:pPr>
      <w:r>
        <w:rPr>
          <w:b/>
          <w:sz w:val="22"/>
        </w:rPr>
        <w:t>Proven ability to manage high call volumes, greet guests courteously, and maintain organized administrative systems. Adept at scheduling, managing client fl.ow, and supporting daily office operations.</w:t>
      </w:r>
    </w:p>
    <w:p>
      <w:pPr>
        <w:pStyle w:val="BodyText"/>
        <w:spacing w:before="163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266771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1.005634pt;width:462.749963pt;height:1.5pt;mso-position-horizontal-relative:page;mso-position-vertical-relative:paragraph;z-index:-15728640;mso-wrap-distance-left:0;mso-wrap-distance-right:0" id="docshape5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789C2F"/>
          <w:spacing w:val="-15"/>
        </w:rPr>
        <w:t>Key</w:t>
      </w:r>
      <w:r>
        <w:rPr>
          <w:color w:val="789C2F"/>
          <w:spacing w:val="-11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line="353" w:lineRule="exact" w:before="21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2209799</wp:posOffset>
                </wp:positionH>
                <wp:positionV relativeFrom="paragraph">
                  <wp:posOffset>260993</wp:posOffset>
                </wp:positionV>
                <wp:extent cx="1400175" cy="1143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0.55068pt;width:110.25pt;height:9pt;mso-position-horizontal-relative:page;mso-position-vertical-relative:paragraph;z-index:-15795712" id="docshapegroup6" coordorigin="3480,411" coordsize="2205,180">
                <v:rect style="position:absolute;left:3487;top:418;width:2190;height:165" id="docshape7" filled="false" stroked="true" strokeweight=".75pt" strokecolor="#789c2f">
                  <v:stroke dashstyle="solid"/>
                </v:rect>
                <v:rect style="position:absolute;left:3495;top:426;width:2175;height:165" id="docshape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260993</wp:posOffset>
                </wp:positionV>
                <wp:extent cx="1400175" cy="1143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0.55068pt;width:110.25pt;height:9pt;mso-position-horizontal-relative:page;mso-position-vertical-relative:paragraph;z-index:15731200" id="docshapegroup9" coordorigin="8385,411" coordsize="2205,180">
                <v:rect style="position:absolute;left:8392;top:418;width:2190;height:165" id="docshape10" filled="false" stroked="true" strokeweight=".75pt" strokecolor="#789c2f">
                  <v:stroke dashstyle="solid"/>
                </v:rect>
                <v:rect style="position:absolute;left:8400;top:426;width:1740;height:165" id="docshape1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Call</w:t>
      </w:r>
      <w:r>
        <w:rPr>
          <w:spacing w:val="-3"/>
        </w:rPr>
        <w:t> </w:t>
      </w:r>
      <w:r>
        <w:rPr>
          <w:spacing w:val="-2"/>
        </w:rPr>
        <w:t>routing</w:t>
      </w:r>
      <w:r>
        <w:rPr/>
        <w:tab/>
      </w:r>
      <w:r>
        <w:rPr>
          <w:spacing w:val="-2"/>
          <w:position w:val="15"/>
        </w:rPr>
        <w:t>Calendar</w:t>
      </w:r>
    </w:p>
    <w:p>
      <w:pPr>
        <w:pStyle w:val="BodyText"/>
        <w:spacing w:line="203" w:lineRule="exact"/>
        <w:ind w:left="1949"/>
        <w:jc w:val="center"/>
      </w:pPr>
      <w:r>
        <w:rPr>
          <w:spacing w:val="-2"/>
          <w:w w:val="110"/>
        </w:rPr>
        <w:t>management</w:t>
      </w:r>
    </w:p>
    <w:p>
      <w:pPr>
        <w:pStyle w:val="BodyText"/>
        <w:tabs>
          <w:tab w:pos="6240" w:val="left" w:leader="none"/>
        </w:tabs>
        <w:spacing w:before="135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2209799</wp:posOffset>
                </wp:positionH>
                <wp:positionV relativeFrom="paragraph">
                  <wp:posOffset>112118</wp:posOffset>
                </wp:positionV>
                <wp:extent cx="1400175" cy="1143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8.828218pt;width:110.25pt;height:9pt;mso-position-horizontal-relative:page;mso-position-vertical-relative:paragraph;z-index:-15794688" id="docshapegroup12" coordorigin="3480,177" coordsize="2205,180">
                <v:rect style="position:absolute;left:3487;top:184;width:2190;height:165" id="docshape13" filled="false" stroked="true" strokeweight=".75pt" strokecolor="#789c2f">
                  <v:stroke dashstyle="solid"/>
                </v:rect>
                <v:rect style="position:absolute;left:3495;top:191;width:1305;height:165" id="docshape1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112118</wp:posOffset>
                </wp:positionV>
                <wp:extent cx="1400175" cy="1143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8.828218pt;width:110.25pt;height:9pt;mso-position-horizontal-relative:page;mso-position-vertical-relative:paragraph;z-index:15732224" id="docshapegroup15" coordorigin="8385,177" coordsize="2205,180">
                <v:rect style="position:absolute;left:8392;top:184;width:2190;height:165" id="docshape16" filled="false" stroked="true" strokeweight=".75pt" strokecolor="#789c2f">
                  <v:stroke dashstyle="solid"/>
                </v:rect>
                <v:rect style="position:absolute;left:8400;top:191;width:1305;height:165" id="docshape1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Client</w:t>
      </w:r>
      <w:r>
        <w:rPr>
          <w:spacing w:val="43"/>
        </w:rPr>
        <w:t> </w:t>
      </w:r>
      <w:r>
        <w:rPr/>
        <w:t>check-</w:t>
      </w:r>
      <w:r>
        <w:rPr>
          <w:spacing w:val="-5"/>
        </w:rPr>
        <w:t>in</w:t>
      </w:r>
      <w:r>
        <w:rPr/>
        <w:tab/>
        <w:t>Data</w:t>
      </w:r>
      <w:r>
        <w:rPr>
          <w:spacing w:val="9"/>
        </w:rPr>
        <w:t> </w:t>
      </w:r>
      <w:r>
        <w:rPr>
          <w:spacing w:val="-2"/>
        </w:rPr>
        <w:t>entry</w:t>
      </w:r>
    </w:p>
    <w:p>
      <w:pPr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34"/>
        <w:ind w:left="1338" w:right="38"/>
      </w:pPr>
      <w:r>
        <w:rPr>
          <w:w w:val="105"/>
        </w:rPr>
        <w:t>Multiline</w:t>
      </w:r>
      <w:r>
        <w:rPr>
          <w:spacing w:val="-18"/>
          <w:w w:val="105"/>
        </w:rPr>
        <w:t> </w:t>
      </w:r>
      <w:r>
        <w:rPr>
          <w:w w:val="105"/>
        </w:rPr>
        <w:t>phone </w:t>
      </w:r>
      <w:r>
        <w:rPr>
          <w:spacing w:val="-2"/>
          <w:w w:val="105"/>
        </w:rPr>
        <w:t>systems</w:t>
      </w:r>
    </w:p>
    <w:p>
      <w:pPr>
        <w:spacing w:line="240" w:lineRule="auto" w:before="2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16932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.333293pt;width:110.25pt;height:9.75pt;mso-position-horizontal-relative:page;mso-position-vertical-relative:paragraph;z-index:15732736" id="docshapegroup18" coordorigin="3480,27" coordsize="2205,195">
                <v:rect style="position:absolute;left:3487;top:34;width:2190;height:180" id="docshape19" filled="false" stroked="true" strokeweight=".75pt" strokecolor="#789c2f">
                  <v:stroke dashstyle="solid"/>
                </v:rect>
                <v:rect style="position:absolute;left:3495;top:41;width:870;height:180" id="docshape2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16932</wp:posOffset>
                </wp:positionV>
                <wp:extent cx="1400175" cy="12382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2762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14300">
                                <a:moveTo>
                                  <a:pt x="2762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276224" y="0"/>
                                </a:lnTo>
                                <a:lnTo>
                                  <a:pt x="2762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.333293pt;width:110.25pt;height:9.75pt;mso-position-horizontal-relative:page;mso-position-vertical-relative:paragraph;z-index:15733248" id="docshapegroup21" coordorigin="8385,27" coordsize="2205,195">
                <v:rect style="position:absolute;left:8392;top:34;width:2190;height:180" id="docshape22" filled="false" stroked="true" strokeweight=".75pt" strokecolor="#789c2f">
                  <v:stroke dashstyle="solid"/>
                </v:rect>
                <v:rect style="position:absolute;left:8400;top:41;width:435;height:180" id="docshape23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Recordkeeping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981" w:space="1921"/>
            <w:col w:w="701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4" w:after="1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4" coordorigin="0,0" coordsize="9255,30">
                <v:rect style="position:absolute;left:0;top:0;width:9255;height:30" id="docshape25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789C2F"/>
          <w:w w:val="90"/>
        </w:rPr>
        <w:t>Professional</w:t>
      </w:r>
      <w:r>
        <w:rPr>
          <w:color w:val="789C2F"/>
          <w:spacing w:val="27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9"/>
        <w:rPr>
          <w:rFonts w:ascii="Verdana"/>
          <w:b/>
          <w:sz w:val="10"/>
        </w:rPr>
      </w:pPr>
    </w:p>
    <w:p>
      <w:pPr>
        <w:spacing w:after="0"/>
        <w:rPr>
          <w:rFonts w:ascii="Verdana"/>
          <w:sz w:val="1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80" w:lineRule="auto" w:before="104"/>
        <w:ind w:left="1353" w:right="125"/>
      </w:pPr>
      <w:r>
        <w:rPr>
          <w:spacing w:val="-4"/>
          <w:w w:val="110"/>
        </w:rPr>
        <w:t>July </w:t>
      </w:r>
      <w:r>
        <w:rPr>
          <w:spacing w:val="-2"/>
          <w:w w:val="110"/>
        </w:rPr>
        <w:t>2020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</w:p>
    <w:p>
      <w:pPr>
        <w:pStyle w:val="BodyText"/>
        <w:spacing w:before="2"/>
        <w:ind w:left="1353"/>
      </w:pPr>
      <w:r>
        <w:rPr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line="280" w:lineRule="auto"/>
        <w:ind w:left="1353" w:right="133"/>
      </w:pPr>
      <w:r>
        <w:rPr>
          <w:spacing w:val="-2"/>
          <w:w w:val="110"/>
        </w:rPr>
        <w:t>March </w:t>
      </w:r>
      <w:r>
        <w:rPr/>
        <w:t>2017</w:t>
      </w:r>
      <w:r>
        <w:rPr>
          <w:spacing w:val="-11"/>
        </w:rPr>
        <w:t> </w:t>
      </w:r>
      <w:r>
        <w:rPr>
          <w:spacing w:val="-10"/>
          <w:w w:val="110"/>
        </w:rPr>
        <w:t>-</w:t>
      </w:r>
    </w:p>
    <w:p>
      <w:pPr>
        <w:pStyle w:val="BodyText"/>
        <w:spacing w:line="280" w:lineRule="auto"/>
        <w:ind w:left="1353" w:right="272"/>
      </w:pPr>
      <w:r>
        <w:rPr>
          <w:spacing w:val="-4"/>
          <w:w w:val="110"/>
        </w:rPr>
        <w:t>June 2020</w:t>
      </w:r>
    </w:p>
    <w:p>
      <w:pPr>
        <w:tabs>
          <w:tab w:pos="4435" w:val="left" w:leader="none"/>
        </w:tabs>
        <w:spacing w:line="280" w:lineRule="auto" w:before="104"/>
        <w:ind w:left="8152" w:right="1404" w:hanging="7771"/>
        <w:jc w:val="right"/>
        <w:rPr>
          <w:i/>
          <w:sz w:val="22"/>
        </w:rPr>
      </w:pPr>
      <w:r>
        <w:rPr/>
        <w:br w:type="column"/>
      </w:r>
      <w:r>
        <w:rPr>
          <w:rFonts w:ascii="Verdana"/>
          <w:b/>
          <w:sz w:val="18"/>
        </w:rPr>
        <w:t>Front Desk Receptionist</w:t>
        <w:tab/>
      </w:r>
      <w:r>
        <w:rPr>
          <w:i/>
          <w:sz w:val="22"/>
        </w:rPr>
        <w:t>Westbrook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Financial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Services,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Chicago,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IL</w:t>
      </w:r>
    </w:p>
    <w:p>
      <w:pPr>
        <w:pStyle w:val="BodyText"/>
        <w:tabs>
          <w:tab w:pos="753" w:val="left" w:leader="none"/>
        </w:tabs>
        <w:spacing w:before="122"/>
        <w:ind w:left="39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daily</w:t>
      </w:r>
      <w:r>
        <w:rPr>
          <w:spacing w:val="16"/>
        </w:rPr>
        <w:t> </w:t>
      </w:r>
      <w:r>
        <w:rPr/>
        <w:t>average</w:t>
      </w:r>
      <w:r>
        <w:rPr>
          <w:spacing w:val="25"/>
        </w:rPr>
        <w:t> </w:t>
      </w:r>
      <w:r>
        <w:rPr/>
        <w:t>of</w:t>
      </w:r>
      <w:r>
        <w:rPr>
          <w:spacing w:val="17"/>
        </w:rPr>
        <w:t> </w:t>
      </w:r>
      <w:r>
        <w:rPr/>
        <w:t>50</w:t>
      </w:r>
      <w:r>
        <w:rPr>
          <w:spacing w:val="25"/>
        </w:rPr>
        <w:t> </w:t>
      </w:r>
      <w:r>
        <w:rPr/>
        <w:t>incoming</w:t>
      </w:r>
      <w:r>
        <w:rPr>
          <w:spacing w:val="25"/>
        </w:rPr>
        <w:t> </w:t>
      </w:r>
      <w:r>
        <w:rPr/>
        <w:t>calls</w:t>
      </w:r>
      <w:r>
        <w:rPr>
          <w:spacing w:val="26"/>
        </w:rPr>
        <w:t> </w:t>
      </w:r>
      <w:r>
        <w:rPr/>
        <w:t>and</w:t>
      </w:r>
      <w:r>
        <w:rPr>
          <w:spacing w:val="25"/>
        </w:rPr>
        <w:t> </w:t>
      </w:r>
      <w:r>
        <w:rPr/>
        <w:t>40</w:t>
      </w:r>
      <w:r>
        <w:rPr>
          <w:spacing w:val="25"/>
        </w:rPr>
        <w:t> </w:t>
      </w:r>
      <w:r>
        <w:rPr/>
        <w:t>in-person</w:t>
      </w:r>
      <w:r>
        <w:rPr>
          <w:spacing w:val="26"/>
        </w:rPr>
        <w:t> </w:t>
      </w:r>
      <w:r>
        <w:rPr>
          <w:spacing w:val="-2"/>
        </w:rPr>
        <w:t>guests</w:t>
      </w:r>
    </w:p>
    <w:p>
      <w:pPr>
        <w:pStyle w:val="BodyText"/>
        <w:tabs>
          <w:tab w:pos="753" w:val="left" w:leader="none"/>
        </w:tabs>
        <w:spacing w:line="280" w:lineRule="auto" w:before="134"/>
        <w:ind w:left="753" w:right="1596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Implemented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appointment</w:t>
      </w:r>
      <w:r>
        <w:rPr>
          <w:spacing w:val="-5"/>
          <w:w w:val="105"/>
        </w:rPr>
        <w:t> </w:t>
      </w:r>
      <w:r>
        <w:rPr>
          <w:w w:val="105"/>
        </w:rPr>
        <w:t>system,</w:t>
      </w:r>
      <w:r>
        <w:rPr>
          <w:spacing w:val="-5"/>
          <w:w w:val="105"/>
        </w:rPr>
        <w:t> </w:t>
      </w:r>
      <w:r>
        <w:rPr>
          <w:w w:val="105"/>
        </w:rPr>
        <w:t>reducing</w:t>
      </w:r>
      <w:r>
        <w:rPr>
          <w:spacing w:val="-5"/>
          <w:w w:val="105"/>
        </w:rPr>
        <w:t> </w:t>
      </w:r>
      <w:r>
        <w:rPr>
          <w:w w:val="105"/>
        </w:rPr>
        <w:t>scheduling</w:t>
      </w:r>
      <w:r>
        <w:rPr>
          <w:spacing w:val="-5"/>
          <w:w w:val="105"/>
        </w:rPr>
        <w:t> </w:t>
      </w:r>
      <w:r>
        <w:rPr>
          <w:w w:val="105"/>
        </w:rPr>
        <w:t>conflicts by</w:t>
      </w:r>
      <w:r>
        <w:rPr>
          <w:spacing w:val="-10"/>
          <w:w w:val="105"/>
        </w:rPr>
        <w:t> </w:t>
      </w:r>
      <w:r>
        <w:rPr>
          <w:w w:val="105"/>
        </w:rPr>
        <w:t>30%</w:t>
      </w:r>
    </w:p>
    <w:p>
      <w:pPr>
        <w:pStyle w:val="BodyText"/>
        <w:tabs>
          <w:tab w:pos="753" w:val="left" w:leader="none"/>
        </w:tabs>
        <w:spacing w:line="280" w:lineRule="auto" w:before="93"/>
        <w:ind w:left="753" w:right="1860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</w:t>
      </w:r>
      <w:r>
        <w:rPr>
          <w:spacing w:val="-18"/>
          <w:w w:val="105"/>
        </w:rPr>
        <w:t> </w:t>
      </w:r>
      <w:r>
        <w:rPr>
          <w:w w:val="105"/>
        </w:rPr>
        <w:t>an</w:t>
      </w:r>
      <w:r>
        <w:rPr>
          <w:spacing w:val="-17"/>
          <w:w w:val="105"/>
        </w:rPr>
        <w:t> </w:t>
      </w:r>
      <w:r>
        <w:rPr>
          <w:w w:val="105"/>
        </w:rPr>
        <w:t>accurate</w:t>
      </w:r>
      <w:r>
        <w:rPr>
          <w:spacing w:val="-18"/>
          <w:w w:val="105"/>
        </w:rPr>
        <w:t> </w:t>
      </w:r>
      <w:r>
        <w:rPr>
          <w:w w:val="105"/>
        </w:rPr>
        <w:t>filing</w:t>
      </w:r>
      <w:r>
        <w:rPr>
          <w:spacing w:val="-17"/>
          <w:w w:val="105"/>
        </w:rPr>
        <w:t> </w:t>
      </w:r>
      <w:r>
        <w:rPr>
          <w:w w:val="105"/>
        </w:rPr>
        <w:t>system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support</w:t>
      </w:r>
      <w:r>
        <w:rPr>
          <w:spacing w:val="-17"/>
          <w:w w:val="105"/>
        </w:rPr>
        <w:t> </w:t>
      </w:r>
      <w:r>
        <w:rPr>
          <w:w w:val="105"/>
        </w:rPr>
        <w:t>four</w:t>
      </w:r>
      <w:r>
        <w:rPr>
          <w:spacing w:val="-19"/>
          <w:w w:val="105"/>
        </w:rPr>
        <w:t> </w:t>
      </w:r>
      <w:r>
        <w:rPr>
          <w:w w:val="105"/>
        </w:rPr>
        <w:t>departments</w:t>
      </w:r>
      <w:r>
        <w:rPr>
          <w:spacing w:val="-19"/>
          <w:w w:val="105"/>
        </w:rPr>
        <w:t> </w:t>
      </w:r>
      <w:r>
        <w:rPr>
          <w:w w:val="105"/>
        </w:rPr>
        <w:t>with clerical</w:t>
      </w:r>
      <w:r>
        <w:rPr>
          <w:spacing w:val="-12"/>
          <w:w w:val="105"/>
        </w:rPr>
        <w:t> </w:t>
      </w:r>
      <w:r>
        <w:rPr>
          <w:w w:val="105"/>
        </w:rPr>
        <w:t>tasks</w:t>
      </w:r>
    </w:p>
    <w:p>
      <w:pPr>
        <w:pStyle w:val="BodyText"/>
        <w:spacing w:before="1"/>
      </w:pPr>
    </w:p>
    <w:p>
      <w:pPr>
        <w:tabs>
          <w:tab w:pos="4673" w:val="left" w:leader="none"/>
        </w:tabs>
        <w:spacing w:before="0"/>
        <w:ind w:left="381" w:right="0" w:firstLine="0"/>
        <w:jc w:val="left"/>
        <w:rPr>
          <w:i/>
          <w:sz w:val="22"/>
        </w:rPr>
      </w:pPr>
      <w:r>
        <w:rPr>
          <w:rFonts w:ascii="Verdana"/>
          <w:b/>
          <w:spacing w:val="-2"/>
          <w:sz w:val="18"/>
        </w:rPr>
        <w:t>Receptionist</w:t>
      </w:r>
      <w:r>
        <w:rPr>
          <w:rFonts w:ascii="Verdana"/>
          <w:b/>
          <w:sz w:val="18"/>
        </w:rPr>
        <w:tab/>
      </w:r>
      <w:r>
        <w:rPr>
          <w:i/>
          <w:spacing w:val="-4"/>
          <w:sz w:val="22"/>
        </w:rPr>
        <w:t>Midpoint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Office</w:t>
      </w:r>
      <w:r>
        <w:rPr>
          <w:i/>
          <w:spacing w:val="-5"/>
          <w:sz w:val="22"/>
        </w:rPr>
        <w:t> </w:t>
      </w:r>
      <w:r>
        <w:rPr>
          <w:i/>
          <w:spacing w:val="-4"/>
          <w:sz w:val="22"/>
        </w:rPr>
        <w:t>Solutions,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Chicago,</w:t>
      </w:r>
      <w:r>
        <w:rPr>
          <w:i/>
          <w:spacing w:val="-5"/>
          <w:sz w:val="22"/>
        </w:rPr>
        <w:t> IL</w:t>
      </w:r>
    </w:p>
    <w:p>
      <w:pPr>
        <w:pStyle w:val="BodyText"/>
        <w:tabs>
          <w:tab w:pos="753" w:val="left" w:leader="none"/>
        </w:tabs>
        <w:spacing w:line="280" w:lineRule="auto" w:before="165"/>
        <w:ind w:left="753" w:right="2372" w:hanging="35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Greeted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coordinated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office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meetings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team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30 employees</w:t>
      </w:r>
    </w:p>
    <w:p>
      <w:pPr>
        <w:pStyle w:val="BodyText"/>
        <w:tabs>
          <w:tab w:pos="753" w:val="left" w:leader="none"/>
        </w:tabs>
        <w:spacing w:line="367" w:lineRule="auto" w:before="92"/>
        <w:ind w:left="399" w:right="261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monthly</w:t>
      </w:r>
      <w:r>
        <w:rPr>
          <w:spacing w:val="-20"/>
          <w:w w:val="105"/>
        </w:rPr>
        <w:t> </w:t>
      </w:r>
      <w:r>
        <w:rPr>
          <w:w w:val="105"/>
        </w:rPr>
        <w:t>reporting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administrative</w:t>
      </w:r>
      <w:r>
        <w:rPr>
          <w:spacing w:val="-18"/>
          <w:w w:val="105"/>
        </w:rPr>
        <w:t> </w:t>
      </w:r>
      <w:r>
        <w:rPr>
          <w:w w:val="105"/>
        </w:rPr>
        <w:t>paperwork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Handled</w:t>
      </w:r>
      <w:r>
        <w:rPr>
          <w:spacing w:val="10"/>
        </w:rPr>
        <w:t> </w:t>
      </w:r>
      <w:r>
        <w:rPr/>
        <w:t>confidential</w:t>
      </w:r>
      <w:r>
        <w:rPr>
          <w:spacing w:val="1"/>
        </w:rPr>
        <w:t> </w:t>
      </w:r>
      <w:r>
        <w:rPr/>
        <w:t>information</w:t>
      </w:r>
      <w:r>
        <w:rPr>
          <w:spacing w:val="2"/>
        </w:rPr>
        <w:t> </w:t>
      </w:r>
      <w:r>
        <w:rPr/>
        <w:t>with</w:t>
      </w:r>
      <w:r>
        <w:rPr>
          <w:spacing w:val="10"/>
        </w:rPr>
        <w:t> </w:t>
      </w:r>
      <w:r>
        <w:rPr/>
        <w:t>discretion</w:t>
      </w:r>
      <w:r>
        <w:rPr>
          <w:spacing w:val="10"/>
        </w:rPr>
        <w:t> </w:t>
      </w:r>
      <w:r>
        <w:rPr/>
        <w:t>and</w:t>
      </w:r>
      <w:r>
        <w:rPr>
          <w:spacing w:val="10"/>
        </w:rPr>
        <w:t> </w:t>
      </w:r>
      <w:r>
        <w:rPr>
          <w:spacing w:val="-2"/>
        </w:rPr>
        <w:t>accuracy</w:t>
      </w:r>
    </w:p>
    <w:p>
      <w:pPr>
        <w:spacing w:after="0" w:line="367" w:lineRule="auto"/>
        <w:sectPr>
          <w:type w:val="continuous"/>
          <w:pgSz w:w="11920" w:h="16860"/>
          <w:pgMar w:top="500" w:bottom="280" w:left="0" w:right="0"/>
          <w:cols w:num="2" w:equalWidth="0">
            <w:col w:w="2141" w:space="40"/>
            <w:col w:w="9739"/>
          </w:cols>
        </w:sect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6" coordorigin="0,0" coordsize="9255,30">
                <v:rect style="position:absolute;left:0;top:0;width:9255;height:30" id="docshape27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38"/>
      </w:pPr>
      <w:r>
        <w:rPr>
          <w:color w:val="789C2F"/>
          <w:spacing w:val="-2"/>
        </w:rPr>
        <w:t>Education</w:t>
      </w:r>
    </w:p>
    <w:p>
      <w:pPr>
        <w:pStyle w:val="BodyText"/>
        <w:spacing w:before="41"/>
        <w:rPr>
          <w:rFonts w:ascii="Verdana"/>
          <w:b/>
          <w:sz w:val="18"/>
        </w:rPr>
      </w:pPr>
    </w:p>
    <w:p>
      <w:pPr>
        <w:spacing w:before="0"/>
        <w:ind w:left="2562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5"/>
          <w:sz w:val="18"/>
        </w:rPr>
        <w:t> </w:t>
      </w:r>
      <w:r>
        <w:rPr>
          <w:rFonts w:ascii="Verdana"/>
          <w:b/>
          <w:spacing w:val="-4"/>
          <w:sz w:val="18"/>
        </w:rPr>
        <w:t>Applied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Office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Administration</w:t>
      </w:r>
    </w:p>
    <w:p>
      <w:pPr>
        <w:pStyle w:val="BodyText"/>
        <w:spacing w:before="161"/>
        <w:ind w:left="2562"/>
      </w:pPr>
      <w:r>
        <w:rPr>
          <w:spacing w:val="-2"/>
        </w:rPr>
        <w:t>Triton</w:t>
      </w:r>
      <w:r>
        <w:rPr>
          <w:spacing w:val="-6"/>
        </w:rPr>
        <w:t> </w:t>
      </w:r>
      <w:r>
        <w:rPr>
          <w:spacing w:val="-2"/>
        </w:rPr>
        <w:t>College,</w:t>
      </w:r>
      <w:r>
        <w:rPr>
          <w:spacing w:val="-6"/>
        </w:rPr>
        <w:t> </w:t>
      </w:r>
      <w:r>
        <w:rPr>
          <w:spacing w:val="-2"/>
        </w:rPr>
        <w:t>River</w:t>
      </w:r>
      <w:r>
        <w:rPr>
          <w:spacing w:val="-11"/>
        </w:rPr>
        <w:t> </w:t>
      </w:r>
      <w:r>
        <w:rPr>
          <w:spacing w:val="-2"/>
        </w:rPr>
        <w:t>Grove,</w:t>
      </w:r>
      <w:r>
        <w:rPr>
          <w:spacing w:val="-6"/>
        </w:rPr>
        <w:t> </w:t>
      </w:r>
      <w:r>
        <w:rPr>
          <w:spacing w:val="-2"/>
        </w:rPr>
        <w:t>IL</w:t>
      </w:r>
      <w:r>
        <w:rPr>
          <w:spacing w:val="-13"/>
        </w:rPr>
        <w:t> </w:t>
      </w:r>
      <w:r>
        <w:rPr>
          <w:spacing w:val="-2"/>
          <w:w w:val="85"/>
        </w:rPr>
        <w:t>|</w:t>
      </w:r>
      <w:r>
        <w:rPr>
          <w:spacing w:val="-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33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hris.jackson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2025-10-16T19:45:55Z</dcterms:created>
  <dcterms:modified xsi:type="dcterms:W3CDTF">2025-10-16T19:45:55Z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