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8AC2F5"/>
          <w:spacing w:val="-27"/>
        </w:rPr>
        <w:t>Devon</w:t>
      </w:r>
      <w:r>
        <w:rPr>
          <w:color w:val="8AC2F5"/>
          <w:spacing w:val="-35"/>
        </w:rPr>
        <w:t> </w:t>
      </w:r>
      <w:r>
        <w:rPr>
          <w:color w:val="8AC2F5"/>
          <w:spacing w:val="-4"/>
        </w:rPr>
        <w:t>Young</w:t>
      </w:r>
    </w:p>
    <w:p>
      <w:pPr>
        <w:pStyle w:val="Heading1"/>
        <w:spacing w:before="128"/>
      </w:pPr>
      <w:r>
        <w:rPr>
          <w:spacing w:val="-12"/>
        </w:rPr>
        <w:t>Warehouse</w:t>
      </w:r>
      <w:r>
        <w:rPr>
          <w:spacing w:val="-17"/>
        </w:rPr>
        <w:t> </w:t>
      </w:r>
      <w:r>
        <w:rPr>
          <w:spacing w:val="-12"/>
        </w:rPr>
        <w:t>Sanitation</w:t>
      </w:r>
      <w:r>
        <w:rPr>
          <w:spacing w:val="-17"/>
        </w:rPr>
        <w:t> </w:t>
      </w:r>
      <w:r>
        <w:rPr>
          <w:spacing w:val="-12"/>
        </w:rPr>
        <w:t>Worker</w:t>
      </w:r>
    </w:p>
    <w:p>
      <w:pPr>
        <w:pStyle w:val="BodyText"/>
        <w:spacing w:before="121"/>
        <w:ind w:left="114"/>
      </w:pPr>
      <w:r>
        <w:rPr/>
        <w:br w:type="column"/>
      </w:r>
      <w:r>
        <w:rPr>
          <w:color w:val="8AC2F5"/>
          <w:spacing w:val="-2"/>
        </w:rPr>
        <w:t>City,</w:t>
      </w:r>
      <w:r>
        <w:rPr>
          <w:color w:val="8AC2F5"/>
          <w:spacing w:val="-8"/>
        </w:rPr>
        <w:t> </w:t>
      </w:r>
      <w:r>
        <w:rPr>
          <w:color w:val="8AC2F5"/>
          <w:spacing w:val="-2"/>
        </w:rPr>
        <w:t>ST</w:t>
      </w:r>
      <w:r>
        <w:rPr>
          <w:color w:val="8AC2F5"/>
          <w:spacing w:val="-13"/>
        </w:rPr>
        <w:t> </w:t>
      </w:r>
      <w:r>
        <w:rPr>
          <w:color w:val="8AC2F5"/>
          <w:spacing w:val="-2"/>
        </w:rPr>
        <w:t>00000</w:t>
      </w:r>
    </w:p>
    <w:p>
      <w:pPr>
        <w:pStyle w:val="BodyText"/>
        <w:spacing w:line="280" w:lineRule="auto" w:before="44"/>
        <w:ind w:left="114"/>
      </w:pPr>
      <w:hyperlink r:id="rId5">
        <w:r>
          <w:rPr>
            <w:color w:val="8AC2F5"/>
            <w:spacing w:val="-2"/>
            <w:w w:val="105"/>
          </w:rPr>
          <w:t>devon.young@email.co</w:t>
        </w:r>
      </w:hyperlink>
      <w:r>
        <w:rPr>
          <w:color w:val="8AC2F5"/>
          <w:spacing w:val="-2"/>
          <w:w w:val="105"/>
        </w:rPr>
        <w:t> </w:t>
      </w:r>
      <w:r>
        <w:rPr>
          <w:color w:val="8AC2F5"/>
          <w:spacing w:val="-10"/>
          <w:w w:val="105"/>
        </w:rPr>
        <w:t>m</w:t>
      </w:r>
    </w:p>
    <w:p>
      <w:pPr>
        <w:pStyle w:val="BodyText"/>
        <w:spacing w:before="2"/>
        <w:ind w:left="114"/>
      </w:pPr>
      <w:r>
        <w:rPr>
          <w:color w:val="8AC2F5"/>
          <w:spacing w:val="-4"/>
        </w:rPr>
        <w:t>(123)</w:t>
      </w:r>
      <w:r>
        <w:rPr>
          <w:color w:val="8AC2F5"/>
          <w:spacing w:val="-7"/>
        </w:rPr>
        <w:t> </w:t>
      </w:r>
      <w:r>
        <w:rPr>
          <w:color w:val="8AC2F5"/>
          <w:spacing w:val="-4"/>
        </w:rPr>
        <w:t>456-7890</w:t>
      </w:r>
    </w:p>
    <w:p>
      <w:pPr>
        <w:spacing w:after="0"/>
        <w:sectPr>
          <w:type w:val="continuous"/>
          <w:pgSz w:w="11920" w:h="16860"/>
          <w:pgMar w:top="720" w:bottom="280" w:left="220" w:right="240"/>
          <w:cols w:num="2" w:equalWidth="0">
            <w:col w:w="5448" w:space="3425"/>
            <w:col w:w="2587"/>
          </w:cols>
        </w:sectPr>
      </w:pPr>
    </w:p>
    <w:p>
      <w:pPr>
        <w:pStyle w:val="BodyText"/>
      </w:pPr>
    </w:p>
    <w:p>
      <w:pPr>
        <w:pStyle w:val="BodyText"/>
        <w:spacing w:before="23"/>
      </w:pPr>
    </w:p>
    <w:p>
      <w:pPr>
        <w:pStyle w:val="Heading2"/>
        <w:spacing w:line="268" w:lineRule="auto"/>
      </w:pPr>
      <w:r>
        <w:rPr>
          <w:color w:val="58585B"/>
          <w:spacing w:val="-2"/>
          <w:w w:val="105"/>
        </w:rPr>
        <w:t>Warehouse</w:t>
      </w:r>
      <w:r>
        <w:rPr>
          <w:color w:val="58585B"/>
          <w:spacing w:val="-7"/>
          <w:w w:val="105"/>
        </w:rPr>
        <w:t> </w:t>
      </w:r>
      <w:r>
        <w:rPr>
          <w:color w:val="58585B"/>
          <w:spacing w:val="-2"/>
          <w:w w:val="105"/>
        </w:rPr>
        <w:t>Sanitation</w:t>
      </w:r>
      <w:r>
        <w:rPr>
          <w:color w:val="58585B"/>
          <w:spacing w:val="-17"/>
          <w:w w:val="105"/>
        </w:rPr>
        <w:t> </w:t>
      </w:r>
      <w:r>
        <w:rPr>
          <w:color w:val="58585B"/>
          <w:spacing w:val="-2"/>
          <w:w w:val="105"/>
        </w:rPr>
        <w:t>Worker</w:t>
      </w:r>
      <w:r>
        <w:rPr>
          <w:color w:val="58585B"/>
          <w:spacing w:val="-20"/>
          <w:w w:val="105"/>
        </w:rPr>
        <w:t> </w:t>
      </w:r>
      <w:r>
        <w:rPr>
          <w:color w:val="58585B"/>
          <w:spacing w:val="-2"/>
          <w:w w:val="105"/>
        </w:rPr>
        <w:t>with</w:t>
      </w:r>
      <w:r>
        <w:rPr>
          <w:color w:val="58585B"/>
          <w:spacing w:val="-7"/>
          <w:w w:val="105"/>
        </w:rPr>
        <w:t> </w:t>
      </w:r>
      <w:r>
        <w:rPr>
          <w:color w:val="58585B"/>
          <w:spacing w:val="-2"/>
          <w:w w:val="105"/>
        </w:rPr>
        <w:t>5</w:t>
      </w:r>
      <w:r>
        <w:rPr>
          <w:color w:val="58585B"/>
          <w:spacing w:val="-14"/>
          <w:w w:val="105"/>
        </w:rPr>
        <w:t> </w:t>
      </w:r>
      <w:r>
        <w:rPr>
          <w:color w:val="58585B"/>
          <w:spacing w:val="-2"/>
          <w:w w:val="105"/>
        </w:rPr>
        <w:t>years</w:t>
      </w:r>
      <w:r>
        <w:rPr>
          <w:color w:val="58585B"/>
          <w:spacing w:val="-7"/>
          <w:w w:val="105"/>
        </w:rPr>
        <w:t> </w:t>
      </w:r>
      <w:r>
        <w:rPr>
          <w:color w:val="58585B"/>
          <w:spacing w:val="-2"/>
          <w:w w:val="105"/>
        </w:rPr>
        <w:t>of</w:t>
      </w:r>
      <w:r>
        <w:rPr>
          <w:color w:val="58585B"/>
          <w:spacing w:val="-13"/>
          <w:w w:val="105"/>
        </w:rPr>
        <w:t> </w:t>
      </w:r>
      <w:r>
        <w:rPr>
          <w:color w:val="58585B"/>
          <w:spacing w:val="-2"/>
          <w:w w:val="105"/>
        </w:rPr>
        <w:t>experience</w:t>
      </w:r>
      <w:r>
        <w:rPr>
          <w:color w:val="58585B"/>
          <w:spacing w:val="-7"/>
          <w:w w:val="105"/>
        </w:rPr>
        <w:t> </w:t>
      </w:r>
      <w:r>
        <w:rPr>
          <w:color w:val="58585B"/>
          <w:spacing w:val="-2"/>
          <w:w w:val="105"/>
        </w:rPr>
        <w:t>maintaining</w:t>
      </w:r>
      <w:r>
        <w:rPr>
          <w:color w:val="58585B"/>
          <w:spacing w:val="-7"/>
          <w:w w:val="105"/>
        </w:rPr>
        <w:t> </w:t>
      </w:r>
      <w:r>
        <w:rPr>
          <w:color w:val="58585B"/>
          <w:spacing w:val="-2"/>
          <w:w w:val="105"/>
        </w:rPr>
        <w:t>cleanliness</w:t>
      </w:r>
      <w:r>
        <w:rPr>
          <w:color w:val="58585B"/>
          <w:spacing w:val="-7"/>
          <w:w w:val="105"/>
        </w:rPr>
        <w:t> </w:t>
      </w:r>
      <w:r>
        <w:rPr>
          <w:color w:val="58585B"/>
          <w:spacing w:val="-2"/>
          <w:w w:val="105"/>
        </w:rPr>
        <w:t>and</w:t>
      </w:r>
      <w:r>
        <w:rPr>
          <w:color w:val="58585B"/>
          <w:spacing w:val="-7"/>
          <w:w w:val="105"/>
        </w:rPr>
        <w:t> </w:t>
      </w:r>
      <w:r>
        <w:rPr>
          <w:color w:val="58585B"/>
          <w:spacing w:val="-2"/>
          <w:w w:val="105"/>
        </w:rPr>
        <w:t>safety</w:t>
      </w:r>
      <w:r>
        <w:rPr>
          <w:color w:val="58585B"/>
          <w:spacing w:val="-14"/>
          <w:w w:val="105"/>
        </w:rPr>
        <w:t> </w:t>
      </w:r>
      <w:r>
        <w:rPr>
          <w:color w:val="58585B"/>
          <w:spacing w:val="-2"/>
          <w:w w:val="105"/>
        </w:rPr>
        <w:t>in</w:t>
      </w:r>
      <w:r>
        <w:rPr>
          <w:color w:val="58585B"/>
          <w:spacing w:val="-7"/>
          <w:w w:val="105"/>
        </w:rPr>
        <w:t> </w:t>
      </w:r>
      <w:r>
        <w:rPr>
          <w:color w:val="58585B"/>
          <w:spacing w:val="-2"/>
          <w:w w:val="105"/>
        </w:rPr>
        <w:t>industrial environments</w:t>
      </w:r>
    </w:p>
    <w:p>
      <w:pPr>
        <w:pStyle w:val="BodyText"/>
        <w:spacing w:line="268" w:lineRule="auto" w:before="133"/>
        <w:ind w:left="114" w:right="394"/>
      </w:pPr>
      <w:r>
        <w:rPr>
          <w:color w:val="58585B"/>
        </w:rPr>
        <w:t>Skilled in following sanitation procedures, using industrial cleaning tools, and working overnight shifts. Reliable and consistent in keeping high-traffic areas hazard-free.</w:t>
      </w:r>
    </w:p>
    <w:p>
      <w:pPr>
        <w:pStyle w:val="BodyText"/>
        <w:spacing w:before="29"/>
        <w:rPr>
          <w:sz w:val="33"/>
        </w:rPr>
      </w:pPr>
    </w:p>
    <w:p>
      <w:pPr>
        <w:pStyle w:val="Heading1"/>
        <w:tabs>
          <w:tab w:pos="8019" w:val="left" w:leader="none"/>
        </w:tabs>
      </w:pPr>
      <w:r>
        <w:rPr>
          <w:color w:val="8AC2F5"/>
          <w:spacing w:val="-14"/>
        </w:rPr>
        <w:t>PROFESSIONAL </w:t>
      </w:r>
      <w:r>
        <w:rPr>
          <w:color w:val="8AC2F5"/>
          <w:spacing w:val="-2"/>
        </w:rPr>
        <w:t>EXPERIENCE</w:t>
      </w:r>
      <w:r>
        <w:rPr>
          <w:color w:val="8AC2F5"/>
        </w:rPr>
        <w:tab/>
      </w:r>
      <w:r>
        <w:rPr>
          <w:color w:val="FFFFFF"/>
          <w:spacing w:val="-11"/>
        </w:rPr>
        <w:t>KEY</w:t>
      </w:r>
      <w:r>
        <w:rPr>
          <w:color w:val="FFFFFF"/>
          <w:spacing w:val="-17"/>
        </w:rPr>
        <w:t> </w:t>
      </w:r>
      <w:r>
        <w:rPr>
          <w:color w:val="FFFFFF"/>
          <w:spacing w:val="-2"/>
        </w:rPr>
        <w:t>SKILLS</w:t>
      </w:r>
    </w:p>
    <w:p>
      <w:pPr>
        <w:spacing w:after="0"/>
        <w:sectPr>
          <w:type w:val="continuous"/>
          <w:pgSz w:w="11920" w:h="16860"/>
          <w:pgMar w:top="720" w:bottom="280" w:left="220" w:right="240"/>
        </w:sectPr>
      </w:pPr>
    </w:p>
    <w:p>
      <w:pPr>
        <w:pStyle w:val="BodyText"/>
        <w:spacing w:before="205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1609725</wp:posOffset>
                </wp:positionV>
                <wp:extent cx="7568565" cy="909510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9095105"/>
                          <a:chExt cx="7568565" cy="909510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5019674" y="7191374"/>
                            <a:ext cx="2548890" cy="1903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8890" h="1903730">
                                <a:moveTo>
                                  <a:pt x="0" y="1903476"/>
                                </a:moveTo>
                                <a:lnTo>
                                  <a:pt x="0" y="0"/>
                                </a:lnTo>
                                <a:lnTo>
                                  <a:pt x="2548509" y="0"/>
                                </a:lnTo>
                                <a:lnTo>
                                  <a:pt x="2548509" y="1903476"/>
                                </a:lnTo>
                                <a:lnTo>
                                  <a:pt x="0" y="19034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066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66800">
                                <a:moveTo>
                                  <a:pt x="7568183" y="1066799"/>
                                </a:moveTo>
                                <a:lnTo>
                                  <a:pt x="0" y="10667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066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5019674" y="1066799"/>
                            <a:ext cx="2548890" cy="7086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8890" h="7086600">
                                <a:moveTo>
                                  <a:pt x="2548509" y="7086599"/>
                                </a:moveTo>
                                <a:lnTo>
                                  <a:pt x="0" y="7086599"/>
                                </a:lnTo>
                                <a:lnTo>
                                  <a:pt x="0" y="0"/>
                                </a:lnTo>
                                <a:lnTo>
                                  <a:pt x="2548509" y="0"/>
                                </a:lnTo>
                                <a:lnTo>
                                  <a:pt x="2548509" y="7086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019674" y="3809999"/>
                            <a:ext cx="254889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8890" h="9525">
                                <a:moveTo>
                                  <a:pt x="254850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2548509" y="0"/>
                                </a:lnTo>
                                <a:lnTo>
                                  <a:pt x="254850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233987" y="1624012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238749" y="1628774"/>
                            <a:ext cx="21145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14550" h="57150">
                                <a:moveTo>
                                  <a:pt x="21145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14549" y="0"/>
                                </a:lnTo>
                                <a:lnTo>
                                  <a:pt x="21145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233987" y="2052637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238749" y="2057399"/>
                            <a:ext cx="16859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57150">
                                <a:moveTo>
                                  <a:pt x="16859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685924" y="0"/>
                                </a:lnTo>
                                <a:lnTo>
                                  <a:pt x="16859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233987" y="2471737"/>
                            <a:ext cx="21240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66675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238749" y="2476499"/>
                            <a:ext cx="12668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6825" h="57150">
                                <a:moveTo>
                                  <a:pt x="12668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66824" y="0"/>
                                </a:lnTo>
                                <a:lnTo>
                                  <a:pt x="12668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233987" y="2900361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238749" y="2905124"/>
                            <a:ext cx="8477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7725" h="57150">
                                <a:moveTo>
                                  <a:pt x="8477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47724" y="0"/>
                                </a:lnTo>
                                <a:lnTo>
                                  <a:pt x="8477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233987" y="3319462"/>
                            <a:ext cx="21240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66675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238749" y="3324224"/>
                            <a:ext cx="4286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" h="66675">
                                <a:moveTo>
                                  <a:pt x="42862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428624" y="0"/>
                                </a:lnTo>
                                <a:lnTo>
                                  <a:pt x="42862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1466837" y="2200274"/>
                            <a:ext cx="47625" cy="2438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438400">
                                <a:moveTo>
                                  <a:pt x="47625" y="2411247"/>
                                </a:moveTo>
                                <a:lnTo>
                                  <a:pt x="27165" y="2390775"/>
                                </a:lnTo>
                                <a:lnTo>
                                  <a:pt x="20472" y="2390775"/>
                                </a:lnTo>
                                <a:lnTo>
                                  <a:pt x="0" y="2411247"/>
                                </a:lnTo>
                                <a:lnTo>
                                  <a:pt x="0" y="2414816"/>
                                </a:lnTo>
                                <a:lnTo>
                                  <a:pt x="0" y="2417940"/>
                                </a:lnTo>
                                <a:lnTo>
                                  <a:pt x="20472" y="2438400"/>
                                </a:lnTo>
                                <a:lnTo>
                                  <a:pt x="27165" y="2438400"/>
                                </a:lnTo>
                                <a:lnTo>
                                  <a:pt x="47625" y="2417940"/>
                                </a:lnTo>
                                <a:lnTo>
                                  <a:pt x="47625" y="2411247"/>
                                </a:lnTo>
                                <a:close/>
                              </a:path>
                              <a:path w="47625" h="2438400">
                                <a:moveTo>
                                  <a:pt x="47625" y="1973097"/>
                                </a:moveTo>
                                <a:lnTo>
                                  <a:pt x="27165" y="1952625"/>
                                </a:lnTo>
                                <a:lnTo>
                                  <a:pt x="20472" y="1952625"/>
                                </a:lnTo>
                                <a:lnTo>
                                  <a:pt x="0" y="1973097"/>
                                </a:lnTo>
                                <a:lnTo>
                                  <a:pt x="0" y="1976666"/>
                                </a:lnTo>
                                <a:lnTo>
                                  <a:pt x="0" y="1979790"/>
                                </a:lnTo>
                                <a:lnTo>
                                  <a:pt x="20472" y="2000250"/>
                                </a:lnTo>
                                <a:lnTo>
                                  <a:pt x="27165" y="2000250"/>
                                </a:lnTo>
                                <a:lnTo>
                                  <a:pt x="47625" y="1979790"/>
                                </a:lnTo>
                                <a:lnTo>
                                  <a:pt x="47625" y="1973097"/>
                                </a:lnTo>
                                <a:close/>
                              </a:path>
                              <a:path w="47625" h="2438400">
                                <a:moveTo>
                                  <a:pt x="47625" y="887247"/>
                                </a:moveTo>
                                <a:lnTo>
                                  <a:pt x="27165" y="866775"/>
                                </a:lnTo>
                                <a:lnTo>
                                  <a:pt x="20472" y="866775"/>
                                </a:lnTo>
                                <a:lnTo>
                                  <a:pt x="0" y="887247"/>
                                </a:lnTo>
                                <a:lnTo>
                                  <a:pt x="0" y="890816"/>
                                </a:lnTo>
                                <a:lnTo>
                                  <a:pt x="0" y="893940"/>
                                </a:lnTo>
                                <a:lnTo>
                                  <a:pt x="20472" y="914400"/>
                                </a:lnTo>
                                <a:lnTo>
                                  <a:pt x="27165" y="914400"/>
                                </a:lnTo>
                                <a:lnTo>
                                  <a:pt x="47625" y="893940"/>
                                </a:lnTo>
                                <a:lnTo>
                                  <a:pt x="47625" y="887247"/>
                                </a:lnTo>
                                <a:close/>
                              </a:path>
                              <a:path w="47625" h="2438400">
                                <a:moveTo>
                                  <a:pt x="47625" y="449097"/>
                                </a:moveTo>
                                <a:lnTo>
                                  <a:pt x="27165" y="428625"/>
                                </a:lnTo>
                                <a:lnTo>
                                  <a:pt x="20472" y="428625"/>
                                </a:lnTo>
                                <a:lnTo>
                                  <a:pt x="0" y="449097"/>
                                </a:lnTo>
                                <a:lnTo>
                                  <a:pt x="0" y="452666"/>
                                </a:lnTo>
                                <a:lnTo>
                                  <a:pt x="0" y="455790"/>
                                </a:lnTo>
                                <a:lnTo>
                                  <a:pt x="20472" y="476250"/>
                                </a:lnTo>
                                <a:lnTo>
                                  <a:pt x="27165" y="476250"/>
                                </a:lnTo>
                                <a:lnTo>
                                  <a:pt x="47625" y="455790"/>
                                </a:lnTo>
                                <a:lnTo>
                                  <a:pt x="47625" y="449097"/>
                                </a:lnTo>
                                <a:close/>
                              </a:path>
                              <a:path w="47625" h="24384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126.750015pt;width:595.950pt;height:716.15pt;mso-position-horizontal-relative:page;mso-position-vertical-relative:page;z-index:-15775232" id="docshapegroup1" coordorigin="0,2535" coordsize="11919,14323">
                <v:rect style="position:absolute;left:7905;top:13860;width:4014;height:2998" id="docshape2" filled="true" fillcolor="#8ac2f5" stroked="false">
                  <v:fill type="solid"/>
                </v:rect>
                <v:rect style="position:absolute;left:0;top:2535;width:11919;height:1680" id="docshape3" filled="true" fillcolor="#f1f4f4" stroked="false">
                  <v:fill type="solid"/>
                </v:rect>
                <v:rect style="position:absolute;left:7905;top:4215;width:4014;height:11160" id="docshape4" filled="true" fillcolor="#8ac2f5" stroked="false">
                  <v:fill type="solid"/>
                </v:rect>
                <v:rect style="position:absolute;left:7905;top:8535;width:4014;height:15" id="docshape5" filled="true" fillcolor="#ffffff" stroked="false">
                  <v:fill type="solid"/>
                </v:rect>
                <v:rect style="position:absolute;left:8242;top:5092;width:3345;height:90" id="docshape6" filled="false" stroked="true" strokeweight=".75pt" strokecolor="#ffffff">
                  <v:stroke dashstyle="solid"/>
                </v:rect>
                <v:rect style="position:absolute;left:8250;top:5100;width:3330;height:90" id="docshape7" filled="true" fillcolor="#ffffff" stroked="false">
                  <v:fill type="solid"/>
                </v:rect>
                <v:rect style="position:absolute;left:8242;top:5767;width:3345;height:90" id="docshape8" filled="false" stroked="true" strokeweight=".75pt" strokecolor="#ffffff">
                  <v:stroke dashstyle="solid"/>
                </v:rect>
                <v:rect style="position:absolute;left:8250;top:5775;width:2655;height:90" id="docshape9" filled="true" fillcolor="#ffffff" stroked="false">
                  <v:fill type="solid"/>
                </v:rect>
                <v:rect style="position:absolute;left:8242;top:6427;width:3345;height:105" id="docshape10" filled="false" stroked="true" strokeweight=".75pt" strokecolor="#ffffff">
                  <v:stroke dashstyle="solid"/>
                </v:rect>
                <v:rect style="position:absolute;left:8250;top:6435;width:1995;height:90" id="docshape11" filled="true" fillcolor="#ffffff" stroked="false">
                  <v:fill type="solid"/>
                </v:rect>
                <v:rect style="position:absolute;left:8242;top:7102;width:3345;height:90" id="docshape12" filled="false" stroked="true" strokeweight=".75pt" strokecolor="#ffffff">
                  <v:stroke dashstyle="solid"/>
                </v:rect>
                <v:rect style="position:absolute;left:8250;top:7110;width:1335;height:90" id="docshape13" filled="true" fillcolor="#ffffff" stroked="false">
                  <v:fill type="solid"/>
                </v:rect>
                <v:rect style="position:absolute;left:8242;top:7762;width:3345;height:105" id="docshape14" filled="false" stroked="true" strokeweight=".75pt" strokecolor="#ffffff">
                  <v:stroke dashstyle="solid"/>
                </v:rect>
                <v:rect style="position:absolute;left:8250;top:7770;width:675;height:105" id="docshape15" filled="true" fillcolor="#ffffff" stroked="false">
                  <v:fill type="solid"/>
                </v:rect>
                <v:shape style="position:absolute;left:2309;top:6000;width:75;height:3840" id="docshape16" coordorigin="2310,6000" coordsize="75,3840" path="m2385,9797l2384,9792,2380,9783,2378,9779,2371,9772,2367,9770,2358,9766,2353,9765,2342,9765,2337,9766,2328,9770,2324,9772,2317,9779,2315,9783,2311,9792,2310,9797,2310,9803,2310,9808,2311,9813,2315,9822,2317,9826,2324,9833,2328,9835,2337,9839,2342,9840,2353,9840,2358,9839,2367,9835,2371,9833,2378,9826,2380,9822,2384,9813,2385,9808,2385,9797xm2385,9107l2384,9102,2380,9093,2378,9089,2371,9082,2367,9080,2358,9076,2353,9075,2342,9075,2337,9076,2328,9080,2324,9082,2317,9089,2315,9093,2311,9102,2310,9107,2310,9113,2310,9118,2311,9123,2315,9132,2317,9136,2324,9143,2328,9145,2337,9149,2342,9150,2353,9150,2358,9149,2367,9145,2371,9143,2378,9136,2380,9132,2384,9123,2385,9118,2385,9107xm2385,7397l2384,7392,2380,7383,2378,7379,2371,7372,2367,7370,2358,7366,2353,7365,2342,7365,2337,7366,2328,7370,2324,7372,2317,7379,2315,7383,2311,7392,2310,7397,2310,7403,2310,7408,2311,7413,2315,7422,2317,7426,2324,7433,2328,7435,2337,7439,2342,7440,2353,7440,2358,7439,2367,7435,2371,7433,2378,7426,2380,7422,2384,7413,2385,7408,2385,7397xm2385,6707l2384,6702,2380,6693,2378,6689,2371,6682,2367,6680,2358,6676,2353,6675,2342,6675,2337,6676,2328,6680,2324,6682,2317,6689,2315,6693,2311,6702,2310,6707,2310,6713,2310,6718,2311,6723,2315,6732,2317,6736,2324,6743,2328,6745,2337,6749,2342,6750,2353,6750,2358,6749,2367,6745,2371,6743,2378,6736,2380,6732,2384,6723,2385,6718,2385,6707xm2385,6032l2384,6027,2380,6018,2378,6014,2371,6007,2367,6005,2358,6001,2353,6000,2342,6000,2337,6001,2328,6005,2324,6007,2317,6014,2315,6018,2311,6027,2310,6032,2310,6038,2310,6043,2311,6048,2315,6057,2317,6061,2324,6068,2328,6070,2337,6074,2342,6075,2353,6075,2358,6074,2367,6070,2371,6068,2378,6061,2380,6057,2384,6048,2385,6043,2385,6032xe" filled="true" fillcolor="#8ac2f5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58585B"/>
          <w:w w:val="110"/>
        </w:rPr>
        <w:t>May</w:t>
      </w:r>
      <w:r>
        <w:rPr>
          <w:color w:val="58585B"/>
          <w:spacing w:val="-21"/>
          <w:w w:val="110"/>
        </w:rPr>
        <w:t> </w:t>
      </w:r>
      <w:r>
        <w:rPr>
          <w:color w:val="58585B"/>
          <w:w w:val="110"/>
        </w:rPr>
        <w:t>2020</w:t>
      </w:r>
      <w:r>
        <w:rPr>
          <w:color w:val="58585B"/>
          <w:spacing w:val="-14"/>
          <w:w w:val="110"/>
        </w:rPr>
        <w:t> </w:t>
      </w:r>
      <w:r>
        <w:rPr>
          <w:color w:val="58585B"/>
          <w:spacing w:val="-10"/>
          <w:w w:val="110"/>
        </w:rPr>
        <w:t>-</w:t>
      </w:r>
    </w:p>
    <w:p>
      <w:pPr>
        <w:pStyle w:val="BodyText"/>
        <w:spacing w:before="44"/>
        <w:ind w:left="114"/>
      </w:pPr>
      <w:r>
        <w:rPr>
          <w:color w:val="58585B"/>
          <w:spacing w:val="-2"/>
          <w:w w:val="105"/>
        </w:rPr>
        <w:t>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35"/>
      </w:pPr>
    </w:p>
    <w:p>
      <w:pPr>
        <w:pStyle w:val="BodyText"/>
        <w:spacing w:before="1"/>
        <w:ind w:left="114"/>
      </w:pPr>
      <w:r>
        <w:rPr>
          <w:color w:val="58585B"/>
        </w:rPr>
        <w:t>March</w:t>
      </w:r>
      <w:r>
        <w:rPr>
          <w:color w:val="58585B"/>
          <w:spacing w:val="22"/>
        </w:rPr>
        <w:t> </w:t>
      </w:r>
      <w:r>
        <w:rPr>
          <w:color w:val="58585B"/>
        </w:rPr>
        <w:t>2018</w:t>
      </w:r>
      <w:r>
        <w:rPr>
          <w:color w:val="58585B"/>
          <w:spacing w:val="22"/>
        </w:rPr>
        <w:t> </w:t>
      </w:r>
      <w:r>
        <w:rPr>
          <w:color w:val="58585B"/>
          <w:spacing w:val="-10"/>
        </w:rPr>
        <w:t>-</w:t>
      </w:r>
    </w:p>
    <w:p>
      <w:pPr>
        <w:pStyle w:val="BodyText"/>
        <w:spacing w:before="44"/>
        <w:ind w:left="114"/>
      </w:pPr>
      <w:r>
        <w:rPr>
          <w:color w:val="58585B"/>
        </w:rPr>
        <w:t>April</w:t>
      </w:r>
      <w:r>
        <w:rPr>
          <w:color w:val="58585B"/>
          <w:spacing w:val="-13"/>
        </w:rPr>
        <w:t> </w:t>
      </w:r>
      <w:r>
        <w:rPr>
          <w:color w:val="58585B"/>
          <w:spacing w:val="-4"/>
        </w:rPr>
        <w:t>2020</w:t>
      </w:r>
    </w:p>
    <w:p>
      <w:pPr>
        <w:pStyle w:val="Heading2"/>
        <w:spacing w:before="190"/>
        <w:rPr>
          <w:rFonts w:ascii="Verdana"/>
        </w:rPr>
      </w:pPr>
      <w:r>
        <w:rPr>
          <w:b w:val="0"/>
        </w:rPr>
        <w:br w:type="column"/>
      </w:r>
      <w:r>
        <w:rPr>
          <w:rFonts w:ascii="Verdana"/>
          <w:color w:val="58585B"/>
          <w:w w:val="90"/>
        </w:rPr>
        <w:t>Sanitation</w:t>
      </w:r>
      <w:r>
        <w:rPr>
          <w:rFonts w:ascii="Verdana"/>
          <w:color w:val="58585B"/>
          <w:spacing w:val="33"/>
        </w:rPr>
        <w:t> </w:t>
      </w:r>
      <w:r>
        <w:rPr>
          <w:rFonts w:ascii="Verdana"/>
          <w:color w:val="58585B"/>
          <w:spacing w:val="-2"/>
        </w:rPr>
        <w:t>Specialist</w:t>
      </w:r>
    </w:p>
    <w:p>
      <w:pPr>
        <w:spacing w:before="119"/>
        <w:ind w:left="114" w:right="0" w:firstLine="0"/>
        <w:jc w:val="left"/>
        <w:rPr>
          <w:rFonts w:ascii="Calibri"/>
          <w:i/>
          <w:sz w:val="22"/>
        </w:rPr>
      </w:pPr>
      <w:r>
        <w:rPr>
          <w:rFonts w:ascii="Calibri"/>
          <w:i/>
          <w:color w:val="58585B"/>
          <w:spacing w:val="-2"/>
          <w:sz w:val="22"/>
        </w:rPr>
        <w:t>CleanTrack</w:t>
      </w:r>
      <w:r>
        <w:rPr>
          <w:rFonts w:ascii="Calibri"/>
          <w:i/>
          <w:color w:val="58585B"/>
          <w:spacing w:val="4"/>
          <w:sz w:val="22"/>
        </w:rPr>
        <w:t> </w:t>
      </w:r>
      <w:r>
        <w:rPr>
          <w:rFonts w:ascii="Calibri"/>
          <w:i/>
          <w:color w:val="58585B"/>
          <w:spacing w:val="-2"/>
          <w:sz w:val="22"/>
        </w:rPr>
        <w:t>Industrial</w:t>
      </w:r>
      <w:r>
        <w:rPr>
          <w:rFonts w:ascii="Calibri"/>
          <w:i/>
          <w:color w:val="58585B"/>
          <w:spacing w:val="10"/>
          <w:sz w:val="22"/>
        </w:rPr>
        <w:t> </w:t>
      </w:r>
      <w:r>
        <w:rPr>
          <w:rFonts w:ascii="Calibri"/>
          <w:i/>
          <w:color w:val="58585B"/>
          <w:spacing w:val="-2"/>
          <w:sz w:val="22"/>
        </w:rPr>
        <w:t>Services,</w:t>
      </w:r>
      <w:r>
        <w:rPr>
          <w:rFonts w:ascii="Calibri"/>
          <w:i/>
          <w:color w:val="58585B"/>
          <w:spacing w:val="-10"/>
          <w:sz w:val="22"/>
        </w:rPr>
        <w:t> </w:t>
      </w:r>
      <w:r>
        <w:rPr>
          <w:rFonts w:ascii="Calibri"/>
          <w:i/>
          <w:color w:val="58585B"/>
          <w:spacing w:val="-2"/>
          <w:sz w:val="22"/>
        </w:rPr>
        <w:t>Detroit,</w:t>
      </w:r>
      <w:r>
        <w:rPr>
          <w:rFonts w:ascii="Calibri"/>
          <w:i/>
          <w:color w:val="58585B"/>
          <w:spacing w:val="-9"/>
          <w:sz w:val="22"/>
        </w:rPr>
        <w:t> </w:t>
      </w:r>
      <w:r>
        <w:rPr>
          <w:rFonts w:ascii="Calibri"/>
          <w:i/>
          <w:color w:val="58585B"/>
          <w:spacing w:val="-5"/>
          <w:sz w:val="22"/>
        </w:rPr>
        <w:t>MI</w:t>
      </w:r>
    </w:p>
    <w:p>
      <w:pPr>
        <w:pStyle w:val="BodyText"/>
        <w:spacing w:line="280" w:lineRule="auto" w:before="215"/>
        <w:ind w:left="486"/>
      </w:pPr>
      <w:r>
        <w:rPr>
          <w:color w:val="58585B"/>
          <w:spacing w:val="-2"/>
          <w:w w:val="105"/>
        </w:rPr>
        <w:t>Clean</w:t>
      </w:r>
      <w:r>
        <w:rPr>
          <w:color w:val="58585B"/>
          <w:spacing w:val="-5"/>
          <w:w w:val="105"/>
        </w:rPr>
        <w:t> </w:t>
      </w:r>
      <w:r>
        <w:rPr>
          <w:color w:val="58585B"/>
          <w:spacing w:val="-2"/>
          <w:w w:val="105"/>
        </w:rPr>
        <w:t>high-traffic</w:t>
      </w:r>
      <w:r>
        <w:rPr>
          <w:color w:val="58585B"/>
          <w:spacing w:val="-12"/>
          <w:w w:val="105"/>
        </w:rPr>
        <w:t> </w:t>
      </w:r>
      <w:r>
        <w:rPr>
          <w:color w:val="58585B"/>
          <w:spacing w:val="-2"/>
          <w:w w:val="105"/>
        </w:rPr>
        <w:t>warehouse</w:t>
      </w:r>
      <w:r>
        <w:rPr>
          <w:color w:val="58585B"/>
          <w:spacing w:val="-5"/>
          <w:w w:val="105"/>
        </w:rPr>
        <w:t> </w:t>
      </w:r>
      <w:r>
        <w:rPr>
          <w:color w:val="58585B"/>
          <w:spacing w:val="-2"/>
          <w:w w:val="105"/>
        </w:rPr>
        <w:t>zones,</w:t>
      </w:r>
      <w:r>
        <w:rPr>
          <w:color w:val="58585B"/>
          <w:spacing w:val="-5"/>
          <w:w w:val="105"/>
        </w:rPr>
        <w:t> </w:t>
      </w:r>
      <w:r>
        <w:rPr>
          <w:color w:val="58585B"/>
          <w:spacing w:val="-2"/>
          <w:w w:val="105"/>
        </w:rPr>
        <w:t>including </w:t>
      </w:r>
      <w:r>
        <w:rPr>
          <w:color w:val="58585B"/>
          <w:w w:val="105"/>
        </w:rPr>
        <w:t>loading docks and break areas daily</w:t>
      </w:r>
    </w:p>
    <w:p>
      <w:pPr>
        <w:pStyle w:val="BodyText"/>
        <w:spacing w:line="280" w:lineRule="auto" w:before="92"/>
        <w:ind w:left="486"/>
      </w:pPr>
      <w:r>
        <w:rPr>
          <w:color w:val="58585B"/>
          <w:w w:val="105"/>
        </w:rPr>
        <w:t>Use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floor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scrubbers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sanitation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chemicals following OSHA guidelines</w:t>
      </w:r>
    </w:p>
    <w:p>
      <w:pPr>
        <w:pStyle w:val="BodyText"/>
        <w:spacing w:line="280" w:lineRule="auto" w:before="92"/>
        <w:ind w:left="486"/>
      </w:pPr>
      <w:r>
        <w:rPr>
          <w:color w:val="58585B"/>
          <w:w w:val="105"/>
        </w:rPr>
        <w:t>Report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hazards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or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spills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promptly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to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the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safety </w:t>
      </w:r>
      <w:r>
        <w:rPr>
          <w:color w:val="58585B"/>
          <w:spacing w:val="-4"/>
          <w:w w:val="105"/>
        </w:rPr>
        <w:t>team</w:t>
      </w:r>
    </w:p>
    <w:p>
      <w:pPr>
        <w:pStyle w:val="Heading2"/>
        <w:spacing w:before="243"/>
        <w:rPr>
          <w:rFonts w:ascii="Verdana"/>
        </w:rPr>
      </w:pPr>
      <w:r>
        <w:rPr>
          <w:rFonts w:ascii="Verdana"/>
          <w:color w:val="58585B"/>
          <w:w w:val="90"/>
        </w:rPr>
        <w:t>Janitorial</w:t>
      </w:r>
      <w:r>
        <w:rPr>
          <w:rFonts w:ascii="Verdana"/>
          <w:color w:val="58585B"/>
          <w:spacing w:val="15"/>
        </w:rPr>
        <w:t> </w:t>
      </w:r>
      <w:r>
        <w:rPr>
          <w:rFonts w:ascii="Verdana"/>
          <w:color w:val="58585B"/>
          <w:spacing w:val="-4"/>
          <w:w w:val="95"/>
        </w:rPr>
        <w:t>Aide</w:t>
      </w:r>
    </w:p>
    <w:p>
      <w:pPr>
        <w:spacing w:before="119"/>
        <w:ind w:left="114" w:right="0" w:firstLine="0"/>
        <w:jc w:val="left"/>
        <w:rPr>
          <w:rFonts w:ascii="Calibri"/>
          <w:i/>
          <w:sz w:val="22"/>
        </w:rPr>
      </w:pPr>
      <w:r>
        <w:rPr>
          <w:rFonts w:ascii="Calibri"/>
          <w:i/>
          <w:color w:val="58585B"/>
          <w:sz w:val="22"/>
        </w:rPr>
        <w:t>North</w:t>
      </w:r>
      <w:r>
        <w:rPr>
          <w:rFonts w:ascii="Calibri"/>
          <w:i/>
          <w:color w:val="58585B"/>
          <w:spacing w:val="-3"/>
          <w:sz w:val="22"/>
        </w:rPr>
        <w:t> </w:t>
      </w:r>
      <w:r>
        <w:rPr>
          <w:rFonts w:ascii="Calibri"/>
          <w:i/>
          <w:color w:val="58585B"/>
          <w:sz w:val="22"/>
        </w:rPr>
        <w:t>Shore</w:t>
      </w:r>
      <w:r>
        <w:rPr>
          <w:rFonts w:ascii="Calibri"/>
          <w:i/>
          <w:color w:val="58585B"/>
          <w:spacing w:val="2"/>
          <w:sz w:val="22"/>
        </w:rPr>
        <w:t> </w:t>
      </w:r>
      <w:r>
        <w:rPr>
          <w:rFonts w:ascii="Calibri"/>
          <w:i/>
          <w:color w:val="58585B"/>
          <w:sz w:val="22"/>
        </w:rPr>
        <w:t>Logistics,</w:t>
      </w:r>
      <w:r>
        <w:rPr>
          <w:rFonts w:ascii="Calibri"/>
          <w:i/>
          <w:color w:val="58585B"/>
          <w:spacing w:val="-12"/>
          <w:sz w:val="22"/>
        </w:rPr>
        <w:t> </w:t>
      </w:r>
      <w:r>
        <w:rPr>
          <w:rFonts w:ascii="Calibri"/>
          <w:i/>
          <w:color w:val="58585B"/>
          <w:sz w:val="22"/>
        </w:rPr>
        <w:t>Detroit,</w:t>
      </w:r>
      <w:r>
        <w:rPr>
          <w:rFonts w:ascii="Calibri"/>
          <w:i/>
          <w:color w:val="58585B"/>
          <w:spacing w:val="-13"/>
          <w:sz w:val="22"/>
        </w:rPr>
        <w:t> </w:t>
      </w:r>
      <w:r>
        <w:rPr>
          <w:rFonts w:ascii="Calibri"/>
          <w:i/>
          <w:color w:val="58585B"/>
          <w:spacing w:val="-5"/>
          <w:sz w:val="22"/>
        </w:rPr>
        <w:t>MI</w:t>
      </w:r>
    </w:p>
    <w:p>
      <w:pPr>
        <w:pStyle w:val="BodyText"/>
        <w:spacing w:line="280" w:lineRule="auto" w:before="214"/>
        <w:ind w:left="486"/>
      </w:pPr>
      <w:r>
        <w:rPr>
          <w:color w:val="58585B"/>
        </w:rPr>
        <w:t>Maintained restroom, break room, and office cleanliness for a large warehouse facility</w:t>
      </w:r>
    </w:p>
    <w:p>
      <w:pPr>
        <w:pStyle w:val="BodyText"/>
        <w:spacing w:line="280" w:lineRule="auto" w:before="93"/>
        <w:ind w:left="486"/>
      </w:pPr>
      <w:r>
        <w:rPr>
          <w:color w:val="58585B"/>
          <w:w w:val="105"/>
        </w:rPr>
        <w:t>Assisted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with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waste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management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recycling tasks during facility shutdowns</w:t>
      </w:r>
    </w:p>
    <w:p>
      <w:pPr>
        <w:spacing w:line="240" w:lineRule="auto" w:before="219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  <w:spacing w:line="624" w:lineRule="auto"/>
        <w:ind w:left="114" w:right="1028"/>
      </w:pPr>
      <w:r>
        <w:rPr>
          <w:color w:val="FFFFFF"/>
          <w:w w:val="105"/>
        </w:rPr>
        <w:t>Chemical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safety Cleaning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protocols Floor machine use OSHA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compliance</w:t>
      </w:r>
    </w:p>
    <w:p>
      <w:pPr>
        <w:pStyle w:val="BodyText"/>
        <w:spacing w:before="13"/>
        <w:ind w:left="114"/>
      </w:pPr>
      <w:r>
        <w:rPr>
          <w:color w:val="FFFFFF"/>
          <w:w w:val="105"/>
        </w:rPr>
        <w:t>Trash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debris</w:t>
      </w:r>
      <w:r>
        <w:rPr>
          <w:color w:val="FFFFFF"/>
          <w:spacing w:val="-14"/>
          <w:w w:val="105"/>
        </w:rPr>
        <w:t> </w:t>
      </w:r>
      <w:r>
        <w:rPr>
          <w:color w:val="FFFFFF"/>
          <w:spacing w:val="-2"/>
          <w:w w:val="105"/>
        </w:rPr>
        <w:t>removal</w:t>
      </w:r>
    </w:p>
    <w:p>
      <w:pPr>
        <w:pStyle w:val="BodyText"/>
      </w:pPr>
    </w:p>
    <w:p>
      <w:pPr>
        <w:pStyle w:val="BodyText"/>
        <w:spacing w:before="39"/>
      </w:pP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spacing w:before="189"/>
        <w:ind w:left="114" w:right="0" w:firstLine="0"/>
        <w:jc w:val="left"/>
        <w:rPr>
          <w:rFonts w:ascii="Verdana"/>
          <w:b/>
          <w:sz w:val="22"/>
        </w:rPr>
      </w:pPr>
      <w:r>
        <w:rPr>
          <w:rFonts w:ascii="Verdana"/>
          <w:b/>
          <w:color w:val="FFFFFF"/>
          <w:spacing w:val="-6"/>
          <w:sz w:val="22"/>
        </w:rPr>
        <w:t>High</w:t>
      </w:r>
      <w:r>
        <w:rPr>
          <w:rFonts w:ascii="Verdana"/>
          <w:b/>
          <w:color w:val="FFFFFF"/>
          <w:spacing w:val="-13"/>
          <w:sz w:val="22"/>
        </w:rPr>
        <w:t> </w:t>
      </w:r>
      <w:r>
        <w:rPr>
          <w:rFonts w:ascii="Verdana"/>
          <w:b/>
          <w:color w:val="FFFFFF"/>
          <w:spacing w:val="-6"/>
          <w:sz w:val="22"/>
        </w:rPr>
        <w:t>School</w:t>
      </w:r>
      <w:r>
        <w:rPr>
          <w:rFonts w:ascii="Verdana"/>
          <w:b/>
          <w:color w:val="FFFFFF"/>
          <w:spacing w:val="-12"/>
          <w:sz w:val="22"/>
        </w:rPr>
        <w:t> </w:t>
      </w:r>
      <w:r>
        <w:rPr>
          <w:rFonts w:ascii="Verdana"/>
          <w:b/>
          <w:color w:val="FFFFFF"/>
          <w:spacing w:val="-6"/>
          <w:sz w:val="22"/>
        </w:rPr>
        <w:t>Diploma</w:t>
      </w:r>
    </w:p>
    <w:p>
      <w:pPr>
        <w:pStyle w:val="BodyText"/>
        <w:spacing w:before="138"/>
        <w:ind w:left="114"/>
      </w:pPr>
      <w:r>
        <w:rPr>
          <w:color w:val="FFFFFF"/>
        </w:rPr>
        <w:t>Franklin High</w:t>
      </w:r>
      <w:r>
        <w:rPr>
          <w:color w:val="FFFFFF"/>
          <w:spacing w:val="1"/>
        </w:rPr>
        <w:t> </w:t>
      </w:r>
      <w:r>
        <w:rPr>
          <w:color w:val="FFFFFF"/>
        </w:rPr>
        <w:t>School, Detroit,</w:t>
      </w:r>
      <w:r>
        <w:rPr>
          <w:color w:val="FFFFFF"/>
          <w:spacing w:val="1"/>
        </w:rPr>
        <w:t> </w:t>
      </w:r>
      <w:r>
        <w:rPr>
          <w:color w:val="FFFFFF"/>
          <w:spacing w:val="-5"/>
        </w:rPr>
        <w:t>MI</w:t>
      </w:r>
    </w:p>
    <w:p>
      <w:pPr>
        <w:pStyle w:val="BodyText"/>
        <w:spacing w:before="44"/>
        <w:ind w:left="114"/>
      </w:pPr>
      <w:r>
        <w:rPr>
          <w:color w:val="FFFFFF"/>
          <w:w w:val="45"/>
        </w:rPr>
        <w:t>|</w:t>
      </w:r>
      <w:r>
        <w:rPr>
          <w:color w:val="FFFFFF"/>
          <w:spacing w:val="-8"/>
          <w:w w:val="95"/>
        </w:rPr>
        <w:t> </w:t>
      </w:r>
      <w:r>
        <w:rPr>
          <w:color w:val="FFFFFF"/>
          <w:spacing w:val="-4"/>
          <w:w w:val="95"/>
        </w:rPr>
        <w:t>2016</w:t>
      </w:r>
    </w:p>
    <w:sectPr>
      <w:type w:val="continuous"/>
      <w:pgSz w:w="11920" w:h="16860"/>
      <w:pgMar w:top="720" w:bottom="280" w:left="220" w:right="240"/>
      <w:cols w:num="3" w:equalWidth="0">
        <w:col w:w="1487" w:space="465"/>
        <w:col w:w="5430" w:space="523"/>
        <w:col w:w="355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Verdana" w:hAnsi="Verdana" w:eastAsia="Verdana" w:cs="Verdana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4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48"/>
      <w:ind w:left="114"/>
    </w:pPr>
    <w:rPr>
      <w:rFonts w:ascii="Verdana" w:hAnsi="Verdana" w:eastAsia="Verdana" w:cs="Verdana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evon.young@email.co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2025-10-07T13:39:51Z</dcterms:created>
  <dcterms:modified xsi:type="dcterms:W3CDTF">2025-10-07T13:39:51Z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2025-10-07T00:00:00Z</vt:filetime>
  </property>
  <property fmtid="{D5CDD505-2E9C-101B-9397-08002B2CF9AE}" pid="5" name="Producer">
    <vt:lpwstr>Skia/PDF m121</vt:lpwstr>
  </property>
</Properties>
</file>