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99948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CDE3"/>
          <w:spacing w:val="-2"/>
          <w:w w:val="105"/>
        </w:rPr>
        <w:t>Jesse </w:t>
      </w:r>
      <w:r>
        <w:rPr>
          <w:color w:val="25CDE3"/>
          <w:spacing w:val="-2"/>
        </w:rPr>
        <w:t>Martin</w:t>
      </w:r>
    </w:p>
    <w:p>
      <w:pPr>
        <w:pStyle w:val="Heading1"/>
        <w:spacing w:line="285" w:lineRule="auto" w:before="151"/>
        <w:ind w:left="1862"/>
      </w:pPr>
      <w:r>
        <w:rPr>
          <w:spacing w:val="-2"/>
          <w:w w:val="105"/>
        </w:rPr>
        <w:t>Entry-Level Warehouse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Worker</w:t>
      </w:r>
    </w:p>
    <w:p>
      <w:pPr>
        <w:pStyle w:val="BodyText"/>
        <w:spacing w:before="98"/>
        <w:ind w:left="1862"/>
      </w:pPr>
      <w:r>
        <w:rPr/>
        <w:br w:type="column"/>
      </w:r>
      <w:r>
        <w:rPr>
          <w:color w:val="25CDE3"/>
          <w:spacing w:val="-4"/>
          <w:w w:val="110"/>
        </w:rPr>
        <w:t>City,</w:t>
      </w:r>
      <w:r>
        <w:rPr>
          <w:color w:val="25CDE3"/>
          <w:spacing w:val="-13"/>
          <w:w w:val="110"/>
        </w:rPr>
        <w:t> </w:t>
      </w:r>
      <w:r>
        <w:rPr>
          <w:color w:val="25CDE3"/>
          <w:spacing w:val="-4"/>
          <w:w w:val="110"/>
        </w:rPr>
        <w:t>ST</w:t>
      </w:r>
      <w:r>
        <w:rPr>
          <w:color w:val="25CDE3"/>
          <w:spacing w:val="-7"/>
          <w:w w:val="110"/>
        </w:rPr>
        <w:t> </w:t>
      </w:r>
      <w:r>
        <w:rPr>
          <w:color w:val="25CDE3"/>
          <w:spacing w:val="-4"/>
          <w:w w:val="110"/>
        </w:rPr>
        <w:t>00000</w:t>
      </w:r>
    </w:p>
    <w:p>
      <w:pPr>
        <w:pStyle w:val="BodyText"/>
        <w:spacing w:before="31"/>
        <w:ind w:left="1862"/>
      </w:pPr>
      <w:hyperlink r:id="rId6">
        <w:r>
          <w:rPr>
            <w:color w:val="25CDE3"/>
            <w:spacing w:val="-2"/>
            <w:w w:val="105"/>
          </w:rPr>
          <w:t>jesse.martin@email.com</w:t>
        </w:r>
      </w:hyperlink>
    </w:p>
    <w:p>
      <w:pPr>
        <w:pStyle w:val="BodyText"/>
        <w:spacing w:before="32"/>
        <w:ind w:left="1862"/>
      </w:pPr>
      <w:r>
        <w:rPr>
          <w:color w:val="25CDE3"/>
        </w:rPr>
        <w:t>(123)</w:t>
      </w:r>
      <w:r>
        <w:rPr>
          <w:color w:val="25CDE3"/>
          <w:spacing w:val="64"/>
        </w:rPr>
        <w:t> </w:t>
      </w:r>
      <w:r>
        <w:rPr>
          <w:color w:val="25CDE3"/>
        </w:rPr>
        <w:t>456-</w:t>
      </w:r>
      <w:r>
        <w:rPr>
          <w:color w:val="25CDE3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740" w:bottom="280" w:left="220" w:right="220"/>
          <w:cols w:num="2" w:equalWidth="0">
            <w:col w:w="4816" w:space="1350"/>
            <w:col w:w="5314"/>
          </w:cols>
        </w:sectPr>
      </w:pPr>
    </w:p>
    <w:p>
      <w:pPr>
        <w:pStyle w:val="BodyText"/>
        <w:spacing w:before="16"/>
        <w:rPr>
          <w:sz w:val="20"/>
        </w:rPr>
      </w:pPr>
    </w:p>
    <w:p>
      <w:pPr>
        <w:pStyle w:val="BodyText"/>
        <w:spacing w:line="105" w:lineRule="exact"/>
        <w:ind w:left="110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25cde3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2"/>
        <w:spacing w:before="165"/>
      </w:pPr>
      <w:r>
        <w:rPr/>
        <w:t>Hardworking</w:t>
      </w:r>
      <w:r>
        <w:rPr>
          <w:spacing w:val="11"/>
        </w:rPr>
        <w:t> </w:t>
      </w:r>
      <w:r>
        <w:rPr/>
        <w:t>and</w:t>
      </w:r>
      <w:r>
        <w:rPr>
          <w:spacing w:val="11"/>
        </w:rPr>
        <w:t> </w:t>
      </w:r>
      <w:r>
        <w:rPr/>
        <w:t>motivated</w:t>
      </w:r>
      <w:r>
        <w:rPr>
          <w:spacing w:val="11"/>
        </w:rPr>
        <w:t> </w:t>
      </w:r>
      <w:r>
        <w:rPr/>
        <w:t>entry-level</w:t>
      </w:r>
      <w:r>
        <w:rPr>
          <w:spacing w:val="6"/>
        </w:rPr>
        <w:t> </w:t>
      </w:r>
      <w:r>
        <w:rPr/>
        <w:t>Warehouse</w:t>
      </w:r>
      <w:r>
        <w:rPr>
          <w:spacing w:val="6"/>
        </w:rPr>
        <w:t> </w:t>
      </w:r>
      <w:r>
        <w:rPr/>
        <w:t>Worker</w:t>
      </w:r>
      <w:r>
        <w:rPr>
          <w:spacing w:val="11"/>
        </w:rPr>
        <w:t> </w:t>
      </w:r>
      <w:r>
        <w:rPr/>
        <w:t>ready</w:t>
      </w:r>
      <w:r>
        <w:rPr>
          <w:spacing w:val="2"/>
        </w:rPr>
        <w:t> </w:t>
      </w:r>
      <w:r>
        <w:rPr/>
        <w:t>to</w:t>
      </w:r>
      <w:r>
        <w:rPr>
          <w:spacing w:val="12"/>
        </w:rPr>
        <w:t> </w:t>
      </w:r>
      <w:r>
        <w:rPr/>
        <w:t>contribute</w:t>
      </w:r>
      <w:r>
        <w:rPr>
          <w:spacing w:val="11"/>
        </w:rPr>
        <w:t> </w:t>
      </w:r>
      <w:r>
        <w:rPr/>
        <w:t>to</w:t>
      </w:r>
      <w:r>
        <w:rPr>
          <w:spacing w:val="11"/>
        </w:rPr>
        <w:t> </w:t>
      </w:r>
      <w:r>
        <w:rPr/>
        <w:t>team</w:t>
      </w:r>
      <w:r>
        <w:rPr>
          <w:spacing w:val="11"/>
        </w:rPr>
        <w:t> </w:t>
      </w:r>
      <w:r>
        <w:rPr>
          <w:spacing w:val="-2"/>
        </w:rPr>
        <w:t>success</w:t>
      </w:r>
    </w:p>
    <w:p>
      <w:pPr>
        <w:pStyle w:val="BodyText"/>
        <w:spacing w:line="268" w:lineRule="auto" w:before="137"/>
        <w:ind w:left="114"/>
      </w:pPr>
      <w:r>
        <w:rPr>
          <w:w w:val="105"/>
        </w:rPr>
        <w:t>Strong work ethic,</w:t>
      </w:r>
      <w:r>
        <w:rPr>
          <w:spacing w:val="-10"/>
          <w:w w:val="105"/>
        </w:rPr>
        <w:t> </w:t>
      </w:r>
      <w:r>
        <w:rPr>
          <w:w w:val="105"/>
        </w:rPr>
        <w:t>physical stamina,</w:t>
      </w:r>
      <w:r>
        <w:rPr>
          <w:spacing w:val="-10"/>
          <w:w w:val="105"/>
        </w:rPr>
        <w:t> </w:t>
      </w:r>
      <w:r>
        <w:rPr>
          <w:w w:val="105"/>
        </w:rPr>
        <w:t>and commitment to learning warehouse procedures.</w:t>
      </w:r>
      <w:r>
        <w:rPr>
          <w:spacing w:val="-10"/>
          <w:w w:val="105"/>
        </w:rPr>
        <w:t> </w:t>
      </w:r>
      <w:r>
        <w:rPr>
          <w:w w:val="105"/>
        </w:rPr>
        <w:t>Familiar with basic inventory management,</w:t>
      </w:r>
      <w:r>
        <w:rPr>
          <w:spacing w:val="-5"/>
          <w:w w:val="105"/>
        </w:rPr>
        <w:t> </w:t>
      </w:r>
      <w:r>
        <w:rPr>
          <w:w w:val="105"/>
        </w:rPr>
        <w:t>shipping practices,</w:t>
      </w:r>
      <w:r>
        <w:rPr>
          <w:spacing w:val="-5"/>
          <w:w w:val="105"/>
        </w:rPr>
        <w:t> </w:t>
      </w:r>
      <w:r>
        <w:rPr>
          <w:w w:val="105"/>
        </w:rPr>
        <w:t>and warehouse safety from part-time experience and volunteer roles.</w:t>
      </w:r>
    </w:p>
    <w:p>
      <w:pPr>
        <w:pStyle w:val="BodyText"/>
        <w:spacing w:before="4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103430</wp:posOffset>
                </wp:positionV>
                <wp:extent cx="7153275" cy="5715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144135pt;width:563.249955pt;height:4.5pt;mso-position-horizontal-relative:page;mso-position-vertical-relative:paragraph;z-index:-15728128;mso-wrap-distance-left:0;mso-wrap-distance-right:0" id="docshape3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20" w:h="16860"/>
          <w:pgMar w:top="740" w:bottom="280" w:left="220" w:right="220"/>
        </w:sectPr>
      </w:pPr>
    </w:p>
    <w:p>
      <w:pPr>
        <w:pStyle w:val="Heading1"/>
      </w:pPr>
      <w:r>
        <w:rPr>
          <w:color w:val="25CDE3"/>
        </w:rPr>
        <w:t>Key</w:t>
      </w:r>
      <w:r>
        <w:rPr>
          <w:color w:val="25CDE3"/>
          <w:spacing w:val="-19"/>
        </w:rPr>
        <w:t> </w:t>
      </w:r>
      <w:r>
        <w:rPr>
          <w:color w:val="25CDE3"/>
          <w:spacing w:val="-2"/>
        </w:rPr>
        <w:t>Skills</w:t>
      </w:r>
    </w:p>
    <w:p>
      <w:pPr>
        <w:spacing w:line="240" w:lineRule="auto" w:before="0"/>
        <w:rPr>
          <w:rFonts w:ascii="Times New Roman"/>
          <w:b/>
          <w:sz w:val="22"/>
        </w:rPr>
      </w:pPr>
      <w:r>
        <w:rPr/>
        <w:br w:type="column"/>
      </w:r>
      <w:r>
        <w:rPr>
          <w:rFonts w:ascii="Times New Roman"/>
          <w:b/>
          <w:sz w:val="22"/>
        </w:rPr>
      </w:r>
    </w:p>
    <w:p>
      <w:pPr>
        <w:pStyle w:val="BodyText"/>
        <w:spacing w:before="175"/>
        <w:rPr>
          <w:rFonts w:ascii="Times New Roman"/>
          <w:b/>
        </w:rPr>
      </w:pPr>
    </w:p>
    <w:p>
      <w:pPr>
        <w:pStyle w:val="BodyText"/>
        <w:spacing w:line="280" w:lineRule="auto"/>
        <w:ind w:left="114" w:right="585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47629</wp:posOffset>
                </wp:positionV>
                <wp:extent cx="2190750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750387pt;width:172.5pt;height:5.25pt;mso-position-horizontal-relative:page;mso-position-vertical-relative:paragraph;z-index:15731200" id="docshapegroup4" coordorigin="330,75" coordsize="3450,105">
                <v:rect style="position:absolute;left:337;top:82;width:3435;height:90" id="docshape5" filled="false" stroked="true" strokeweight=".75pt" strokecolor="#25cde3">
                  <v:stroke dashstyle="solid"/>
                </v:rect>
                <v:rect style="position:absolute;left:345;top:90;width:3420;height:90" id="docshape6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247654</wp:posOffset>
                </wp:positionV>
                <wp:extent cx="2190750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00385pt;width:172.5pt;height:5.25pt;mso-position-horizontal-relative:page;mso-position-vertical-relative:paragraph;z-index:15731712" id="docshapegroup7" coordorigin="330,390" coordsize="3450,105">
                <v:rect style="position:absolute;left:337;top:397;width:3435;height:90" id="docshape8" filled="false" stroked="true" strokeweight=".75pt" strokecolor="#25cde3">
                  <v:stroke dashstyle="solid"/>
                </v:rect>
                <v:rect style="position:absolute;left:345;top:405;width:2730;height:90" id="docshape9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447679</wp:posOffset>
                </wp:positionV>
                <wp:extent cx="2190750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250385pt;width:172.5pt;height:6pt;mso-position-horizontal-relative:page;mso-position-vertical-relative:paragraph;z-index:15732224" id="docshapegroup10" coordorigin="330,705" coordsize="3450,120">
                <v:rect style="position:absolute;left:337;top:712;width:3435;height:105" id="docshape11" filled="false" stroked="true" strokeweight=".75pt" strokecolor="#25cde3">
                  <v:stroke dashstyle="solid"/>
                </v:rect>
                <v:rect style="position:absolute;left:345;top:720;width:2055;height:90" id="docshape12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647704</wp:posOffset>
                </wp:positionV>
                <wp:extent cx="2190750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1.000385pt;width:172.5pt;height:6pt;mso-position-horizontal-relative:page;mso-position-vertical-relative:paragraph;z-index:15732736" id="docshapegroup13" coordorigin="330,1020" coordsize="3450,120">
                <v:rect style="position:absolute;left:337;top:1027;width:3435;height:105" id="docshape14" filled="false" stroked="true" strokeweight=".75pt" strokecolor="#25cde3">
                  <v:stroke dashstyle="solid"/>
                </v:rect>
                <v:rect style="position:absolute;left:345;top:1035;width:1365;height:105" id="docshape15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857254</wp:posOffset>
                </wp:positionV>
                <wp:extent cx="2190750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438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0" h="57150">
                                <a:moveTo>
                                  <a:pt x="4381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38149" y="0"/>
                                </a:lnTo>
                                <a:lnTo>
                                  <a:pt x="4381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7.500381pt;width:172.5pt;height:5.25pt;mso-position-horizontal-relative:page;mso-position-vertical-relative:paragraph;z-index:15733248" id="docshapegroup16" coordorigin="330,1350" coordsize="3450,105">
                <v:rect style="position:absolute;left:337;top:1357;width:3435;height:90" id="docshape17" filled="false" stroked="true" strokeweight=".75pt" strokecolor="#25cde3">
                  <v:stroke dashstyle="solid"/>
                </v:rect>
                <v:rect style="position:absolute;left:345;top:1365;width:690;height:90" id="docshape18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Inventory labeling Manual lifting Order picking</w:t>
      </w:r>
      <w:r>
        <w:rPr>
          <w:spacing w:val="80"/>
          <w:w w:val="105"/>
        </w:rPr>
        <w:t> </w:t>
      </w:r>
      <w:r>
        <w:rPr>
          <w:w w:val="105"/>
        </w:rPr>
        <w:t>Shelf stocking</w:t>
      </w:r>
      <w:r>
        <w:rPr>
          <w:spacing w:val="40"/>
          <w:w w:val="105"/>
        </w:rPr>
        <w:t> </w:t>
      </w:r>
      <w:r>
        <w:rPr>
          <w:w w:val="105"/>
        </w:rPr>
        <w:t>Time</w:t>
      </w:r>
      <w:r>
        <w:rPr>
          <w:spacing w:val="-14"/>
          <w:w w:val="105"/>
        </w:rPr>
        <w:t> </w:t>
      </w:r>
      <w:r>
        <w:rPr>
          <w:w w:val="105"/>
        </w:rPr>
        <w:t>management</w:t>
      </w:r>
    </w:p>
    <w:p>
      <w:pPr>
        <w:spacing w:after="0" w:line="280" w:lineRule="auto"/>
        <w:sectPr>
          <w:type w:val="continuous"/>
          <w:pgSz w:w="11920" w:h="16860"/>
          <w:pgMar w:top="740" w:bottom="280" w:left="220" w:right="220"/>
          <w:cols w:num="2" w:equalWidth="0">
            <w:col w:w="1606" w:space="2114"/>
            <w:col w:w="7760"/>
          </w:cols>
        </w:sectPr>
      </w:pPr>
    </w:p>
    <w:p>
      <w:pPr>
        <w:pStyle w:val="BodyText"/>
        <w:spacing w:before="14" w:after="1"/>
        <w:rPr>
          <w:sz w:val="20"/>
        </w:rPr>
      </w:pPr>
    </w:p>
    <w:p>
      <w:pPr>
        <w:pStyle w:val="BodyText"/>
        <w:spacing w:line="105" w:lineRule="exact"/>
        <w:ind w:left="110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9" coordorigin="0,0" coordsize="11265,105">
                <v:rect style="position:absolute;left:0;top:0;width:11265;height:105" id="docshape20" filled="true" fillcolor="#25cde3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20" w:h="16860"/>
          <w:pgMar w:top="740" w:bottom="280" w:left="220" w:right="220"/>
        </w:sectPr>
      </w:pPr>
    </w:p>
    <w:p>
      <w:pPr>
        <w:pStyle w:val="Heading1"/>
        <w:spacing w:line="208" w:lineRule="auto" w:before="83"/>
        <w:ind w:right="38"/>
      </w:pPr>
      <w:r>
        <w:rPr>
          <w:color w:val="25CDE3"/>
          <w:spacing w:val="-2"/>
        </w:rPr>
        <w:t>Professional </w:t>
      </w:r>
      <w:r>
        <w:rPr>
          <w:color w:val="25CDE3"/>
          <w:spacing w:val="-2"/>
          <w:w w:val="110"/>
        </w:rPr>
        <w:t>Experience</w:t>
      </w:r>
    </w:p>
    <w:p>
      <w:pPr>
        <w:pStyle w:val="Heading2"/>
        <w:rPr>
          <w:rFonts w:ascii="Times New Roman"/>
        </w:rPr>
      </w:pPr>
      <w:r>
        <w:rPr>
          <w:b w:val="0"/>
        </w:rPr>
        <w:br w:type="column"/>
      </w:r>
      <w:r>
        <w:rPr>
          <w:rFonts w:ascii="Times New Roman"/>
          <w:spacing w:val="2"/>
        </w:rPr>
        <w:t>Warehouse</w:t>
      </w:r>
      <w:r>
        <w:rPr>
          <w:rFonts w:ascii="Times New Roman"/>
          <w:spacing w:val="34"/>
        </w:rPr>
        <w:t> </w:t>
      </w:r>
      <w:r>
        <w:rPr>
          <w:rFonts w:ascii="Times New Roman"/>
          <w:spacing w:val="2"/>
        </w:rPr>
        <w:t>Assistant</w:t>
      </w:r>
      <w:r>
        <w:rPr>
          <w:rFonts w:ascii="Times New Roman"/>
          <w:spacing w:val="35"/>
        </w:rPr>
        <w:t> </w:t>
      </w:r>
      <w:r>
        <w:rPr>
          <w:rFonts w:ascii="Times New Roman"/>
          <w:spacing w:val="-2"/>
        </w:rPr>
        <w:t>(Internship)</w:t>
      </w:r>
    </w:p>
    <w:p>
      <w:pPr>
        <w:pStyle w:val="BodyText"/>
        <w:spacing w:before="148"/>
        <w:ind w:left="114"/>
      </w:pPr>
      <w:r>
        <w:rPr>
          <w:w w:val="105"/>
        </w:rPr>
        <w:t>FastShip</w:t>
      </w:r>
      <w:r>
        <w:rPr>
          <w:spacing w:val="-1"/>
          <w:w w:val="105"/>
        </w:rPr>
        <w:t> </w:t>
      </w:r>
      <w:r>
        <w:rPr>
          <w:w w:val="105"/>
        </w:rPr>
        <w:t>Logistics,</w:t>
      </w:r>
      <w:r>
        <w:rPr>
          <w:spacing w:val="-13"/>
          <w:w w:val="105"/>
        </w:rPr>
        <w:t> </w:t>
      </w:r>
      <w:r>
        <w:rPr>
          <w:w w:val="105"/>
        </w:rPr>
        <w:t>Denver,</w:t>
      </w:r>
      <w:r>
        <w:rPr>
          <w:spacing w:val="-13"/>
          <w:w w:val="105"/>
        </w:rPr>
        <w:t> </w:t>
      </w:r>
      <w:r>
        <w:rPr>
          <w:w w:val="105"/>
        </w:rPr>
        <w:t>CO</w:t>
      </w:r>
      <w:r>
        <w:rPr>
          <w:spacing w:val="3"/>
          <w:w w:val="105"/>
        </w:rPr>
        <w:t> </w:t>
      </w:r>
      <w:r>
        <w:rPr>
          <w:w w:val="90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June</w:t>
      </w:r>
      <w:r>
        <w:rPr>
          <w:spacing w:val="2"/>
          <w:w w:val="105"/>
        </w:rPr>
        <w:t> </w:t>
      </w:r>
      <w:r>
        <w:rPr>
          <w:w w:val="105"/>
        </w:rPr>
        <w:t>2023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8"/>
          <w:w w:val="105"/>
        </w:rPr>
        <w:t> </w:t>
      </w:r>
      <w:r>
        <w:rPr>
          <w:w w:val="105"/>
        </w:rPr>
        <w:t>August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tabs>
          <w:tab w:pos="486" w:val="left" w:leader="none"/>
        </w:tabs>
        <w:spacing w:line="348" w:lineRule="auto" w:before="122"/>
        <w:ind w:left="109" w:right="55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Shadowed senior warehouse staff in daily shipping and receiving tasks</w:t>
      </w:r>
      <w:r>
        <w:rPr>
          <w:spacing w:val="80"/>
          <w:w w:val="105"/>
        </w:rPr>
        <w:t>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Prepared</w:t>
      </w:r>
      <w:r>
        <w:rPr>
          <w:spacing w:val="20"/>
          <w:w w:val="105"/>
        </w:rPr>
        <w:t> </w:t>
      </w:r>
      <w:r>
        <w:rPr>
          <w:w w:val="105"/>
        </w:rPr>
        <w:t>small</w:t>
      </w:r>
      <w:r>
        <w:rPr>
          <w:spacing w:val="20"/>
          <w:w w:val="105"/>
        </w:rPr>
        <w:t> </w:t>
      </w:r>
      <w:r>
        <w:rPr>
          <w:w w:val="105"/>
        </w:rPr>
        <w:t>packages</w:t>
      </w:r>
      <w:r>
        <w:rPr>
          <w:spacing w:val="20"/>
          <w:w w:val="105"/>
        </w:rPr>
        <w:t> </w:t>
      </w:r>
      <w:r>
        <w:rPr>
          <w:w w:val="105"/>
        </w:rPr>
        <w:t>for</w:t>
      </w:r>
      <w:r>
        <w:rPr>
          <w:spacing w:val="20"/>
          <w:w w:val="105"/>
        </w:rPr>
        <w:t> </w:t>
      </w:r>
      <w:r>
        <w:rPr>
          <w:w w:val="105"/>
        </w:rPr>
        <w:t>delivery and</w:t>
      </w:r>
      <w:r>
        <w:rPr>
          <w:spacing w:val="20"/>
          <w:w w:val="105"/>
        </w:rPr>
        <w:t> </w:t>
      </w:r>
      <w:r>
        <w:rPr>
          <w:w w:val="105"/>
        </w:rPr>
        <w:t>labeled</w:t>
      </w:r>
      <w:r>
        <w:rPr>
          <w:spacing w:val="20"/>
          <w:w w:val="105"/>
        </w:rPr>
        <w:t> </w:t>
      </w:r>
      <w:r>
        <w:rPr>
          <w:w w:val="105"/>
        </w:rPr>
        <w:t>outbound</w:t>
      </w:r>
      <w:r>
        <w:rPr>
          <w:spacing w:val="20"/>
          <w:w w:val="105"/>
        </w:rPr>
        <w:t> </w:t>
      </w:r>
      <w:r>
        <w:rPr>
          <w:w w:val="105"/>
        </w:rPr>
        <w:t>inventory</w:t>
      </w:r>
      <w:r>
        <w:rPr>
          <w:w w:val="105"/>
        </w:rPr>
        <w:t>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Kept workstations clean and assisted in shelf restocking</w:t>
      </w:r>
    </w:p>
    <w:p>
      <w:pPr>
        <w:spacing w:after="0" w:line="348" w:lineRule="auto"/>
        <w:sectPr>
          <w:type w:val="continuous"/>
          <w:pgSz w:w="11920" w:h="16860"/>
          <w:pgMar w:top="740" w:bottom="280" w:left="220" w:right="220"/>
          <w:cols w:num="2" w:equalWidth="0">
            <w:col w:w="2021" w:space="1699"/>
            <w:col w:w="7760"/>
          </w:cols>
        </w:sectPr>
      </w:pPr>
    </w:p>
    <w:p>
      <w:pPr>
        <w:pStyle w:val="Heading2"/>
        <w:spacing w:before="171"/>
        <w:ind w:left="3834"/>
        <w:rPr>
          <w:rFonts w:ascii="Times New Roman"/>
        </w:rPr>
      </w:pPr>
      <w:r>
        <w:rPr>
          <w:rFonts w:ascii="Times New Roman"/>
          <w:spacing w:val="-2"/>
          <w:w w:val="105"/>
        </w:rPr>
        <w:t>Volunteer</w:t>
      </w:r>
      <w:r>
        <w:rPr>
          <w:rFonts w:ascii="Times New Roman"/>
          <w:spacing w:val="-8"/>
          <w:w w:val="105"/>
        </w:rPr>
        <w:t> </w:t>
      </w:r>
      <w:r>
        <w:rPr>
          <w:rFonts w:ascii="Times New Roman"/>
          <w:spacing w:val="-2"/>
          <w:w w:val="105"/>
        </w:rPr>
        <w:t>Stockroom</w:t>
      </w:r>
      <w:r>
        <w:rPr>
          <w:rFonts w:ascii="Times New Roman"/>
          <w:spacing w:val="-7"/>
          <w:w w:val="105"/>
        </w:rPr>
        <w:t> </w:t>
      </w:r>
      <w:r>
        <w:rPr>
          <w:rFonts w:ascii="Times New Roman"/>
          <w:spacing w:val="-2"/>
          <w:w w:val="105"/>
        </w:rPr>
        <w:t>Helper</w:t>
      </w:r>
    </w:p>
    <w:p>
      <w:pPr>
        <w:pStyle w:val="BodyText"/>
        <w:tabs>
          <w:tab w:pos="4206" w:val="left" w:leader="none"/>
        </w:tabs>
        <w:spacing w:line="348" w:lineRule="auto" w:before="147"/>
        <w:ind w:left="3829" w:right="2117" w:firstLine="4"/>
      </w:pPr>
      <w:r>
        <w:rPr>
          <w:w w:val="105"/>
        </w:rPr>
        <w:t>Local</w:t>
      </w:r>
      <w:r>
        <w:rPr>
          <w:spacing w:val="-8"/>
          <w:w w:val="105"/>
        </w:rPr>
        <w:t> </w:t>
      </w:r>
      <w:r>
        <w:rPr>
          <w:w w:val="105"/>
        </w:rPr>
        <w:t>Food Bank,</w:t>
      </w:r>
      <w:r>
        <w:rPr>
          <w:spacing w:val="-14"/>
          <w:w w:val="105"/>
        </w:rPr>
        <w:t> </w:t>
      </w:r>
      <w:r>
        <w:rPr>
          <w:w w:val="105"/>
        </w:rPr>
        <w:t>Denver,</w:t>
      </w:r>
      <w:r>
        <w:rPr>
          <w:spacing w:val="-13"/>
          <w:w w:val="105"/>
        </w:rPr>
        <w:t> </w:t>
      </w:r>
      <w:r>
        <w:rPr>
          <w:w w:val="105"/>
        </w:rPr>
        <w:t>CO </w:t>
      </w:r>
      <w:r>
        <w:rPr>
          <w:w w:val="90"/>
        </w:rPr>
        <w:t>|</w:t>
      </w:r>
      <w:r>
        <w:rPr>
          <w:w w:val="105"/>
        </w:rPr>
        <w:t> September 2022</w:t>
      </w:r>
      <w:r>
        <w:rPr>
          <w:spacing w:val="-14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w w:val="105"/>
        </w:rPr>
        <w:t>2023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Organized donated goods and created storage labels</w:t>
      </w:r>
    </w:p>
    <w:p>
      <w:pPr>
        <w:pStyle w:val="BodyText"/>
        <w:tabs>
          <w:tab w:pos="4206" w:val="left" w:leader="none"/>
        </w:tabs>
        <w:spacing w:before="2"/>
        <w:ind w:left="382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Packed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distributed</w:t>
      </w:r>
      <w:r>
        <w:rPr>
          <w:spacing w:val="-2"/>
          <w:w w:val="105"/>
        </w:rPr>
        <w:t> </w:t>
      </w:r>
      <w:r>
        <w:rPr>
          <w:w w:val="105"/>
        </w:rPr>
        <w:t>food</w:t>
      </w:r>
      <w:r>
        <w:rPr>
          <w:spacing w:val="-3"/>
          <w:w w:val="105"/>
        </w:rPr>
        <w:t> </w:t>
      </w:r>
      <w:r>
        <w:rPr>
          <w:w w:val="105"/>
        </w:rPr>
        <w:t>kits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community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programs</w:t>
      </w:r>
    </w:p>
    <w:p>
      <w:pPr>
        <w:pStyle w:val="BodyText"/>
        <w:spacing w:before="3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191056</wp:posOffset>
                </wp:positionV>
                <wp:extent cx="7153275" cy="66675"/>
                <wp:effectExtent l="0" t="0" r="0" b="0"/>
                <wp:wrapTopAndBottom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043831pt;width:563.249955pt;height:5.25pt;mso-position-horizontal-relative:page;mso-position-vertical-relative:paragraph;z-index:-15727104;mso-wrap-distance-left:0;mso-wrap-distance-right:0" id="docshape21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3834" w:val="left" w:leader="none"/>
        </w:tabs>
        <w:spacing w:before="112"/>
        <w:ind w:left="114" w:right="0" w:firstLine="0"/>
        <w:jc w:val="left"/>
        <w:rPr>
          <w:rFonts w:ascii="Times New Roman"/>
          <w:b/>
          <w:sz w:val="22"/>
        </w:rPr>
      </w:pPr>
      <w:r>
        <w:rPr>
          <w:rFonts w:ascii="Times New Roman"/>
          <w:b/>
          <w:color w:val="25CDE3"/>
          <w:spacing w:val="-2"/>
          <w:position w:val="-5"/>
          <w:sz w:val="33"/>
        </w:rPr>
        <w:t>Education</w:t>
      </w:r>
      <w:r>
        <w:rPr>
          <w:rFonts w:ascii="Times New Roman"/>
          <w:b/>
          <w:color w:val="25CDE3"/>
          <w:position w:val="-5"/>
          <w:sz w:val="33"/>
        </w:rPr>
        <w:tab/>
      </w:r>
      <w:r>
        <w:rPr>
          <w:rFonts w:ascii="Times New Roman"/>
          <w:b/>
          <w:sz w:val="22"/>
        </w:rPr>
        <w:t>High</w:t>
      </w:r>
      <w:r>
        <w:rPr>
          <w:rFonts w:ascii="Times New Roman"/>
          <w:b/>
          <w:spacing w:val="4"/>
          <w:sz w:val="22"/>
        </w:rPr>
        <w:t> </w:t>
      </w:r>
      <w:r>
        <w:rPr>
          <w:rFonts w:ascii="Times New Roman"/>
          <w:b/>
          <w:sz w:val="22"/>
        </w:rPr>
        <w:t>School</w:t>
      </w:r>
      <w:r>
        <w:rPr>
          <w:rFonts w:ascii="Times New Roman"/>
          <w:b/>
          <w:spacing w:val="5"/>
          <w:sz w:val="22"/>
        </w:rPr>
        <w:t> </w:t>
      </w:r>
      <w:r>
        <w:rPr>
          <w:rFonts w:ascii="Times New Roman"/>
          <w:b/>
          <w:spacing w:val="-2"/>
          <w:sz w:val="22"/>
        </w:rPr>
        <w:t>Diploma</w:t>
      </w:r>
    </w:p>
    <w:p>
      <w:pPr>
        <w:pStyle w:val="BodyText"/>
        <w:spacing w:before="64"/>
        <w:ind w:left="82"/>
        <w:jc w:val="center"/>
      </w:pPr>
      <w:r>
        <w:rPr/>
        <w:t>Westview</w:t>
      </w:r>
      <w:r>
        <w:rPr>
          <w:spacing w:val="14"/>
        </w:rPr>
        <w:t> </w:t>
      </w:r>
      <w:r>
        <w:rPr/>
        <w:t>High</w:t>
      </w:r>
      <w:r>
        <w:rPr>
          <w:spacing w:val="21"/>
        </w:rPr>
        <w:t> </w:t>
      </w:r>
      <w:r>
        <w:rPr/>
        <w:t>School,</w:t>
      </w:r>
      <w:r>
        <w:rPr>
          <w:spacing w:val="1"/>
        </w:rPr>
        <w:t> </w:t>
      </w:r>
      <w:r>
        <w:rPr/>
        <w:t>Denver, CO</w:t>
      </w:r>
      <w:r>
        <w:rPr>
          <w:spacing w:val="21"/>
        </w:rPr>
        <w:t> </w:t>
      </w:r>
      <w:r>
        <w:rPr>
          <w:w w:val="90"/>
        </w:rPr>
        <w:t>|</w:t>
      </w:r>
      <w:r>
        <w:rPr>
          <w:spacing w:val="21"/>
        </w:rPr>
        <w:t> </w:t>
      </w:r>
      <w:r>
        <w:rPr>
          <w:spacing w:val="-4"/>
        </w:rPr>
        <w:t>2023</w:t>
      </w:r>
    </w:p>
    <w:sectPr>
      <w:type w:val="continuous"/>
      <w:pgSz w:w="11920" w:h="16860"/>
      <w:pgMar w:top="74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3"/>
      <w:ind w:left="114"/>
      <w:outlineLvl w:val="1"/>
    </w:pPr>
    <w:rPr>
      <w:rFonts w:ascii="Times New Roman" w:hAnsi="Times New Roman" w:eastAsia="Times New Roman" w:cs="Times New Roman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5"/>
      <w:ind w:left="1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1862"/>
    </w:pPr>
    <w:rPr>
      <w:rFonts w:ascii="Times New Roman" w:hAnsi="Times New Roman" w:eastAsia="Times New Roman" w:cs="Times New Roman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esse.marti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2025-10-07T13:07:27Z</dcterms:created>
  <dcterms:modified xsi:type="dcterms:W3CDTF">2025-10-07T13:07:27Z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