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440"/>
        </w:sectPr>
      </w:pPr>
    </w:p>
    <w:p>
      <w:pPr>
        <w:pStyle w:val="Title"/>
        <w:spacing w:line="261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886199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806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6120;width:75;height:2025" id="docshape3" coordorigin="360,6120" coordsize="75,2025" path="m435,8102l434,8097,430,8088,428,8084,421,8077,417,8075,408,8071,403,8070,392,8070,387,8071,378,8075,374,8077,367,8084,365,8088,361,8097,360,8102,360,8108,360,8113,361,8118,365,8127,367,8131,374,8138,378,8140,387,8144,392,8145,403,8145,408,8144,417,8140,421,8138,428,8131,430,8127,434,8118,435,8113,435,8102xm435,7712l434,7707,430,7698,428,7694,421,7687,417,7685,408,7681,403,7680,392,7680,387,7681,378,7685,374,7687,367,7694,365,7698,361,7707,360,7712,360,7718,360,7723,361,7728,365,7737,367,7741,374,7748,378,7750,387,7754,392,7755,403,7755,408,7754,417,7750,421,7748,428,7741,430,7737,434,7728,435,7723,435,7712xm435,7322l434,7317,430,7308,428,7304,421,7297,417,7295,408,7291,403,7290,392,7290,387,7291,378,7295,374,7297,367,7304,365,7308,361,7317,360,7322,360,7328,360,7333,361,7338,365,7347,367,7351,374,7358,378,7360,387,7364,392,7365,403,7365,408,7364,417,7360,421,7358,428,7351,430,7347,434,7338,435,7333,435,7322xm435,6932l434,6927,430,6918,428,6914,421,6907,417,6905,408,6901,403,6900,392,6900,387,6901,378,6905,374,6907,367,6914,365,6918,361,6927,360,6932,360,6938,360,6943,361,6948,365,6957,367,6961,374,6968,378,6970,387,6974,392,6975,403,6975,408,6974,417,6970,421,6968,428,6961,430,6957,434,6948,435,6943,435,6932xm435,6542l434,6537,430,6528,428,6524,421,6517,417,6515,408,6511,403,6510,392,6510,387,6511,378,6515,374,6517,367,6524,365,6528,361,6537,360,6542,360,6548,360,6553,361,6558,365,6567,367,6571,374,6578,378,6580,387,6584,392,6585,403,6585,408,6584,417,6580,421,6578,428,6571,430,6567,434,6558,435,6553,435,6542xm435,6152l434,6147,430,6138,428,6134,421,6127,417,6125,408,6121,403,6120,392,6120,387,6121,378,6125,374,6127,367,6134,365,6138,361,6147,360,6152,360,6158,360,6163,361,6168,365,6177,367,6181,374,6188,378,6190,387,6194,392,6195,403,6195,408,6194,417,6190,421,6188,428,6181,430,6177,434,6168,435,6163,435,6152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2"/>
          <w:w w:val="105"/>
        </w:rPr>
        <w:t>Jesse Martin</w:t>
      </w:r>
    </w:p>
    <w:p>
      <w:pPr>
        <w:pStyle w:val="Heading1"/>
        <w:spacing w:line="285" w:lineRule="auto" w:before="105"/>
        <w:ind w:right="464"/>
      </w:pPr>
      <w:r>
        <w:rPr>
          <w:color w:val="789C2F"/>
          <w:spacing w:val="-2"/>
          <w:w w:val="105"/>
        </w:rPr>
        <w:t>Underwater </w:t>
      </w:r>
      <w:r>
        <w:rPr>
          <w:color w:val="789C2F"/>
          <w:spacing w:val="-2"/>
        </w:rPr>
        <w:t>Photographer</w:t>
      </w:r>
    </w:p>
    <w:p>
      <w:pPr>
        <w:pStyle w:val="BodyText"/>
        <w:spacing w:line="280" w:lineRule="auto" w:before="159"/>
        <w:ind w:left="114" w:right="464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pStyle w:val="BodyText"/>
        <w:spacing w:before="3"/>
        <w:ind w:left="114"/>
      </w:pPr>
      <w:r>
        <w:rPr>
          <w:color w:val="58585B"/>
          <w:spacing w:val="-4"/>
        </w:rPr>
        <w:t>(123)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456-7890</w:t>
      </w:r>
    </w:p>
    <w:p>
      <w:pPr>
        <w:pStyle w:val="BodyText"/>
        <w:spacing w:before="29"/>
        <w:ind w:left="114"/>
      </w:pPr>
      <w:r>
        <w:rPr>
          <w:color w:val="58585B"/>
          <w:spacing w:val="-2"/>
        </w:rPr>
        <w:t>Portfolio</w:t>
      </w:r>
    </w:p>
    <w:p>
      <w:pPr>
        <w:pStyle w:val="BodyText"/>
        <w:spacing w:before="121"/>
      </w:pPr>
    </w:p>
    <w:p>
      <w:pPr>
        <w:pStyle w:val="Heading1"/>
      </w:pP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67" w:lineRule="auto" w:before="279"/>
        <w:ind w:left="486" w:right="464"/>
      </w:pPr>
      <w:r>
        <w:rPr>
          <w:color w:val="58585B"/>
          <w:w w:val="105"/>
        </w:rPr>
        <w:t>Aquatic lighting Buoyancy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control</w:t>
      </w:r>
    </w:p>
    <w:p>
      <w:pPr>
        <w:pStyle w:val="BodyText"/>
        <w:spacing w:line="367" w:lineRule="auto"/>
        <w:ind w:left="486"/>
      </w:pPr>
      <w:r>
        <w:rPr>
          <w:color w:val="58585B"/>
          <w:w w:val="105"/>
        </w:rPr>
        <w:t>Coral reef documentation Diving certification Submersible gear use Waterproof housing systems</w:t>
      </w:r>
    </w:p>
    <w:p>
      <w:pPr>
        <w:pStyle w:val="Heading1"/>
        <w:spacing w:before="237"/>
      </w:pPr>
      <w:r>
        <w:rPr>
          <w:color w:val="789C2F"/>
          <w:spacing w:val="-2"/>
        </w:rPr>
        <w:t>Education</w:t>
      </w:r>
    </w:p>
    <w:p>
      <w:pPr>
        <w:pStyle w:val="BodyText"/>
        <w:spacing w:line="273" w:lineRule="auto" w:before="282"/>
        <w:ind w:left="114"/>
        <w:rPr>
          <w:rFonts w:ascii="Microsoft Sans Serif"/>
        </w:rPr>
      </w:pPr>
      <w:r>
        <w:rPr>
          <w:rFonts w:ascii="Microsoft Sans Serif"/>
          <w:color w:val="789C2F"/>
        </w:rPr>
        <w:t>Bachelor of Science in Marine </w:t>
      </w:r>
      <w:r>
        <w:rPr>
          <w:rFonts w:ascii="Microsoft Sans Serif"/>
          <w:color w:val="789C2F"/>
          <w:spacing w:val="-2"/>
          <w:w w:val="105"/>
        </w:rPr>
        <w:t>Biology</w:t>
      </w:r>
    </w:p>
    <w:p>
      <w:pPr>
        <w:spacing w:line="280" w:lineRule="auto" w:before="1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of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Hawaii,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Manoa,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HI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4"/>
          <w:sz w:val="22"/>
        </w:rPr>
        <w:t> 2018</w:t>
      </w:r>
    </w:p>
    <w:p>
      <w:pPr>
        <w:pStyle w:val="BodyText"/>
        <w:spacing w:line="278" w:lineRule="auto" w:before="104"/>
        <w:ind w:left="114" w:right="198"/>
      </w:pPr>
      <w:r>
        <w:rPr/>
        <w:br w:type="column"/>
      </w:r>
      <w:r>
        <w:rPr>
          <w:color w:val="58585B"/>
        </w:rPr>
        <w:t>Underwater Photographer with 5 years of experience capturing</w:t>
      </w:r>
      <w:r>
        <w:rPr>
          <w:color w:val="58585B"/>
          <w:spacing w:val="40"/>
        </w:rPr>
        <w:t> </w:t>
      </w:r>
      <w:r>
        <w:rPr>
          <w:color w:val="58585B"/>
        </w:rPr>
        <w:t>marine life and aquatic environments for conservation, editorial, and tourism clients. Experienced in using waterproof housing systems, artificial lighting, and scuba equipment for advanced underwater </w:t>
      </w:r>
      <w:r>
        <w:rPr>
          <w:color w:val="58585B"/>
          <w:spacing w:val="-2"/>
        </w:rPr>
        <w:t>shots.</w:t>
      </w:r>
    </w:p>
    <w:p>
      <w:pPr>
        <w:pStyle w:val="BodyText"/>
        <w:spacing w:before="79"/>
      </w:pPr>
    </w:p>
    <w:p>
      <w:pPr>
        <w:pStyle w:val="Heading1"/>
        <w:spacing w:before="1"/>
      </w:pP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2"/>
        <w:spacing w:before="263"/>
      </w:pPr>
      <w:r>
        <w:rPr>
          <w:color w:val="789C2F"/>
          <w:w w:val="105"/>
        </w:rPr>
        <w:t>Underwater</w:t>
      </w:r>
      <w:r>
        <w:rPr>
          <w:color w:val="789C2F"/>
          <w:spacing w:val="61"/>
          <w:w w:val="105"/>
        </w:rPr>
        <w:t> </w:t>
      </w:r>
      <w:r>
        <w:rPr>
          <w:color w:val="789C2F"/>
          <w:spacing w:val="-2"/>
          <w:w w:val="105"/>
        </w:rPr>
        <w:t>Photographer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DeepLens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Visuals,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Honolulu,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HI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/>
        <w:ind w:left="486" w:right="338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imagery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marine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research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eco-tourism </w:t>
      </w:r>
      <w:r>
        <w:rPr>
          <w:color w:val="58585B"/>
          <w:spacing w:val="-2"/>
          <w:w w:val="105"/>
        </w:rPr>
        <w:t>groups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693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05"/>
        </w:rPr>
        <w:t>Conducted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3–5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underwater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shoots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per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week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varying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tide </w:t>
      </w:r>
      <w:r>
        <w:rPr>
          <w:color w:val="58585B"/>
          <w:spacing w:val="-2"/>
          <w:w w:val="105"/>
        </w:rPr>
        <w:t>conditions</w:t>
      </w:r>
    </w:p>
    <w:p>
      <w:pPr>
        <w:pStyle w:val="BodyText"/>
        <w:tabs>
          <w:tab w:pos="486" w:val="left" w:leader="none"/>
        </w:tabs>
        <w:spacing w:line="268" w:lineRule="auto" w:before="93"/>
        <w:ind w:left="486" w:right="465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Trained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interns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camera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housing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assembly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underwater </w:t>
      </w:r>
      <w:r>
        <w:rPr>
          <w:color w:val="58585B"/>
          <w:spacing w:val="-2"/>
          <w:w w:val="105"/>
        </w:rPr>
        <w:t>safety</w:t>
      </w:r>
    </w:p>
    <w:p>
      <w:pPr>
        <w:pStyle w:val="BodyText"/>
        <w:spacing w:before="132"/>
      </w:pPr>
    </w:p>
    <w:p>
      <w:pPr>
        <w:pStyle w:val="Heading2"/>
      </w:pPr>
      <w:r>
        <w:rPr>
          <w:color w:val="789C2F"/>
        </w:rPr>
        <w:t>Assistant</w:t>
      </w:r>
      <w:r>
        <w:rPr>
          <w:color w:val="789C2F"/>
          <w:spacing w:val="67"/>
        </w:rPr>
        <w:t> </w:t>
      </w:r>
      <w:r>
        <w:rPr>
          <w:color w:val="789C2F"/>
          <w:spacing w:val="-2"/>
        </w:rPr>
        <w:t>Photographer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Blue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Bay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Dive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Resort,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Kona,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HI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607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Captured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dives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provided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on-site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photo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editing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for same-day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delivery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91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camera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gear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briefings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underwater </w:t>
      </w:r>
      <w:r>
        <w:rPr>
          <w:color w:val="58585B"/>
          <w:spacing w:val="-2"/>
          <w:w w:val="105"/>
        </w:rPr>
        <w:t>behavior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101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scheduling and equipment setup for dive photography </w:t>
      </w:r>
      <w:r>
        <w:rPr>
          <w:color w:val="58585B"/>
          <w:spacing w:val="-2"/>
          <w:w w:val="105"/>
        </w:rPr>
        <w:t>packages</w:t>
      </w:r>
    </w:p>
    <w:sectPr>
      <w:type w:val="continuous"/>
      <w:pgSz w:w="11920" w:h="16860"/>
      <w:pgMar w:top="0" w:bottom="0" w:left="220" w:right="440"/>
      <w:cols w:num="2" w:equalWidth="0">
        <w:col w:w="3477" w:space="5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6"/>
      <w:ind w:left="114" w:right="98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2025-10-06T14:33:45Z</dcterms:created>
  <dcterms:modified xsi:type="dcterms:W3CDTF">2025-10-06T14:33:45Z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