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25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125348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60CA"/>
          <w:spacing w:val="-2"/>
          <w:w w:val="130"/>
        </w:rPr>
        <w:t>Jesse </w:t>
      </w:r>
      <w:r>
        <w:rPr>
          <w:color w:val="E360CA"/>
          <w:spacing w:val="-2"/>
          <w:w w:val="120"/>
        </w:rPr>
        <w:t>Martin</w:t>
      </w:r>
    </w:p>
    <w:p>
      <w:pPr>
        <w:pStyle w:val="Heading1"/>
        <w:ind w:left="1862"/>
      </w:pPr>
      <w:r>
        <w:rPr>
          <w:w w:val="125"/>
        </w:rPr>
        <w:t>Entry-Level</w:t>
      </w:r>
      <w:r>
        <w:rPr>
          <w:spacing w:val="25"/>
          <w:w w:val="125"/>
        </w:rPr>
        <w:t> </w:t>
      </w:r>
      <w:r>
        <w:rPr>
          <w:spacing w:val="-2"/>
          <w:w w:val="125"/>
        </w:rPr>
        <w:t>Recruiter</w:t>
      </w:r>
    </w:p>
    <w:p>
      <w:pPr>
        <w:pStyle w:val="BodyText"/>
        <w:spacing w:line="280" w:lineRule="auto" w:before="126"/>
        <w:ind w:left="1862" w:right="592"/>
      </w:pPr>
      <w:r>
        <w:rPr/>
        <w:br w:type="column"/>
      </w:r>
      <w:r>
        <w:rPr>
          <w:color w:val="E360CA"/>
        </w:rPr>
        <w:t>City, ST </w:t>
      </w:r>
      <w:hyperlink r:id="rId6">
        <w:r>
          <w:rPr>
            <w:color w:val="E360CA"/>
            <w:spacing w:val="-2"/>
          </w:rPr>
          <w:t>email@example.com</w:t>
        </w:r>
      </w:hyperlink>
    </w:p>
    <w:p>
      <w:pPr>
        <w:pStyle w:val="BodyText"/>
        <w:spacing w:before="2"/>
        <w:ind w:left="1862"/>
      </w:pPr>
      <w:r>
        <w:rPr>
          <w:color w:val="E360CA"/>
        </w:rPr>
        <w:t>(123)</w:t>
      </w:r>
      <w:r>
        <w:rPr>
          <w:color w:val="E360CA"/>
          <w:spacing w:val="7"/>
        </w:rPr>
        <w:t> </w:t>
      </w:r>
      <w:r>
        <w:rPr>
          <w:color w:val="E360CA"/>
        </w:rPr>
        <w:t>456-</w:t>
      </w:r>
      <w:r>
        <w:rPr>
          <w:color w:val="E360CA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700" w:bottom="280" w:left="220" w:right="320"/>
          <w:cols w:num="2" w:equalWidth="0">
            <w:col w:w="4790" w:space="1377"/>
            <w:col w:w="5213"/>
          </w:cols>
        </w:sectPr>
      </w:pPr>
    </w:p>
    <w:p>
      <w:pPr>
        <w:pStyle w:val="BodyText"/>
      </w:pPr>
    </w:p>
    <w:p>
      <w:pPr>
        <w:pStyle w:val="BodyText"/>
        <w:spacing w:before="37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-163757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2.894268pt;width:563.249955pt;height:5.25pt;mso-position-horizontal-relative:page;mso-position-vertical-relative:paragraph;z-index:15728640" id="docshape1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b/>
          <w:spacing w:val="-6"/>
          <w:sz w:val="22"/>
        </w:rPr>
        <w:t>Ambitious</w:t>
      </w:r>
      <w:r>
        <w:rPr>
          <w:b/>
          <w:spacing w:val="3"/>
          <w:sz w:val="22"/>
        </w:rPr>
        <w:t> </w:t>
      </w:r>
      <w:r>
        <w:rPr>
          <w:b/>
          <w:spacing w:val="-6"/>
          <w:sz w:val="22"/>
        </w:rPr>
        <w:t>entry-level</w:t>
      </w:r>
      <w:r>
        <w:rPr>
          <w:b/>
          <w:spacing w:val="4"/>
          <w:sz w:val="22"/>
        </w:rPr>
        <w:t> </w:t>
      </w:r>
      <w:r>
        <w:rPr>
          <w:b/>
          <w:spacing w:val="-6"/>
          <w:sz w:val="22"/>
        </w:rPr>
        <w:t>recruiter</w:t>
      </w:r>
      <w:r>
        <w:rPr>
          <w:b/>
          <w:spacing w:val="4"/>
          <w:sz w:val="22"/>
        </w:rPr>
        <w:t> </w:t>
      </w:r>
      <w:r>
        <w:rPr>
          <w:b/>
          <w:spacing w:val="-6"/>
          <w:sz w:val="22"/>
        </w:rPr>
        <w:t>with</w:t>
      </w:r>
      <w:r>
        <w:rPr>
          <w:b/>
          <w:spacing w:val="4"/>
          <w:sz w:val="22"/>
        </w:rPr>
        <w:t> </w:t>
      </w:r>
      <w:r>
        <w:rPr>
          <w:b/>
          <w:spacing w:val="-6"/>
          <w:sz w:val="22"/>
        </w:rPr>
        <w:t>strong</w:t>
      </w:r>
      <w:r>
        <w:rPr>
          <w:b/>
          <w:spacing w:val="4"/>
          <w:sz w:val="22"/>
        </w:rPr>
        <w:t> </w:t>
      </w:r>
      <w:r>
        <w:rPr>
          <w:b/>
          <w:spacing w:val="-6"/>
          <w:sz w:val="22"/>
        </w:rPr>
        <w:t>communication</w:t>
      </w:r>
      <w:r>
        <w:rPr>
          <w:b/>
          <w:spacing w:val="4"/>
          <w:sz w:val="22"/>
        </w:rPr>
        <w:t> </w:t>
      </w:r>
      <w:r>
        <w:rPr>
          <w:b/>
          <w:spacing w:val="-6"/>
          <w:sz w:val="22"/>
        </w:rPr>
        <w:t>and</w:t>
      </w:r>
      <w:r>
        <w:rPr>
          <w:b/>
          <w:spacing w:val="4"/>
          <w:sz w:val="22"/>
        </w:rPr>
        <w:t> </w:t>
      </w:r>
      <w:r>
        <w:rPr>
          <w:b/>
          <w:spacing w:val="-6"/>
          <w:sz w:val="22"/>
        </w:rPr>
        <w:t>organizational</w:t>
      </w:r>
      <w:r>
        <w:rPr>
          <w:b/>
          <w:spacing w:val="3"/>
          <w:sz w:val="22"/>
        </w:rPr>
        <w:t> </w:t>
      </w:r>
      <w:r>
        <w:rPr>
          <w:b/>
          <w:spacing w:val="-6"/>
          <w:sz w:val="22"/>
        </w:rPr>
        <w:t>skills</w:t>
      </w:r>
    </w:p>
    <w:p>
      <w:pPr>
        <w:pStyle w:val="BodyText"/>
        <w:spacing w:line="280" w:lineRule="auto" w:before="150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588432</wp:posOffset>
                </wp:positionV>
                <wp:extent cx="7153275" cy="571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6.333263pt;width:563.249955pt;height:4.5pt;mso-position-horizontal-relative:page;mso-position-vertical-relative:paragraph;z-index:15729152" id="docshape2" filled="true" fillcolor="#e360ca" stroked="false">
                <v:fill type="solid"/>
                <w10:wrap type="none"/>
              </v:rect>
            </w:pict>
          </mc:Fallback>
        </mc:AlternateContent>
      </w:r>
      <w:r>
        <w:rPr/>
        <w:t>Recent</w:t>
      </w:r>
      <w:r>
        <w:rPr>
          <w:spacing w:val="-14"/>
        </w:rPr>
        <w:t> </w:t>
      </w:r>
      <w:r>
        <w:rPr/>
        <w:t>graduate</w:t>
      </w:r>
      <w:r>
        <w:rPr>
          <w:spacing w:val="-14"/>
        </w:rPr>
        <w:t> </w:t>
      </w:r>
      <w:r>
        <w:rPr/>
        <w:t>with</w:t>
      </w:r>
      <w:r>
        <w:rPr>
          <w:spacing w:val="-14"/>
        </w:rPr>
        <w:t> </w:t>
      </w:r>
      <w:r>
        <w:rPr/>
        <w:t>internship</w:t>
      </w:r>
      <w:r>
        <w:rPr>
          <w:spacing w:val="-14"/>
        </w:rPr>
        <w:t> </w:t>
      </w:r>
      <w:r>
        <w:rPr/>
        <w:t>experience</w:t>
      </w:r>
      <w:r>
        <w:rPr>
          <w:spacing w:val="-14"/>
        </w:rPr>
        <w:t> </w:t>
      </w:r>
      <w:r>
        <w:rPr/>
        <w:t>in</w:t>
      </w:r>
      <w:r>
        <w:rPr>
          <w:spacing w:val="-14"/>
        </w:rPr>
        <w:t> </w:t>
      </w:r>
      <w:r>
        <w:rPr/>
        <w:t>recruitment</w:t>
      </w:r>
      <w:r>
        <w:rPr>
          <w:spacing w:val="-14"/>
        </w:rPr>
        <w:t> </w:t>
      </w:r>
      <w:r>
        <w:rPr/>
        <w:t>coordination</w:t>
      </w:r>
      <w:r>
        <w:rPr>
          <w:spacing w:val="-14"/>
        </w:rPr>
        <w:t> </w:t>
      </w:r>
      <w:r>
        <w:rPr/>
        <w:t>and</w:t>
      </w:r>
      <w:r>
        <w:rPr>
          <w:spacing w:val="-14"/>
        </w:rPr>
        <w:t> </w:t>
      </w:r>
      <w:r>
        <w:rPr/>
        <w:t>talent</w:t>
      </w:r>
      <w:r>
        <w:rPr>
          <w:spacing w:val="-14"/>
        </w:rPr>
        <w:t> </w:t>
      </w:r>
      <w:r>
        <w:rPr/>
        <w:t>sourcing.</w:t>
      </w:r>
      <w:r>
        <w:rPr>
          <w:spacing w:val="-14"/>
        </w:rPr>
        <w:t> </w:t>
      </w:r>
      <w:r>
        <w:rPr/>
        <w:t>Passionate</w:t>
      </w:r>
      <w:r>
        <w:rPr>
          <w:spacing w:val="-14"/>
        </w:rPr>
        <w:t> </w:t>
      </w:r>
      <w:r>
        <w:rPr/>
        <w:t>about helping organizations find top talent and build strong teams.</w:t>
      </w:r>
    </w:p>
    <w:p>
      <w:pPr>
        <w:pStyle w:val="BodyText"/>
        <w:spacing w:before="5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00" w:bottom="280" w:left="220" w:right="320"/>
        </w:sectPr>
      </w:pPr>
    </w:p>
    <w:p>
      <w:pPr>
        <w:pStyle w:val="Heading1"/>
        <w:spacing w:before="105"/>
      </w:pPr>
      <w:r>
        <w:rPr>
          <w:color w:val="E360CA"/>
          <w:w w:val="130"/>
        </w:rPr>
        <w:t>Key</w:t>
      </w:r>
      <w:r>
        <w:rPr>
          <w:color w:val="E360CA"/>
          <w:spacing w:val="-17"/>
          <w:w w:val="130"/>
        </w:rPr>
        <w:t> </w:t>
      </w:r>
      <w:r>
        <w:rPr>
          <w:color w:val="E360CA"/>
          <w:spacing w:val="-2"/>
          <w:w w:val="130"/>
        </w:rPr>
        <w:t>Skills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74"/>
        <w:rPr>
          <w:rFonts w:ascii="Calibri"/>
          <w:b/>
        </w:rPr>
      </w:pPr>
    </w:p>
    <w:p>
      <w:pPr>
        <w:pStyle w:val="BodyTex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64502</wp:posOffset>
                </wp:positionV>
                <wp:extent cx="2190750" cy="666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.078906pt;width:172.5pt;height:5.25pt;mso-position-horizontal-relative:page;mso-position-vertical-relative:paragraph;z-index:15731200" id="docshapegroup3" coordorigin="330,102" coordsize="3450,105">
                <v:rect style="position:absolute;left:337;top:109;width:3435;height:90" id="docshape4" filled="false" stroked="true" strokeweight=".75pt" strokecolor="#e360ca">
                  <v:stroke dashstyle="solid"/>
                </v:rect>
                <v:rect style="position:absolute;left:345;top:116;width:3420;height:90" id="docshape5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Candidate</w:t>
      </w:r>
      <w:r>
        <w:rPr>
          <w:spacing w:val="1"/>
        </w:rPr>
        <w:t> </w:t>
      </w:r>
      <w:r>
        <w:rPr/>
        <w:t>sourcing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>
          <w:spacing w:val="-2"/>
        </w:rPr>
        <w:t>outreach</w:t>
      </w:r>
    </w:p>
    <w:p>
      <w:pPr>
        <w:pStyle w:val="BodyText"/>
        <w:spacing w:line="280" w:lineRule="auto" w:before="44"/>
        <w:ind w:left="114" w:right="25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92791</wp:posOffset>
                </wp:positionV>
                <wp:extent cx="2190750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7.306444pt;width:172.5pt;height:5.25pt;mso-position-horizontal-relative:page;mso-position-vertical-relative:paragraph;z-index:15731712" id="docshapegroup6" coordorigin="330,146" coordsize="3450,105">
                <v:rect style="position:absolute;left:337;top:153;width:3435;height:90" id="docshape7" filled="false" stroked="true" strokeweight=".75pt" strokecolor="#e360ca">
                  <v:stroke dashstyle="solid"/>
                </v:rect>
                <v:rect style="position:absolute;left:345;top:161;width:2730;height:90" id="docshape8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283291</wp:posOffset>
                </wp:positionV>
                <wp:extent cx="2190750" cy="666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306442pt;width:172.5pt;height:5.25pt;mso-position-horizontal-relative:page;mso-position-vertical-relative:paragraph;z-index:15732224" id="docshapegroup9" coordorigin="330,446" coordsize="3450,105">
                <v:rect style="position:absolute;left:337;top:453;width:3435;height:90" id="docshape10" filled="false" stroked="true" strokeweight=".75pt" strokecolor="#e360ca">
                  <v:stroke dashstyle="solid"/>
                </v:rect>
                <v:rect style="position:absolute;left:345;top:461;width:2055;height:90" id="docshape11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Resume</w:t>
      </w:r>
      <w:r>
        <w:rPr>
          <w:spacing w:val="-5"/>
        </w:rPr>
        <w:t> </w:t>
      </w:r>
      <w:r>
        <w:rPr/>
        <w:t>screening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interview</w:t>
      </w:r>
      <w:r>
        <w:rPr>
          <w:spacing w:val="-5"/>
        </w:rPr>
        <w:t> </w:t>
      </w:r>
      <w:r>
        <w:rPr/>
        <w:t>coordination Social media recruitment</w:t>
      </w:r>
    </w:p>
    <w:p>
      <w:pPr>
        <w:pStyle w:val="BodyText"/>
        <w:spacing w:before="3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66279</wp:posOffset>
                </wp:positionV>
                <wp:extent cx="2190750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.218883pt;width:172.5pt;height:5.25pt;mso-position-horizontal-relative:page;mso-position-vertical-relative:paragraph;z-index:15732736" id="docshapegroup12" coordorigin="330,104" coordsize="3450,105">
                <v:rect style="position:absolute;left:337;top:111;width:3435;height:90" id="docshape13" filled="false" stroked="true" strokeweight=".75pt" strokecolor="#e360ca">
                  <v:stroke dashstyle="solid"/>
                </v:rect>
                <v:rect style="position:absolute;left:345;top:119;width:1365;height:90" id="docshape14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5"/>
          <w:w w:val="115"/>
        </w:rPr>
        <w:t>ATS</w:t>
      </w:r>
    </w:p>
    <w:p>
      <w:pPr>
        <w:pStyle w:val="BodyText"/>
        <w:spacing w:before="44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83139</wp:posOffset>
                </wp:positionV>
                <wp:extent cx="2190750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667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66675">
                                <a:moveTo>
                                  <a:pt x="8667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.546421pt;width:172.5pt;height:6pt;mso-position-horizontal-relative:page;mso-position-vertical-relative:paragraph;z-index:15733248" id="docshapegroup15" coordorigin="330,131" coordsize="3450,120">
                <v:rect style="position:absolute;left:337;top:138;width:3435;height:105" id="docshape16" filled="false" stroked="true" strokeweight=".75pt" strokecolor="#e360ca">
                  <v:stroke dashstyle="solid"/>
                </v:rect>
                <v:rect style="position:absolute;left:345;top:145;width:1365;height:105" id="docshape17" filled="true" fillcolor="#e360c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Relationship</w:t>
      </w:r>
      <w:r>
        <w:rPr>
          <w:spacing w:val="-13"/>
        </w:rPr>
        <w:t> </w:t>
      </w:r>
      <w:r>
        <w:rPr>
          <w:spacing w:val="-2"/>
        </w:rPr>
        <w:t>building</w:t>
      </w:r>
    </w:p>
    <w:p>
      <w:pPr>
        <w:spacing w:after="0"/>
        <w:sectPr>
          <w:type w:val="continuous"/>
          <w:pgSz w:w="11920" w:h="16860"/>
          <w:pgMar w:top="700" w:bottom="280" w:left="220" w:right="320"/>
          <w:cols w:num="2" w:equalWidth="0">
            <w:col w:w="1445" w:space="2275"/>
            <w:col w:w="7660"/>
          </w:cols>
        </w:sectPr>
      </w:pPr>
    </w:p>
    <w:p>
      <w:pPr>
        <w:pStyle w:val="BodyText"/>
        <w:spacing w:before="257"/>
        <w:rPr>
          <w:sz w:val="26"/>
        </w:rPr>
      </w:pPr>
    </w:p>
    <w:p>
      <w:pPr>
        <w:tabs>
          <w:tab w:pos="3834" w:val="left" w:leader="none"/>
        </w:tabs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-147583</wp:posOffset>
                </wp:positionV>
                <wp:extent cx="7153275" cy="666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620769pt;width:563.249955pt;height:5.25pt;mso-position-horizontal-relative:page;mso-position-vertical-relative:paragraph;z-index:15729664" id="docshape18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E360CA"/>
          <w:w w:val="125"/>
          <w:sz w:val="26"/>
        </w:rPr>
        <w:t>Professional</w:t>
      </w:r>
      <w:r>
        <w:rPr>
          <w:rFonts w:ascii="Calibri"/>
          <w:b/>
          <w:color w:val="E360CA"/>
          <w:spacing w:val="7"/>
          <w:w w:val="130"/>
          <w:sz w:val="26"/>
        </w:rPr>
        <w:t> </w:t>
      </w:r>
      <w:r>
        <w:rPr>
          <w:rFonts w:ascii="Calibri"/>
          <w:b/>
          <w:color w:val="E360CA"/>
          <w:spacing w:val="-2"/>
          <w:w w:val="130"/>
          <w:sz w:val="26"/>
        </w:rPr>
        <w:t>Experience</w:t>
      </w:r>
      <w:r>
        <w:rPr>
          <w:rFonts w:ascii="Calibri"/>
          <w:b/>
          <w:color w:val="E360CA"/>
          <w:sz w:val="26"/>
        </w:rPr>
        <w:tab/>
      </w:r>
      <w:r>
        <w:rPr>
          <w:rFonts w:ascii="Calibri"/>
          <w:b/>
          <w:w w:val="130"/>
          <w:position w:val="3"/>
          <w:sz w:val="18"/>
        </w:rPr>
        <w:t>Recruiting</w:t>
      </w:r>
      <w:r>
        <w:rPr>
          <w:rFonts w:ascii="Calibri"/>
          <w:b/>
          <w:spacing w:val="21"/>
          <w:w w:val="130"/>
          <w:position w:val="3"/>
          <w:sz w:val="18"/>
        </w:rPr>
        <w:t> </w:t>
      </w:r>
      <w:r>
        <w:rPr>
          <w:rFonts w:ascii="Calibri"/>
          <w:b/>
          <w:spacing w:val="-2"/>
          <w:w w:val="125"/>
          <w:position w:val="3"/>
          <w:sz w:val="18"/>
        </w:rPr>
        <w:t>Intern</w:t>
      </w:r>
    </w:p>
    <w:p>
      <w:pPr>
        <w:pStyle w:val="BodyText"/>
        <w:spacing w:before="53"/>
        <w:ind w:left="3834"/>
      </w:pPr>
      <w:r>
        <w:rPr/>
        <w:t>XYZ</w:t>
      </w:r>
      <w:r>
        <w:rPr>
          <w:spacing w:val="-12"/>
        </w:rPr>
        <w:t> </w:t>
      </w:r>
      <w:r>
        <w:rPr/>
        <w:t>Staffing</w:t>
      </w:r>
      <w:r>
        <w:rPr>
          <w:spacing w:val="-12"/>
        </w:rPr>
        <w:t> </w:t>
      </w:r>
      <w:r>
        <w:rPr/>
        <w:t>Agency</w:t>
      </w:r>
      <w:r>
        <w:rPr>
          <w:spacing w:val="-12"/>
        </w:rPr>
        <w:t> </w:t>
      </w:r>
      <w:r>
        <w:rPr>
          <w:w w:val="85"/>
        </w:rPr>
        <w:t>|</w:t>
      </w:r>
      <w:r>
        <w:rPr>
          <w:spacing w:val="-2"/>
          <w:w w:val="85"/>
        </w:rPr>
        <w:t> </w:t>
      </w:r>
      <w:r>
        <w:rPr/>
        <w:t>City,</w:t>
      </w:r>
      <w:r>
        <w:rPr>
          <w:spacing w:val="-11"/>
        </w:rPr>
        <w:t> </w:t>
      </w:r>
      <w:r>
        <w:rPr/>
        <w:t>ST</w:t>
      </w:r>
      <w:r>
        <w:rPr>
          <w:spacing w:val="-16"/>
        </w:rPr>
        <w:t> </w:t>
      </w:r>
      <w:r>
        <w:rPr>
          <w:w w:val="85"/>
        </w:rPr>
        <w:t>|</w:t>
      </w:r>
      <w:r>
        <w:rPr>
          <w:spacing w:val="-2"/>
          <w:w w:val="85"/>
        </w:rPr>
        <w:t> </w:t>
      </w:r>
      <w:r>
        <w:rPr/>
        <w:t>January</w:t>
      </w:r>
      <w:r>
        <w:rPr>
          <w:spacing w:val="-12"/>
        </w:rPr>
        <w:t> </w:t>
      </w:r>
      <w:r>
        <w:rPr/>
        <w:t>2023</w:t>
      </w:r>
      <w:r>
        <w:rPr>
          <w:spacing w:val="-11"/>
        </w:rPr>
        <w:t> </w:t>
      </w:r>
      <w:r>
        <w:rPr/>
        <w:t>-</w:t>
      </w:r>
      <w:r>
        <w:rPr>
          <w:spacing w:val="-11"/>
        </w:rPr>
        <w:t> </w:t>
      </w:r>
      <w:r>
        <w:rPr/>
        <w:t>May</w:t>
      </w:r>
      <w:r>
        <w:rPr>
          <w:spacing w:val="-12"/>
        </w:rPr>
        <w:t> </w:t>
      </w:r>
      <w:r>
        <w:rPr>
          <w:spacing w:val="-4"/>
        </w:rPr>
        <w:t>2023</w:t>
      </w:r>
    </w:p>
    <w:p>
      <w:pPr>
        <w:pStyle w:val="BodyText"/>
        <w:tabs>
          <w:tab w:pos="4206" w:val="left" w:leader="none"/>
        </w:tabs>
        <w:spacing w:line="280" w:lineRule="auto" w:before="135"/>
        <w:ind w:left="4206" w:right="237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Assisted in screening resumes and identifying qualified candidates for </w:t>
      </w:r>
      <w:r>
        <w:rPr>
          <w:w w:val="105"/>
        </w:rPr>
        <w:t>various job openings</w:t>
      </w:r>
    </w:p>
    <w:p>
      <w:pPr>
        <w:pStyle w:val="BodyText"/>
        <w:tabs>
          <w:tab w:pos="4206" w:val="left" w:leader="none"/>
        </w:tabs>
        <w:spacing w:line="280" w:lineRule="auto" w:before="92"/>
        <w:ind w:left="4206" w:right="111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Scheduled</w:t>
      </w:r>
      <w:r>
        <w:rPr>
          <w:spacing w:val="-6"/>
        </w:rPr>
        <w:t> </w:t>
      </w:r>
      <w:r>
        <w:rPr/>
        <w:t>interviews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coordinated</w:t>
      </w:r>
      <w:r>
        <w:rPr>
          <w:spacing w:val="-6"/>
        </w:rPr>
        <w:t> </w:t>
      </w:r>
      <w:r>
        <w:rPr/>
        <w:t>with</w:t>
      </w:r>
      <w:r>
        <w:rPr>
          <w:spacing w:val="-6"/>
        </w:rPr>
        <w:t> </w:t>
      </w:r>
      <w:r>
        <w:rPr/>
        <w:t>hiring</w:t>
      </w:r>
      <w:r>
        <w:rPr>
          <w:spacing w:val="-6"/>
        </w:rPr>
        <w:t> </w:t>
      </w:r>
      <w:r>
        <w:rPr/>
        <w:t>managers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ensure</w:t>
      </w:r>
      <w:r>
        <w:rPr>
          <w:spacing w:val="-6"/>
        </w:rPr>
        <w:t> </w:t>
      </w:r>
      <w:r>
        <w:rPr/>
        <w:t>a smooth process</w:t>
      </w:r>
    </w:p>
    <w:p>
      <w:pPr>
        <w:pStyle w:val="BodyText"/>
        <w:tabs>
          <w:tab w:pos="4206" w:val="left" w:leader="none"/>
        </w:tabs>
        <w:spacing w:before="92"/>
        <w:ind w:left="382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Maintained</w:t>
      </w:r>
      <w:r>
        <w:rPr>
          <w:spacing w:val="-14"/>
        </w:rPr>
        <w:t> </w:t>
      </w:r>
      <w:r>
        <w:rPr/>
        <w:t>applicant</w:t>
      </w:r>
      <w:r>
        <w:rPr>
          <w:spacing w:val="-13"/>
        </w:rPr>
        <w:t> </w:t>
      </w:r>
      <w:r>
        <w:rPr/>
        <w:t>records</w:t>
      </w:r>
      <w:r>
        <w:rPr>
          <w:spacing w:val="-13"/>
        </w:rPr>
        <w:t> </w:t>
      </w:r>
      <w:r>
        <w:rPr/>
        <w:t>in</w:t>
      </w:r>
      <w:r>
        <w:rPr>
          <w:spacing w:val="-13"/>
        </w:rPr>
        <w:t> </w:t>
      </w:r>
      <w:r>
        <w:rPr/>
        <w:t>the</w:t>
      </w:r>
      <w:r>
        <w:rPr>
          <w:spacing w:val="-13"/>
        </w:rPr>
        <w:t> </w:t>
      </w:r>
      <w:r>
        <w:rPr/>
        <w:t>ATS,</w:t>
      </w:r>
      <w:r>
        <w:rPr>
          <w:spacing w:val="-14"/>
        </w:rPr>
        <w:t> </w:t>
      </w:r>
      <w:r>
        <w:rPr/>
        <w:t>ensuring</w:t>
      </w:r>
      <w:r>
        <w:rPr>
          <w:spacing w:val="-13"/>
        </w:rPr>
        <w:t> </w:t>
      </w:r>
      <w:r>
        <w:rPr/>
        <w:t>data</w:t>
      </w:r>
      <w:r>
        <w:rPr>
          <w:spacing w:val="-13"/>
        </w:rPr>
        <w:t> </w:t>
      </w:r>
      <w:r>
        <w:rPr>
          <w:spacing w:val="-2"/>
        </w:rPr>
        <w:t>accuracy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383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HR</w:t>
      </w:r>
      <w:r>
        <w:rPr>
          <w:rFonts w:ascii="Calibri"/>
          <w:b/>
          <w:spacing w:val="4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Assistant</w:t>
      </w:r>
      <w:r>
        <w:rPr>
          <w:rFonts w:ascii="Calibri"/>
          <w:b/>
          <w:spacing w:val="3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(internship)</w:t>
      </w:r>
    </w:p>
    <w:p>
      <w:pPr>
        <w:pStyle w:val="BodyText"/>
        <w:spacing w:before="120"/>
        <w:ind w:left="3834"/>
      </w:pPr>
      <w:r>
        <w:rPr/>
        <w:t>ABC</w:t>
      </w:r>
      <w:r>
        <w:rPr>
          <w:spacing w:val="-16"/>
        </w:rPr>
        <w:t> </w:t>
      </w:r>
      <w:r>
        <w:rPr/>
        <w:t>Corporation</w:t>
      </w:r>
      <w:r>
        <w:rPr>
          <w:spacing w:val="-14"/>
        </w:rPr>
        <w:t> </w:t>
      </w:r>
      <w:r>
        <w:rPr>
          <w:w w:val="85"/>
        </w:rPr>
        <w:t>|</w:t>
      </w:r>
      <w:r>
        <w:rPr>
          <w:spacing w:val="-4"/>
          <w:w w:val="85"/>
        </w:rPr>
        <w:t> </w:t>
      </w: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7"/>
        </w:rPr>
        <w:t> </w:t>
      </w:r>
      <w:r>
        <w:rPr>
          <w:w w:val="85"/>
        </w:rPr>
        <w:t>|</w:t>
      </w:r>
      <w:r>
        <w:rPr>
          <w:spacing w:val="-4"/>
          <w:w w:val="85"/>
        </w:rPr>
        <w:t> </w:t>
      </w:r>
      <w:r>
        <w:rPr/>
        <w:t>June</w:t>
      </w:r>
      <w:r>
        <w:rPr>
          <w:spacing w:val="-14"/>
        </w:rPr>
        <w:t> </w:t>
      </w:r>
      <w:r>
        <w:rPr/>
        <w:t>2022</w:t>
      </w:r>
      <w:r>
        <w:rPr>
          <w:spacing w:val="-14"/>
        </w:rPr>
        <w:t> </w:t>
      </w:r>
      <w:r>
        <w:rPr/>
        <w:t>-</w:t>
      </w:r>
      <w:r>
        <w:rPr>
          <w:spacing w:val="-14"/>
        </w:rPr>
        <w:t> </w:t>
      </w:r>
      <w:r>
        <w:rPr/>
        <w:t>August</w:t>
      </w:r>
      <w:r>
        <w:rPr>
          <w:spacing w:val="-14"/>
        </w:rPr>
        <w:t> </w:t>
      </w:r>
      <w:r>
        <w:rPr>
          <w:spacing w:val="-4"/>
        </w:rPr>
        <w:t>2022</w:t>
      </w:r>
    </w:p>
    <w:p>
      <w:pPr>
        <w:pStyle w:val="BodyText"/>
        <w:tabs>
          <w:tab w:pos="4206" w:val="left" w:leader="none"/>
        </w:tabs>
        <w:spacing w:line="280" w:lineRule="auto" w:before="135"/>
        <w:ind w:left="4206" w:right="396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</w:rPr>
        <w:t>Supported</w:t>
      </w:r>
      <w:r>
        <w:rPr>
          <w:spacing w:val="-6"/>
        </w:rPr>
        <w:t> </w:t>
      </w:r>
      <w:r>
        <w:rPr>
          <w:spacing w:val="-2"/>
        </w:rPr>
        <w:t>HR</w:t>
      </w:r>
      <w:r>
        <w:rPr>
          <w:spacing w:val="-6"/>
        </w:rPr>
        <w:t> </w:t>
      </w:r>
      <w:r>
        <w:rPr>
          <w:spacing w:val="-2"/>
        </w:rPr>
        <w:t>team</w:t>
      </w:r>
      <w:r>
        <w:rPr>
          <w:spacing w:val="-6"/>
        </w:rPr>
        <w:t> </w:t>
      </w:r>
      <w:r>
        <w:rPr>
          <w:spacing w:val="-2"/>
        </w:rPr>
        <w:t>with</w:t>
      </w:r>
      <w:r>
        <w:rPr>
          <w:spacing w:val="-6"/>
        </w:rPr>
        <w:t> </w:t>
      </w:r>
      <w:r>
        <w:rPr>
          <w:spacing w:val="-2"/>
        </w:rPr>
        <w:t>recruitment,</w:t>
      </w:r>
      <w:r>
        <w:rPr>
          <w:spacing w:val="-6"/>
        </w:rPr>
        <w:t> </w:t>
      </w:r>
      <w:r>
        <w:rPr>
          <w:spacing w:val="-2"/>
        </w:rPr>
        <w:t>onboarding,</w:t>
      </w:r>
      <w:r>
        <w:rPr>
          <w:spacing w:val="-6"/>
        </w:rPr>
        <w:t> </w:t>
      </w:r>
      <w:r>
        <w:rPr>
          <w:spacing w:val="-2"/>
        </w:rPr>
        <w:t>and</w:t>
      </w:r>
      <w:r>
        <w:rPr>
          <w:spacing w:val="-6"/>
        </w:rPr>
        <w:t> </w:t>
      </w:r>
      <w:r>
        <w:rPr>
          <w:spacing w:val="-2"/>
        </w:rPr>
        <w:t>administrative tasks</w:t>
      </w:r>
    </w:p>
    <w:p>
      <w:pPr>
        <w:pStyle w:val="BodyText"/>
        <w:tabs>
          <w:tab w:pos="4206" w:val="left" w:leader="none"/>
        </w:tabs>
        <w:spacing w:before="92"/>
        <w:ind w:left="382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</w:rPr>
        <w:t>Conducted</w:t>
      </w:r>
      <w:r>
        <w:rPr>
          <w:spacing w:val="-12"/>
        </w:rPr>
        <w:t> </w:t>
      </w:r>
      <w:r>
        <w:rPr>
          <w:spacing w:val="-2"/>
        </w:rPr>
        <w:t>initial</w:t>
      </w:r>
      <w:r>
        <w:rPr>
          <w:spacing w:val="-12"/>
        </w:rPr>
        <w:t> </w:t>
      </w:r>
      <w:r>
        <w:rPr>
          <w:spacing w:val="-2"/>
        </w:rPr>
        <w:t>phone</w:t>
      </w:r>
      <w:r>
        <w:rPr>
          <w:spacing w:val="-11"/>
        </w:rPr>
        <w:t> </w:t>
      </w:r>
      <w:r>
        <w:rPr>
          <w:spacing w:val="-2"/>
        </w:rPr>
        <w:t>screens</w:t>
      </w:r>
      <w:r>
        <w:rPr>
          <w:spacing w:val="-12"/>
        </w:rPr>
        <w:t> </w:t>
      </w:r>
      <w:r>
        <w:rPr>
          <w:spacing w:val="-2"/>
        </w:rPr>
        <w:t>for</w:t>
      </w:r>
      <w:r>
        <w:rPr>
          <w:spacing w:val="-11"/>
        </w:rPr>
        <w:t> </w:t>
      </w:r>
      <w:r>
        <w:rPr>
          <w:spacing w:val="-2"/>
        </w:rPr>
        <w:t>entry-level</w:t>
      </w:r>
      <w:r>
        <w:rPr>
          <w:spacing w:val="-12"/>
        </w:rPr>
        <w:t> </w:t>
      </w:r>
      <w:r>
        <w:rPr>
          <w:spacing w:val="-2"/>
        </w:rPr>
        <w:t>candidates</w:t>
      </w:r>
    </w:p>
    <w:p>
      <w:pPr>
        <w:pStyle w:val="BodyText"/>
        <w:tabs>
          <w:tab w:pos="4206" w:val="left" w:leader="none"/>
        </w:tabs>
        <w:spacing w:before="135"/>
        <w:ind w:left="382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Assisted</w:t>
      </w:r>
      <w:r>
        <w:rPr>
          <w:spacing w:val="-5"/>
        </w:rPr>
        <w:t> </w:t>
      </w:r>
      <w:r>
        <w:rPr/>
        <w:t>in</w:t>
      </w:r>
      <w:r>
        <w:rPr>
          <w:spacing w:val="-4"/>
        </w:rPr>
        <w:t> </w:t>
      </w:r>
      <w:r>
        <w:rPr/>
        <w:t>creating</w:t>
      </w:r>
      <w:r>
        <w:rPr>
          <w:spacing w:val="-4"/>
        </w:rPr>
        <w:t> </w:t>
      </w:r>
      <w:r>
        <w:rPr/>
        <w:t>job</w:t>
      </w:r>
      <w:r>
        <w:rPr>
          <w:spacing w:val="-4"/>
        </w:rPr>
        <w:t> </w:t>
      </w:r>
      <w:r>
        <w:rPr/>
        <w:t>postings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reviewing</w:t>
      </w:r>
      <w:r>
        <w:rPr>
          <w:spacing w:val="-5"/>
        </w:rPr>
        <w:t> </w:t>
      </w:r>
      <w:r>
        <w:rPr>
          <w:spacing w:val="-2"/>
        </w:rPr>
        <w:t>applications</w:t>
      </w:r>
    </w:p>
    <w:p>
      <w:pPr>
        <w:pStyle w:val="BodyText"/>
        <w:rPr>
          <w:sz w:val="18"/>
        </w:rPr>
      </w:pPr>
    </w:p>
    <w:p>
      <w:pPr>
        <w:pStyle w:val="BodyText"/>
        <w:spacing w:before="125"/>
        <w:rPr>
          <w:sz w:val="18"/>
        </w:rPr>
      </w:pPr>
    </w:p>
    <w:p>
      <w:pPr>
        <w:tabs>
          <w:tab w:pos="3834" w:val="left" w:leader="none"/>
        </w:tabs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-147343</wp:posOffset>
                </wp:positionV>
                <wp:extent cx="7153275" cy="6667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601825pt;width:563.249955pt;height:5.25pt;mso-position-horizontal-relative:page;mso-position-vertical-relative:paragraph;z-index:15730176" id="docshape19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rFonts w:ascii="Calibri"/>
          <w:b/>
          <w:color w:val="E360CA"/>
          <w:spacing w:val="-2"/>
          <w:w w:val="130"/>
          <w:position w:val="-2"/>
          <w:sz w:val="26"/>
        </w:rPr>
        <w:t>Education</w:t>
      </w:r>
      <w:r>
        <w:rPr>
          <w:rFonts w:ascii="Calibri"/>
          <w:b/>
          <w:color w:val="E360CA"/>
          <w:position w:val="-2"/>
          <w:sz w:val="26"/>
        </w:rPr>
        <w:tab/>
      </w:r>
      <w:r>
        <w:rPr>
          <w:rFonts w:ascii="Calibri"/>
          <w:b/>
          <w:w w:val="130"/>
          <w:sz w:val="18"/>
        </w:rPr>
        <w:t>Bachelor</w:t>
      </w:r>
      <w:r>
        <w:rPr>
          <w:rFonts w:ascii="Calibri"/>
          <w:b/>
          <w:spacing w:val="5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of</w:t>
      </w:r>
      <w:r>
        <w:rPr>
          <w:rFonts w:ascii="Calibri"/>
          <w:b/>
          <w:spacing w:val="5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Science</w:t>
      </w:r>
      <w:r>
        <w:rPr>
          <w:rFonts w:ascii="Calibri"/>
          <w:b/>
          <w:spacing w:val="5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in</w:t>
      </w:r>
      <w:r>
        <w:rPr>
          <w:rFonts w:ascii="Calibri"/>
          <w:b/>
          <w:spacing w:val="5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Human</w:t>
      </w:r>
      <w:r>
        <w:rPr>
          <w:rFonts w:ascii="Calibri"/>
          <w:b/>
          <w:spacing w:val="5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Resources</w:t>
      </w:r>
      <w:r>
        <w:rPr>
          <w:rFonts w:ascii="Calibri"/>
          <w:b/>
          <w:spacing w:val="6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Management</w:t>
      </w:r>
    </w:p>
    <w:p>
      <w:pPr>
        <w:pStyle w:val="BodyText"/>
        <w:spacing w:before="69"/>
        <w:ind w:right="530"/>
        <w:jc w:val="center"/>
      </w:pPr>
      <w:r>
        <w:rPr>
          <w:spacing w:val="-4"/>
        </w:rPr>
        <w:t>University</w:t>
      </w:r>
      <w:r>
        <w:rPr>
          <w:spacing w:val="-9"/>
        </w:rPr>
        <w:t> </w:t>
      </w:r>
      <w:r>
        <w:rPr>
          <w:spacing w:val="-4"/>
        </w:rPr>
        <w:t>of</w:t>
      </w:r>
      <w:r>
        <w:rPr>
          <w:spacing w:val="-8"/>
        </w:rPr>
        <w:t> </w:t>
      </w:r>
      <w:r>
        <w:rPr>
          <w:spacing w:val="-4"/>
        </w:rPr>
        <w:t>California,</w:t>
      </w:r>
      <w:r>
        <w:rPr>
          <w:spacing w:val="-8"/>
        </w:rPr>
        <w:t> </w:t>
      </w:r>
      <w:r>
        <w:rPr>
          <w:spacing w:val="-4"/>
        </w:rPr>
        <w:t>Berkeley</w:t>
      </w:r>
    </w:p>
    <w:sectPr>
      <w:type w:val="continuous"/>
      <w:pgSz w:w="11920" w:h="16860"/>
      <w:pgMar w:top="70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7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4"/>
      <w:ind w:left="1862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2025-10-09T18:25:38Z</dcterms:created>
  <dcterms:modified xsi:type="dcterms:W3CDTF">2025-10-09T18:25:38Z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