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146"/>
        <w:rPr>
          <w:rFonts w:ascii="Times New Roman"/>
          <w:b w:val="0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500" w:bottom="280" w:left="0" w:right="0"/>
        </w:sectPr>
      </w:pPr>
    </w:p>
    <w:p>
      <w:pPr>
        <w:spacing w:before="107"/>
        <w:ind w:left="1338" w:right="0" w:firstLine="0"/>
        <w:jc w:val="left"/>
        <w:rPr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-1265836</wp:posOffset>
                </wp:positionV>
                <wp:extent cx="7568565" cy="12477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247775"/>
                          <a:chExt cx="7568565" cy="12477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95275"/>
                            <a:ext cx="7568565" cy="952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952500">
                                <a:moveTo>
                                  <a:pt x="7568183" y="952499"/>
                                </a:moveTo>
                                <a:lnTo>
                                  <a:pt x="0" y="9524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952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74191" y="0"/>
                            <a:ext cx="1042415" cy="102641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2477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7"/>
                                <w:rPr>
                                  <w:sz w:val="52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4091" w:right="0" w:firstLine="0"/>
                                <w:jc w:val="left"/>
                                <w:rPr>
                                  <w:rFonts w:ascii="Arial"/>
                                  <w:b/>
                                  <w:sz w:val="5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52"/>
                                </w:rPr>
                                <w:t>Avery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4"/>
                                  <w:sz w:val="5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52"/>
                                </w:rPr>
                                <w:t>Harris</w:t>
                              </w:r>
                            </w:p>
                            <w:p>
                              <w:pPr>
                                <w:spacing w:before="128"/>
                                <w:ind w:left="4091" w:right="0" w:firstLine="0"/>
                                <w:jc w:val="left"/>
                                <w:rPr>
                                  <w:rFonts w:ascii="Arial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9"/>
                                </w:rPr>
                                <w:t>Licensed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2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9"/>
                                </w:rPr>
                                <w:t>Practical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3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9"/>
                                </w:rPr>
                                <w:t>Nurse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99.672188pt;width:595.950pt;height:98.25pt;mso-position-horizontal-relative:page;mso-position-vertical-relative:paragraph;z-index:15730176" id="docshapegroup1" coordorigin="0,-1993" coordsize="11919,1965">
                <v:rect style="position:absolute;left:0;top:-1529;width:11919;height:1500" id="docshape2" filled="true" fillcolor="#00bca2" stroked="false">
                  <v:fill type="solid"/>
                </v:rect>
                <v:shape style="position:absolute;left:1219;top:-1994;width:1642;height:1617" type="#_x0000_t75" id="docshape3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1994;width:11919;height:1965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47"/>
                          <w:rPr>
                            <w:sz w:val="52"/>
                          </w:rPr>
                        </w:pPr>
                      </w:p>
                      <w:p>
                        <w:pPr>
                          <w:spacing w:before="0"/>
                          <w:ind w:left="4091" w:right="0" w:firstLine="0"/>
                          <w:jc w:val="left"/>
                          <w:rPr>
                            <w:rFonts w:ascii="Arial"/>
                            <w:b/>
                            <w:sz w:val="52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52"/>
                          </w:rPr>
                          <w:t>Avery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4"/>
                            <w:sz w:val="5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52"/>
                          </w:rPr>
                          <w:t>Harris</w:t>
                        </w:r>
                      </w:p>
                      <w:p>
                        <w:pPr>
                          <w:spacing w:before="128"/>
                          <w:ind w:left="4091" w:right="0" w:firstLine="0"/>
                          <w:jc w:val="left"/>
                          <w:rPr>
                            <w:rFonts w:ascii="Arial"/>
                            <w:b/>
                            <w:sz w:val="29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9"/>
                          </w:rPr>
                          <w:t>Licensed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2"/>
                            <w:sz w:val="2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9"/>
                          </w:rPr>
                          <w:t>Practical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3"/>
                            <w:sz w:val="2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9"/>
                          </w:rPr>
                          <w:t>Nurse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20"/>
          <w:sz w:val="22"/>
        </w:rPr>
        <w:t>City,</w:t>
      </w:r>
      <w:r>
        <w:rPr>
          <w:spacing w:val="-14"/>
          <w:w w:val="120"/>
          <w:sz w:val="22"/>
        </w:rPr>
        <w:t> </w:t>
      </w:r>
      <w:r>
        <w:rPr>
          <w:spacing w:val="-5"/>
          <w:w w:val="120"/>
          <w:sz w:val="22"/>
        </w:rPr>
        <w:t>ST</w:t>
      </w:r>
    </w:p>
    <w:p>
      <w:pPr>
        <w:spacing w:before="91"/>
        <w:ind w:left="1338" w:right="0" w:firstLine="0"/>
        <w:jc w:val="left"/>
        <w:rPr>
          <w:sz w:val="22"/>
        </w:rPr>
      </w:pPr>
      <w:r>
        <w:rPr>
          <w:w w:val="125"/>
          <w:sz w:val="22"/>
        </w:rPr>
        <w:t>(000)</w:t>
      </w:r>
      <w:r>
        <w:rPr>
          <w:spacing w:val="19"/>
          <w:w w:val="125"/>
          <w:sz w:val="22"/>
        </w:rPr>
        <w:t> </w:t>
      </w:r>
      <w:r>
        <w:rPr>
          <w:w w:val="125"/>
          <w:sz w:val="22"/>
        </w:rPr>
        <w:t>000-</w:t>
      </w:r>
      <w:r>
        <w:rPr>
          <w:spacing w:val="-4"/>
          <w:w w:val="125"/>
          <w:sz w:val="22"/>
        </w:rPr>
        <w:t>0000</w:t>
      </w:r>
    </w:p>
    <w:p>
      <w:pPr>
        <w:spacing w:before="107"/>
        <w:ind w:left="1338" w:right="0" w:firstLine="0"/>
        <w:jc w:val="left"/>
        <w:rPr>
          <w:sz w:val="22"/>
        </w:rPr>
      </w:pPr>
      <w:r>
        <w:rPr/>
        <w:br w:type="column"/>
      </w:r>
      <w:hyperlink r:id="rId6">
        <w:r>
          <w:rPr>
            <w:spacing w:val="-2"/>
            <w:w w:val="125"/>
            <w:sz w:val="22"/>
          </w:rPr>
          <w:t>email@example.com</w:t>
        </w:r>
      </w:hyperlink>
    </w:p>
    <w:p>
      <w:pPr>
        <w:spacing w:after="0"/>
        <w:jc w:val="left"/>
        <w:rPr>
          <w:sz w:val="22"/>
        </w:rPr>
        <w:sectPr>
          <w:type w:val="continuous"/>
          <w:pgSz w:w="11920" w:h="16860"/>
          <w:pgMar w:top="500" w:bottom="280" w:left="0" w:right="0"/>
          <w:cols w:num="2" w:equalWidth="0">
            <w:col w:w="3151" w:space="3733"/>
            <w:col w:w="5036"/>
          </w:cols>
        </w:sectPr>
      </w:pPr>
    </w:p>
    <w:p>
      <w:pPr>
        <w:pStyle w:val="BodyText"/>
        <w:spacing w:before="198"/>
        <w:rPr>
          <w:b w:val="0"/>
        </w:rPr>
      </w:pPr>
    </w:p>
    <w:p>
      <w:pPr>
        <w:pStyle w:val="BodyText"/>
        <w:ind w:left="1338"/>
      </w:pPr>
      <w:r>
        <w:rPr>
          <w:w w:val="130"/>
        </w:rPr>
        <w:t>Dedicated,</w:t>
      </w:r>
      <w:r>
        <w:rPr>
          <w:spacing w:val="-10"/>
          <w:w w:val="130"/>
        </w:rPr>
        <w:t> </w:t>
      </w:r>
      <w:r>
        <w:rPr>
          <w:w w:val="130"/>
        </w:rPr>
        <w:t>newly</w:t>
      </w:r>
      <w:r>
        <w:rPr>
          <w:spacing w:val="-9"/>
          <w:w w:val="130"/>
        </w:rPr>
        <w:t> </w:t>
      </w:r>
      <w:r>
        <w:rPr>
          <w:w w:val="130"/>
        </w:rPr>
        <w:t>licensed</w:t>
      </w:r>
      <w:r>
        <w:rPr>
          <w:spacing w:val="-10"/>
          <w:w w:val="130"/>
        </w:rPr>
        <w:t> </w:t>
      </w:r>
      <w:r>
        <w:rPr>
          <w:w w:val="130"/>
        </w:rPr>
        <w:t>LPN</w:t>
      </w:r>
      <w:r>
        <w:rPr>
          <w:spacing w:val="-9"/>
          <w:w w:val="130"/>
        </w:rPr>
        <w:t> </w:t>
      </w:r>
      <w:r>
        <w:rPr>
          <w:w w:val="130"/>
        </w:rPr>
        <w:t>ready</w:t>
      </w:r>
      <w:r>
        <w:rPr>
          <w:spacing w:val="-10"/>
          <w:w w:val="130"/>
        </w:rPr>
        <w:t> </w:t>
      </w:r>
      <w:r>
        <w:rPr>
          <w:w w:val="130"/>
        </w:rPr>
        <w:t>to</w:t>
      </w:r>
      <w:r>
        <w:rPr>
          <w:spacing w:val="-9"/>
          <w:w w:val="130"/>
        </w:rPr>
        <w:t> </w:t>
      </w:r>
      <w:r>
        <w:rPr>
          <w:w w:val="130"/>
        </w:rPr>
        <w:t>begin</w:t>
      </w:r>
      <w:r>
        <w:rPr>
          <w:spacing w:val="-9"/>
          <w:w w:val="130"/>
        </w:rPr>
        <w:t> </w:t>
      </w:r>
      <w:r>
        <w:rPr>
          <w:w w:val="130"/>
        </w:rPr>
        <w:t>a</w:t>
      </w:r>
      <w:r>
        <w:rPr>
          <w:spacing w:val="-10"/>
          <w:w w:val="130"/>
        </w:rPr>
        <w:t> </w:t>
      </w:r>
      <w:r>
        <w:rPr>
          <w:w w:val="130"/>
        </w:rPr>
        <w:t>meaningful</w:t>
      </w:r>
      <w:r>
        <w:rPr>
          <w:spacing w:val="-9"/>
          <w:w w:val="130"/>
        </w:rPr>
        <w:t> </w:t>
      </w:r>
      <w:r>
        <w:rPr>
          <w:w w:val="130"/>
        </w:rPr>
        <w:t>nursing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career</w:t>
      </w:r>
    </w:p>
    <w:p>
      <w:pPr>
        <w:pStyle w:val="BodyText"/>
        <w:spacing w:line="268" w:lineRule="auto" w:before="137"/>
        <w:ind w:left="1338" w:right="389"/>
      </w:pPr>
      <w:r>
        <w:rPr>
          <w:w w:val="130"/>
        </w:rPr>
        <w:t>Entry-level</w:t>
      </w:r>
      <w:r>
        <w:rPr>
          <w:spacing w:val="-6"/>
          <w:w w:val="130"/>
        </w:rPr>
        <w:t> </w:t>
      </w:r>
      <w:r>
        <w:rPr>
          <w:w w:val="130"/>
        </w:rPr>
        <w:t>Licensed</w:t>
      </w:r>
      <w:r>
        <w:rPr>
          <w:spacing w:val="-6"/>
          <w:w w:val="130"/>
        </w:rPr>
        <w:t> </w:t>
      </w:r>
      <w:r>
        <w:rPr>
          <w:w w:val="130"/>
        </w:rPr>
        <w:t>Practical</w:t>
      </w:r>
      <w:r>
        <w:rPr>
          <w:spacing w:val="-6"/>
          <w:w w:val="130"/>
        </w:rPr>
        <w:t> </w:t>
      </w:r>
      <w:r>
        <w:rPr>
          <w:w w:val="130"/>
        </w:rPr>
        <w:t>Nurse</w:t>
      </w:r>
      <w:r>
        <w:rPr>
          <w:spacing w:val="-6"/>
          <w:w w:val="130"/>
        </w:rPr>
        <w:t> </w:t>
      </w:r>
      <w:r>
        <w:rPr>
          <w:w w:val="130"/>
        </w:rPr>
        <w:t>with</w:t>
      </w:r>
      <w:r>
        <w:rPr>
          <w:spacing w:val="-6"/>
          <w:w w:val="130"/>
        </w:rPr>
        <w:t> </w:t>
      </w:r>
      <w:r>
        <w:rPr>
          <w:w w:val="130"/>
        </w:rPr>
        <w:t>strong</w:t>
      </w:r>
      <w:r>
        <w:rPr>
          <w:spacing w:val="-6"/>
          <w:w w:val="130"/>
        </w:rPr>
        <w:t> </w:t>
      </w:r>
      <w:r>
        <w:rPr>
          <w:w w:val="130"/>
        </w:rPr>
        <w:t>clinical</w:t>
      </w:r>
      <w:r>
        <w:rPr>
          <w:spacing w:val="-6"/>
          <w:w w:val="130"/>
        </w:rPr>
        <w:t> </w:t>
      </w:r>
      <w:r>
        <w:rPr>
          <w:w w:val="130"/>
        </w:rPr>
        <w:t>training</w:t>
      </w:r>
      <w:r>
        <w:rPr>
          <w:spacing w:val="-6"/>
          <w:w w:val="130"/>
        </w:rPr>
        <w:t> </w:t>
      </w:r>
      <w:r>
        <w:rPr>
          <w:w w:val="130"/>
        </w:rPr>
        <w:t>and</w:t>
      </w:r>
      <w:r>
        <w:rPr>
          <w:spacing w:val="-6"/>
          <w:w w:val="130"/>
        </w:rPr>
        <w:t> </w:t>
      </w:r>
      <w:r>
        <w:rPr>
          <w:w w:val="130"/>
        </w:rPr>
        <w:t>hands-on experience</w:t>
      </w:r>
      <w:r>
        <w:rPr>
          <w:spacing w:val="-2"/>
          <w:w w:val="130"/>
        </w:rPr>
        <w:t> </w:t>
      </w:r>
      <w:r>
        <w:rPr>
          <w:w w:val="130"/>
        </w:rPr>
        <w:t>through</w:t>
      </w:r>
      <w:r>
        <w:rPr>
          <w:spacing w:val="-2"/>
          <w:w w:val="130"/>
        </w:rPr>
        <w:t> </w:t>
      </w:r>
      <w:r>
        <w:rPr>
          <w:w w:val="130"/>
        </w:rPr>
        <w:t>supervised</w:t>
      </w:r>
      <w:r>
        <w:rPr>
          <w:spacing w:val="-2"/>
          <w:w w:val="130"/>
        </w:rPr>
        <w:t> </w:t>
      </w:r>
      <w:r>
        <w:rPr>
          <w:w w:val="130"/>
        </w:rPr>
        <w:t>rotations.</w:t>
      </w:r>
      <w:r>
        <w:rPr>
          <w:spacing w:val="-2"/>
          <w:w w:val="130"/>
        </w:rPr>
        <w:t> </w:t>
      </w:r>
      <w:r>
        <w:rPr>
          <w:w w:val="130"/>
        </w:rPr>
        <w:t>Committed</w:t>
      </w:r>
      <w:r>
        <w:rPr>
          <w:spacing w:val="-2"/>
          <w:w w:val="130"/>
        </w:rPr>
        <w:t> </w:t>
      </w:r>
      <w:r>
        <w:rPr>
          <w:w w:val="130"/>
        </w:rPr>
        <w:t>to</w:t>
      </w:r>
      <w:r>
        <w:rPr>
          <w:spacing w:val="-2"/>
          <w:w w:val="130"/>
        </w:rPr>
        <w:t> </w:t>
      </w:r>
      <w:r>
        <w:rPr>
          <w:w w:val="130"/>
        </w:rPr>
        <w:t>providing</w:t>
      </w:r>
      <w:r>
        <w:rPr>
          <w:spacing w:val="-2"/>
          <w:w w:val="130"/>
        </w:rPr>
        <w:t> </w:t>
      </w:r>
      <w:r>
        <w:rPr>
          <w:w w:val="130"/>
        </w:rPr>
        <w:t>safe, compassionate</w:t>
      </w:r>
      <w:r>
        <w:rPr>
          <w:spacing w:val="-2"/>
          <w:w w:val="130"/>
        </w:rPr>
        <w:t> </w:t>
      </w:r>
      <w:r>
        <w:rPr>
          <w:w w:val="130"/>
        </w:rPr>
        <w:t>care</w:t>
      </w:r>
      <w:r>
        <w:rPr>
          <w:spacing w:val="-2"/>
          <w:w w:val="130"/>
        </w:rPr>
        <w:t> </w:t>
      </w:r>
      <w:r>
        <w:rPr>
          <w:w w:val="130"/>
        </w:rPr>
        <w:t>and</w:t>
      </w:r>
      <w:r>
        <w:rPr>
          <w:spacing w:val="-2"/>
          <w:w w:val="130"/>
        </w:rPr>
        <w:t> </w:t>
      </w:r>
      <w:r>
        <w:rPr>
          <w:w w:val="130"/>
        </w:rPr>
        <w:t>eager</w:t>
      </w:r>
      <w:r>
        <w:rPr>
          <w:spacing w:val="-2"/>
          <w:w w:val="130"/>
        </w:rPr>
        <w:t> </w:t>
      </w:r>
      <w:r>
        <w:rPr>
          <w:w w:val="130"/>
        </w:rPr>
        <w:t>to</w:t>
      </w:r>
      <w:r>
        <w:rPr>
          <w:spacing w:val="-2"/>
          <w:w w:val="130"/>
        </w:rPr>
        <w:t> </w:t>
      </w:r>
      <w:r>
        <w:rPr>
          <w:w w:val="130"/>
        </w:rPr>
        <w:t>contribute</w:t>
      </w:r>
      <w:r>
        <w:rPr>
          <w:spacing w:val="-2"/>
          <w:w w:val="130"/>
        </w:rPr>
        <w:t> </w:t>
      </w:r>
      <w:r>
        <w:rPr>
          <w:w w:val="130"/>
        </w:rPr>
        <w:t>to</w:t>
      </w:r>
      <w:r>
        <w:rPr>
          <w:spacing w:val="-2"/>
          <w:w w:val="130"/>
        </w:rPr>
        <w:t> </w:t>
      </w:r>
      <w:r>
        <w:rPr>
          <w:w w:val="130"/>
        </w:rPr>
        <w:t>a</w:t>
      </w:r>
      <w:r>
        <w:rPr>
          <w:spacing w:val="-2"/>
          <w:w w:val="130"/>
        </w:rPr>
        <w:t> </w:t>
      </w:r>
      <w:r>
        <w:rPr>
          <w:w w:val="130"/>
        </w:rPr>
        <w:t>patient-centered</w:t>
      </w:r>
      <w:r>
        <w:rPr>
          <w:spacing w:val="-2"/>
          <w:w w:val="130"/>
        </w:rPr>
        <w:t> </w:t>
      </w:r>
      <w:r>
        <w:rPr>
          <w:w w:val="130"/>
        </w:rPr>
        <w:t>team.</w:t>
      </w:r>
    </w:p>
    <w:p>
      <w:pPr>
        <w:pStyle w:val="BodyText"/>
        <w:spacing w:line="266" w:lineRule="exact"/>
        <w:ind w:left="1338"/>
      </w:pPr>
      <w:r>
        <w:rPr>
          <w:w w:val="125"/>
        </w:rPr>
        <w:t>Skilled</w:t>
      </w:r>
      <w:r>
        <w:rPr>
          <w:spacing w:val="17"/>
          <w:w w:val="125"/>
        </w:rPr>
        <w:t> </w:t>
      </w:r>
      <w:r>
        <w:rPr>
          <w:w w:val="125"/>
        </w:rPr>
        <w:t>in</w:t>
      </w:r>
      <w:r>
        <w:rPr>
          <w:spacing w:val="17"/>
          <w:w w:val="125"/>
        </w:rPr>
        <w:t> </w:t>
      </w:r>
      <w:r>
        <w:rPr>
          <w:w w:val="125"/>
        </w:rPr>
        <w:t>vital</w:t>
      </w:r>
      <w:r>
        <w:rPr>
          <w:spacing w:val="17"/>
          <w:w w:val="125"/>
        </w:rPr>
        <w:t> </w:t>
      </w:r>
      <w:r>
        <w:rPr>
          <w:w w:val="125"/>
        </w:rPr>
        <w:t>sign</w:t>
      </w:r>
      <w:r>
        <w:rPr>
          <w:spacing w:val="18"/>
          <w:w w:val="125"/>
        </w:rPr>
        <w:t> </w:t>
      </w:r>
      <w:r>
        <w:rPr>
          <w:w w:val="125"/>
        </w:rPr>
        <w:t>monitoring,</w:t>
      </w:r>
      <w:r>
        <w:rPr>
          <w:spacing w:val="17"/>
          <w:w w:val="125"/>
        </w:rPr>
        <w:t> </w:t>
      </w:r>
      <w:r>
        <w:rPr>
          <w:w w:val="125"/>
        </w:rPr>
        <w:t>wound</w:t>
      </w:r>
      <w:r>
        <w:rPr>
          <w:spacing w:val="17"/>
          <w:w w:val="125"/>
        </w:rPr>
        <w:t> </w:t>
      </w:r>
      <w:r>
        <w:rPr>
          <w:w w:val="125"/>
        </w:rPr>
        <w:t>dressing,</w:t>
      </w:r>
      <w:r>
        <w:rPr>
          <w:spacing w:val="17"/>
          <w:w w:val="125"/>
        </w:rPr>
        <w:t> </w:t>
      </w:r>
      <w:r>
        <w:rPr>
          <w:w w:val="125"/>
        </w:rPr>
        <w:t>and</w:t>
      </w:r>
      <w:r>
        <w:rPr>
          <w:spacing w:val="18"/>
          <w:w w:val="125"/>
        </w:rPr>
        <w:t> </w:t>
      </w:r>
      <w:r>
        <w:rPr>
          <w:w w:val="125"/>
        </w:rPr>
        <w:t>patient</w:t>
      </w:r>
      <w:r>
        <w:rPr>
          <w:spacing w:val="17"/>
          <w:w w:val="125"/>
        </w:rPr>
        <w:t> </w:t>
      </w:r>
      <w:r>
        <w:rPr>
          <w:spacing w:val="-2"/>
          <w:w w:val="125"/>
        </w:rPr>
        <w:t>education.</w:t>
      </w:r>
    </w:p>
    <w:p>
      <w:pPr>
        <w:pStyle w:val="BodyText"/>
        <w:spacing w:before="236"/>
        <w:rPr>
          <w:sz w:val="20"/>
        </w:rPr>
      </w:pPr>
    </w:p>
    <w:p>
      <w:pPr>
        <w:pStyle w:val="BodyText"/>
        <w:spacing w:line="30" w:lineRule="exact"/>
        <w:ind w:left="1335"/>
        <w:rPr>
          <w:b w:val="0"/>
          <w:sz w:val="2"/>
        </w:rPr>
      </w:pPr>
      <w:r>
        <w:rPr>
          <w:b w:val="0"/>
          <w:position w:val="0"/>
          <w:sz w:val="2"/>
        </w:rPr>
        <mc:AlternateContent>
          <mc:Choice Requires="wps">
            <w:drawing>
              <wp:inline distT="0" distB="0" distL="0" distR="0">
                <wp:extent cx="5876925" cy="19050"/>
                <wp:effectExtent l="0" t="0" r="0" b="0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5876925" cy="19050"/>
                          <a:chExt cx="5876925" cy="1905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587692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76925" h="19050">
                                <a:moveTo>
                                  <a:pt x="587692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5876924" y="0"/>
                                </a:lnTo>
                                <a:lnTo>
                                  <a:pt x="587692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62.75pt;height:1.5pt;mso-position-horizontal-relative:char;mso-position-vertical-relative:line" id="docshapegroup5" coordorigin="0,0" coordsize="9255,30">
                <v:rect style="position:absolute;left:0;top:0;width:9255;height:30" id="docshape6" filled="true" fillcolor="#00bca2" stroked="false">
                  <v:fill type="solid"/>
                </v:rect>
              </v:group>
            </w:pict>
          </mc:Fallback>
        </mc:AlternateContent>
      </w:r>
      <w:r>
        <w:rPr>
          <w:b w:val="0"/>
          <w:position w:val="0"/>
          <w:sz w:val="2"/>
        </w:rPr>
      </w:r>
    </w:p>
    <w:p>
      <w:pPr>
        <w:spacing w:after="0" w:line="30" w:lineRule="exact"/>
        <w:rPr>
          <w:sz w:val="2"/>
        </w:rPr>
        <w:sectPr>
          <w:type w:val="continuous"/>
          <w:pgSz w:w="11920" w:h="16860"/>
          <w:pgMar w:top="500" w:bottom="280" w:left="0" w:right="0"/>
        </w:sectPr>
      </w:pPr>
    </w:p>
    <w:p>
      <w:pPr>
        <w:pStyle w:val="Heading1"/>
        <w:spacing w:before="80"/>
      </w:pPr>
      <w:r>
        <w:rPr>
          <w:color w:val="00BCA2"/>
          <w:spacing w:val="-4"/>
        </w:rPr>
        <w:t>Key</w:t>
      </w:r>
      <w:r>
        <w:rPr>
          <w:color w:val="00BCA2"/>
          <w:spacing w:val="-16"/>
        </w:rPr>
        <w:t> </w:t>
      </w:r>
      <w:r>
        <w:rPr>
          <w:color w:val="00BCA2"/>
          <w:spacing w:val="-2"/>
        </w:rPr>
        <w:t>Skills</w:t>
      </w:r>
    </w:p>
    <w:p>
      <w:pPr>
        <w:pStyle w:val="BodyText"/>
        <w:spacing w:before="121"/>
        <w:rPr>
          <w:rFonts w:ascii="Arial"/>
          <w:sz w:val="33"/>
        </w:rPr>
      </w:pPr>
    </w:p>
    <w:p>
      <w:pPr>
        <w:spacing w:before="0"/>
        <w:ind w:left="1338" w:right="0" w:firstLine="0"/>
        <w:jc w:val="left"/>
        <w:rPr>
          <w:sz w:val="22"/>
        </w:rPr>
      </w:pPr>
      <w:r>
        <w:rPr>
          <w:w w:val="120"/>
          <w:sz w:val="22"/>
        </w:rPr>
        <w:t>Vital</w:t>
      </w:r>
      <w:r>
        <w:rPr>
          <w:spacing w:val="-2"/>
          <w:w w:val="120"/>
          <w:sz w:val="22"/>
        </w:rPr>
        <w:t> </w:t>
      </w:r>
      <w:r>
        <w:rPr>
          <w:spacing w:val="-2"/>
          <w:w w:val="125"/>
          <w:sz w:val="22"/>
        </w:rPr>
        <w:t>signs</w:t>
      </w:r>
    </w:p>
    <w:p>
      <w:pPr>
        <w:pStyle w:val="BodyText"/>
        <w:spacing w:before="153"/>
        <w:rPr>
          <w:b w:val="0"/>
        </w:rPr>
      </w:pPr>
    </w:p>
    <w:p>
      <w:pPr>
        <w:spacing w:line="268" w:lineRule="auto" w:before="0"/>
        <w:ind w:left="1338" w:right="0" w:firstLine="0"/>
        <w:jc w:val="left"/>
        <w:rPr>
          <w:sz w:val="22"/>
        </w:rPr>
      </w:pPr>
      <w:r>
        <w:rPr>
          <w:spacing w:val="-2"/>
          <w:w w:val="125"/>
          <w:sz w:val="22"/>
        </w:rPr>
        <w:t>Infection</w:t>
      </w:r>
      <w:r>
        <w:rPr>
          <w:spacing w:val="-14"/>
          <w:w w:val="125"/>
          <w:sz w:val="22"/>
        </w:rPr>
        <w:t> </w:t>
      </w:r>
      <w:r>
        <w:rPr>
          <w:spacing w:val="-2"/>
          <w:w w:val="125"/>
          <w:sz w:val="22"/>
        </w:rPr>
        <w:t>control basics</w:t>
      </w:r>
    </w:p>
    <w:p>
      <w:pPr>
        <w:spacing w:before="89"/>
        <w:ind w:left="1338" w:right="0" w:firstLine="0"/>
        <w:jc w:val="left"/>
        <w:rPr>
          <w:sz w:val="22"/>
        </w:rPr>
      </w:pPr>
      <w:r>
        <w:rPr>
          <w:w w:val="125"/>
          <w:sz w:val="22"/>
        </w:rPr>
        <w:t>Patient</w:t>
      </w:r>
      <w:r>
        <w:rPr>
          <w:spacing w:val="-1"/>
          <w:w w:val="125"/>
          <w:sz w:val="22"/>
        </w:rPr>
        <w:t> </w:t>
      </w:r>
      <w:r>
        <w:rPr>
          <w:spacing w:val="-2"/>
          <w:w w:val="125"/>
          <w:sz w:val="22"/>
        </w:rPr>
        <w:t>hygiene</w:t>
      </w:r>
    </w:p>
    <w:p>
      <w:pPr>
        <w:spacing w:line="240" w:lineRule="auto" w:before="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  <w:spacing w:before="123"/>
        <w:rPr>
          <w:b w:val="0"/>
        </w:rPr>
      </w:pPr>
    </w:p>
    <w:p>
      <w:pPr>
        <w:spacing w:line="268" w:lineRule="auto" w:before="0"/>
        <w:ind w:left="1338" w:right="2838" w:firstLine="0"/>
        <w:jc w:val="left"/>
        <w:rPr>
          <w:sz w:val="22"/>
        </w:rPr>
      </w:pPr>
      <w:r>
        <w:rPr>
          <w:spacing w:val="-2"/>
          <w:w w:val="125"/>
          <w:sz w:val="22"/>
        </w:rPr>
        <w:t>Medication administration (supervised)</w:t>
      </w:r>
    </w:p>
    <w:p>
      <w:pPr>
        <w:spacing w:before="238"/>
        <w:ind w:left="1338" w:right="0" w:firstLine="0"/>
        <w:jc w:val="left"/>
        <w:rPr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2209799</wp:posOffset>
                </wp:positionH>
                <wp:positionV relativeFrom="paragraph">
                  <wp:posOffset>-344457</wp:posOffset>
                </wp:positionV>
                <wp:extent cx="1400175" cy="1143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524" y="9524"/>
                            <a:ext cx="13811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104775">
                                <a:moveTo>
                                  <a:pt x="13811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381124" y="0"/>
                                </a:lnTo>
                                <a:lnTo>
                                  <a:pt x="13811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-27.12266pt;width:110.25pt;height:9pt;mso-position-horizontal-relative:page;mso-position-vertical-relative:paragraph;z-index:15730688" id="docshapegroup7" coordorigin="3480,-542" coordsize="2205,180">
                <v:rect style="position:absolute;left:3487;top:-535;width:2190;height:165" id="docshape8" filled="false" stroked="true" strokeweight=".75pt" strokecolor="#00bca2">
                  <v:stroke dashstyle="solid"/>
                </v:rect>
                <v:rect style="position:absolute;left:3495;top:-528;width:2175;height:165" id="docshape9" filled="true" fillcolor="#00bca2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5324474</wp:posOffset>
                </wp:positionH>
                <wp:positionV relativeFrom="paragraph">
                  <wp:posOffset>-344457</wp:posOffset>
                </wp:positionV>
                <wp:extent cx="1400175" cy="11430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524" y="9524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1048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104899" y="0"/>
                                </a:lnTo>
                                <a:lnTo>
                                  <a:pt x="11048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-27.12266pt;width:110.25pt;height:9pt;mso-position-horizontal-relative:page;mso-position-vertical-relative:paragraph;z-index:15731200" id="docshapegroup10" coordorigin="8385,-542" coordsize="2205,180">
                <v:rect style="position:absolute;left:8392;top:-535;width:2190;height:165" id="docshape11" filled="false" stroked="true" strokeweight=".75pt" strokecolor="#00bca2">
                  <v:stroke dashstyle="solid"/>
                </v:rect>
                <v:rect style="position:absolute;left:8400;top:-528;width:1740;height:165" id="docshape12" filled="true" fillcolor="#00bca2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2209799</wp:posOffset>
                </wp:positionH>
                <wp:positionV relativeFrom="paragraph">
                  <wp:posOffset>179417</wp:posOffset>
                </wp:positionV>
                <wp:extent cx="1400175" cy="12382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524" y="9524"/>
                            <a:ext cx="82867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14300">
                                <a:moveTo>
                                  <a:pt x="828674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828674" y="0"/>
                                </a:lnTo>
                                <a:lnTo>
                                  <a:pt x="828674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14.127337pt;width:110.25pt;height:9.75pt;mso-position-horizontal-relative:page;mso-position-vertical-relative:paragraph;z-index:15731712" id="docshapegroup13" coordorigin="3480,283" coordsize="2205,195">
                <v:rect style="position:absolute;left:3487;top:290;width:2190;height:180" id="docshape14" filled="false" stroked="true" strokeweight=".75pt" strokecolor="#00bca2">
                  <v:stroke dashstyle="solid"/>
                </v:rect>
                <v:rect style="position:absolute;left:3495;top:297;width:1305;height:180" id="docshape15" filled="true" fillcolor="#00bca2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5324474</wp:posOffset>
                </wp:positionH>
                <wp:positionV relativeFrom="paragraph">
                  <wp:posOffset>179417</wp:posOffset>
                </wp:positionV>
                <wp:extent cx="1400175" cy="12382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524" y="9524"/>
                            <a:ext cx="82867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14300">
                                <a:moveTo>
                                  <a:pt x="828674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828674" y="0"/>
                                </a:lnTo>
                                <a:lnTo>
                                  <a:pt x="828674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4.127337pt;width:110.25pt;height:9.75pt;mso-position-horizontal-relative:page;mso-position-vertical-relative:paragraph;z-index:15732224" id="docshapegroup16" coordorigin="8385,283" coordsize="2205,195">
                <v:rect style="position:absolute;left:8392;top:290;width:2190;height:180" id="docshape17" filled="false" stroked="true" strokeweight=".75pt" strokecolor="#00bca2">
                  <v:stroke dashstyle="solid"/>
                </v:rect>
                <v:rect style="position:absolute;left:8400;top:297;width:1305;height:180" id="docshape18" filled="true" fillcolor="#00bca2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2209799</wp:posOffset>
                </wp:positionH>
                <wp:positionV relativeFrom="paragraph">
                  <wp:posOffset>522317</wp:posOffset>
                </wp:positionV>
                <wp:extent cx="1400175" cy="123825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9524" y="9524"/>
                            <a:ext cx="5524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14300">
                                <a:moveTo>
                                  <a:pt x="552449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552449" y="0"/>
                                </a:lnTo>
                                <a:lnTo>
                                  <a:pt x="552449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41.127335pt;width:110.25pt;height:9.75pt;mso-position-horizontal-relative:page;mso-position-vertical-relative:paragraph;z-index:15732736" id="docshapegroup19" coordorigin="3480,823" coordsize="2205,195">
                <v:rect style="position:absolute;left:3487;top:830;width:2190;height:180" id="docshape20" filled="false" stroked="true" strokeweight=".75pt" strokecolor="#00bca2">
                  <v:stroke dashstyle="solid"/>
                </v:rect>
                <v:rect style="position:absolute;left:3495;top:837;width:870;height:180" id="docshape21" filled="true" fillcolor="#00bca2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  <w:w w:val="125"/>
          <w:sz w:val="22"/>
        </w:rPr>
        <w:t>Documentation</w:t>
      </w:r>
    </w:p>
    <w:p>
      <w:pPr>
        <w:spacing w:after="0"/>
        <w:jc w:val="left"/>
        <w:rPr>
          <w:sz w:val="22"/>
        </w:rPr>
        <w:sectPr>
          <w:type w:val="continuous"/>
          <w:pgSz w:w="11920" w:h="16860"/>
          <w:pgMar w:top="500" w:bottom="280" w:left="0" w:right="0"/>
          <w:cols w:num="2" w:equalWidth="0">
            <w:col w:w="3224" w:space="1677"/>
            <w:col w:w="7019"/>
          </w:cols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67"/>
        <w:rPr>
          <w:b w:val="0"/>
          <w:sz w:val="20"/>
        </w:rPr>
      </w:pPr>
    </w:p>
    <w:p>
      <w:pPr>
        <w:pStyle w:val="BodyText"/>
        <w:spacing w:line="30" w:lineRule="exact"/>
        <w:ind w:left="1335"/>
        <w:rPr>
          <w:b w:val="0"/>
          <w:sz w:val="2"/>
        </w:rPr>
      </w:pPr>
      <w:r>
        <w:rPr>
          <w:b w:val="0"/>
          <w:position w:val="0"/>
          <w:sz w:val="2"/>
        </w:rPr>
        <mc:AlternateContent>
          <mc:Choice Requires="wps">
            <w:drawing>
              <wp:inline distT="0" distB="0" distL="0" distR="0">
                <wp:extent cx="5876925" cy="19050"/>
                <wp:effectExtent l="0" t="0" r="0" b="0"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5876925" cy="19050"/>
                          <a:chExt cx="5876925" cy="19050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0" y="0"/>
                            <a:ext cx="587692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76925" h="19050">
                                <a:moveTo>
                                  <a:pt x="587692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5876924" y="0"/>
                                </a:lnTo>
                                <a:lnTo>
                                  <a:pt x="587692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62.75pt;height:1.5pt;mso-position-horizontal-relative:char;mso-position-vertical-relative:line" id="docshapegroup22" coordorigin="0,0" coordsize="9255,30">
                <v:rect style="position:absolute;left:0;top:0;width:9255;height:30" id="docshape23" filled="true" fillcolor="#00bca2" stroked="false">
                  <v:fill type="solid"/>
                </v:rect>
              </v:group>
            </w:pict>
          </mc:Fallback>
        </mc:AlternateContent>
      </w:r>
      <w:r>
        <w:rPr>
          <w:b w:val="0"/>
          <w:position w:val="0"/>
          <w:sz w:val="2"/>
        </w:rPr>
      </w:r>
    </w:p>
    <w:p>
      <w:pPr>
        <w:pStyle w:val="Heading1"/>
        <w:spacing w:before="95"/>
      </w:pPr>
      <w:r>
        <w:rPr>
          <w:color w:val="00BCA2"/>
        </w:rPr>
        <w:t>Professional</w:t>
      </w:r>
      <w:r>
        <w:rPr>
          <w:color w:val="00BCA2"/>
          <w:spacing w:val="-12"/>
        </w:rPr>
        <w:t> </w:t>
      </w:r>
      <w:r>
        <w:rPr>
          <w:color w:val="00BCA2"/>
          <w:spacing w:val="-2"/>
        </w:rPr>
        <w:t>Experience</w:t>
      </w:r>
    </w:p>
    <w:p>
      <w:pPr>
        <w:pStyle w:val="BodyText"/>
        <w:spacing w:before="5"/>
        <w:rPr>
          <w:rFonts w:ascii="Arial"/>
          <w:sz w:val="9"/>
        </w:rPr>
      </w:pPr>
    </w:p>
    <w:p>
      <w:pPr>
        <w:spacing w:after="0"/>
        <w:rPr>
          <w:rFonts w:ascii="Arial"/>
          <w:sz w:val="9"/>
        </w:rPr>
        <w:sectPr>
          <w:type w:val="continuous"/>
          <w:pgSz w:w="11920" w:h="16860"/>
          <w:pgMar w:top="500" w:bottom="280" w:left="0" w:right="0"/>
        </w:sectPr>
      </w:pPr>
    </w:p>
    <w:p>
      <w:pPr>
        <w:spacing w:line="268" w:lineRule="auto" w:before="107"/>
        <w:ind w:left="1353" w:right="0" w:firstLine="0"/>
        <w:jc w:val="left"/>
        <w:rPr>
          <w:sz w:val="22"/>
        </w:rPr>
      </w:pPr>
      <w:r>
        <w:rPr>
          <w:spacing w:val="-2"/>
          <w:w w:val="125"/>
          <w:sz w:val="22"/>
        </w:rPr>
        <w:t>January </w:t>
      </w:r>
      <w:r>
        <w:rPr>
          <w:w w:val="125"/>
          <w:sz w:val="22"/>
        </w:rPr>
        <w:t>2024 -</w:t>
      </w:r>
    </w:p>
    <w:p>
      <w:pPr>
        <w:spacing w:line="268" w:lineRule="auto" w:before="0"/>
        <w:ind w:left="1353" w:right="0" w:firstLine="0"/>
        <w:jc w:val="left"/>
        <w:rPr>
          <w:sz w:val="22"/>
        </w:rPr>
      </w:pPr>
      <w:r>
        <w:rPr>
          <w:spacing w:val="-2"/>
          <w:w w:val="120"/>
          <w:sz w:val="22"/>
        </w:rPr>
        <w:t>April </w:t>
      </w:r>
      <w:r>
        <w:rPr>
          <w:spacing w:val="-4"/>
          <w:w w:val="120"/>
          <w:sz w:val="22"/>
        </w:rPr>
        <w:t>2024</w:t>
      </w:r>
    </w:p>
    <w:p>
      <w:pPr>
        <w:tabs>
          <w:tab w:pos="5202" w:val="left" w:leader="none"/>
        </w:tabs>
        <w:spacing w:line="264" w:lineRule="auto" w:before="118"/>
        <w:ind w:left="5442" w:right="1403" w:hanging="5164"/>
        <w:jc w:val="left"/>
        <w:rPr>
          <w:i/>
          <w:sz w:val="22"/>
        </w:rPr>
      </w:pPr>
      <w:r>
        <w:rPr/>
        <w:br w:type="column"/>
      </w:r>
      <w:r>
        <w:rPr>
          <w:rFonts w:ascii="Arial" w:hAnsi="Arial"/>
          <w:b/>
          <w:w w:val="115"/>
          <w:sz w:val="26"/>
        </w:rPr>
        <w:t>LPN Student Nurse</w:t>
      </w:r>
      <w:r>
        <w:rPr>
          <w:rFonts w:ascii="Arial" w:hAnsi="Arial"/>
          <w:b/>
          <w:sz w:val="26"/>
        </w:rPr>
        <w:tab/>
      </w:r>
      <w:r>
        <w:rPr>
          <w:i/>
          <w:w w:val="115"/>
          <w:sz w:val="22"/>
        </w:rPr>
        <w:t>St. Mary’s Hospital (Clinical</w:t>
      </w:r>
      <w:r>
        <w:rPr>
          <w:i/>
          <w:w w:val="115"/>
          <w:sz w:val="22"/>
        </w:rPr>
        <w:t> Rotation),</w:t>
      </w:r>
      <w:r>
        <w:rPr>
          <w:i/>
          <w:spacing w:val="47"/>
          <w:w w:val="115"/>
          <w:sz w:val="22"/>
        </w:rPr>
        <w:t> </w:t>
      </w:r>
      <w:r>
        <w:rPr>
          <w:i/>
          <w:w w:val="115"/>
          <w:sz w:val="22"/>
        </w:rPr>
        <w:t>Des</w:t>
      </w:r>
      <w:r>
        <w:rPr>
          <w:i/>
          <w:spacing w:val="48"/>
          <w:w w:val="115"/>
          <w:sz w:val="22"/>
        </w:rPr>
        <w:t> </w:t>
      </w:r>
      <w:r>
        <w:rPr>
          <w:i/>
          <w:w w:val="115"/>
          <w:sz w:val="22"/>
        </w:rPr>
        <w:t>Moines,</w:t>
      </w:r>
      <w:r>
        <w:rPr>
          <w:i/>
          <w:spacing w:val="48"/>
          <w:w w:val="115"/>
          <w:sz w:val="22"/>
        </w:rPr>
        <w:t> </w:t>
      </w:r>
      <w:r>
        <w:rPr>
          <w:i/>
          <w:spacing w:val="-5"/>
          <w:w w:val="115"/>
          <w:sz w:val="22"/>
        </w:rPr>
        <w:t>IA</w:t>
      </w:r>
    </w:p>
    <w:p>
      <w:pPr>
        <w:tabs>
          <w:tab w:pos="651" w:val="left" w:leader="none"/>
        </w:tabs>
        <w:spacing w:line="348" w:lineRule="auto" w:before="126"/>
        <w:ind w:left="296" w:right="1758" w:firstLine="0"/>
        <w:jc w:val="left"/>
        <w:rPr>
          <w:sz w:val="22"/>
        </w:rPr>
      </w:pPr>
      <w:r>
        <w:rPr/>
        <w:drawing>
          <wp:inline distT="0" distB="0" distL="0" distR="0">
            <wp:extent cx="47624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25"/>
          <w:sz w:val="22"/>
        </w:rPr>
        <w:t>Assisted RNs in administering medications and monitoring vitals </w:t>
      </w:r>
      <w:r>
        <w:rPr>
          <w:sz w:val="22"/>
        </w:rPr>
        <w:drawing>
          <wp:inline distT="0" distB="0" distL="0" distR="0">
            <wp:extent cx="47624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2"/>
        </w:rPr>
      </w:r>
      <w:r>
        <w:rPr>
          <w:rFonts w:ascii="Times New Roman"/>
          <w:sz w:val="22"/>
        </w:rPr>
        <w:tab/>
      </w:r>
      <w:r>
        <w:rPr>
          <w:w w:val="125"/>
          <w:sz w:val="22"/>
        </w:rPr>
        <w:t>Provided hygiene support and helped patients with mobility</w:t>
      </w:r>
    </w:p>
    <w:p>
      <w:pPr>
        <w:spacing w:after="0" w:line="348" w:lineRule="auto"/>
        <w:jc w:val="left"/>
        <w:rPr>
          <w:sz w:val="22"/>
        </w:rPr>
        <w:sectPr>
          <w:type w:val="continuous"/>
          <w:pgSz w:w="11920" w:h="16860"/>
          <w:pgMar w:top="500" w:bottom="280" w:left="0" w:right="0"/>
          <w:cols w:num="2" w:equalWidth="0">
            <w:col w:w="2244" w:space="40"/>
            <w:col w:w="9636"/>
          </w:cols>
        </w:sectPr>
      </w:pPr>
    </w:p>
    <w:p>
      <w:pPr>
        <w:pStyle w:val="BodyText"/>
        <w:spacing w:before="131" w:after="1"/>
        <w:rPr>
          <w:b w:val="0"/>
          <w:sz w:val="20"/>
        </w:rPr>
      </w:pPr>
    </w:p>
    <w:p>
      <w:pPr>
        <w:pStyle w:val="BodyText"/>
        <w:spacing w:line="30" w:lineRule="exact"/>
        <w:ind w:left="1335"/>
        <w:rPr>
          <w:b w:val="0"/>
          <w:sz w:val="2"/>
        </w:rPr>
      </w:pPr>
      <w:r>
        <w:rPr>
          <w:b w:val="0"/>
          <w:position w:val="0"/>
          <w:sz w:val="2"/>
        </w:rPr>
        <mc:AlternateContent>
          <mc:Choice Requires="wps">
            <w:drawing>
              <wp:inline distT="0" distB="0" distL="0" distR="0">
                <wp:extent cx="5876925" cy="19050"/>
                <wp:effectExtent l="0" t="0" r="0" b="0"/>
                <wp:docPr id="26" name="Group 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" name="Group 26"/>
                      <wpg:cNvGrpSpPr/>
                      <wpg:grpSpPr>
                        <a:xfrm>
                          <a:off x="0" y="0"/>
                          <a:ext cx="5876925" cy="19050"/>
                          <a:chExt cx="5876925" cy="19050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0" y="0"/>
                            <a:ext cx="587692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76925" h="19050">
                                <a:moveTo>
                                  <a:pt x="587692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5876924" y="0"/>
                                </a:lnTo>
                                <a:lnTo>
                                  <a:pt x="587692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62.75pt;height:1.5pt;mso-position-horizontal-relative:char;mso-position-vertical-relative:line" id="docshapegroup24" coordorigin="0,0" coordsize="9255,30">
                <v:rect style="position:absolute;left:0;top:0;width:9255;height:30" id="docshape25" filled="true" fillcolor="#00bca2" stroked="false">
                  <v:fill type="solid"/>
                </v:rect>
              </v:group>
            </w:pict>
          </mc:Fallback>
        </mc:AlternateContent>
      </w:r>
      <w:r>
        <w:rPr>
          <w:b w:val="0"/>
          <w:position w:val="0"/>
          <w:sz w:val="2"/>
        </w:rPr>
      </w:r>
    </w:p>
    <w:p>
      <w:pPr>
        <w:pStyle w:val="Heading1"/>
      </w:pPr>
      <w:r>
        <w:rPr>
          <w:color w:val="00BCA2"/>
          <w:spacing w:val="-2"/>
        </w:rPr>
        <w:t>Education</w:t>
      </w:r>
    </w:p>
    <w:p>
      <w:pPr>
        <w:pStyle w:val="BodyText"/>
        <w:spacing w:before="5"/>
        <w:rPr>
          <w:rFonts w:ascii="Arial"/>
          <w:sz w:val="9"/>
        </w:rPr>
      </w:pPr>
    </w:p>
    <w:p>
      <w:pPr>
        <w:spacing w:after="0"/>
        <w:rPr>
          <w:rFonts w:ascii="Arial"/>
          <w:sz w:val="9"/>
        </w:rPr>
        <w:sectPr>
          <w:type w:val="continuous"/>
          <w:pgSz w:w="11920" w:h="16860"/>
          <w:pgMar w:top="500" w:bottom="280" w:left="0" w:right="0"/>
        </w:sectPr>
      </w:pPr>
    </w:p>
    <w:p>
      <w:pPr>
        <w:spacing w:line="268" w:lineRule="auto" w:before="107"/>
        <w:ind w:left="1353" w:right="0" w:firstLine="0"/>
        <w:jc w:val="right"/>
        <w:rPr>
          <w:i/>
          <w:sz w:val="22"/>
        </w:rPr>
      </w:pPr>
      <w:r>
        <w:rPr>
          <w:i/>
          <w:spacing w:val="-4"/>
          <w:w w:val="125"/>
          <w:sz w:val="22"/>
        </w:rPr>
        <w:t>May</w:t>
      </w:r>
      <w:r>
        <w:rPr>
          <w:i/>
          <w:spacing w:val="-4"/>
          <w:w w:val="125"/>
          <w:sz w:val="22"/>
        </w:rPr>
        <w:t> </w:t>
      </w:r>
      <w:r>
        <w:rPr>
          <w:i/>
          <w:spacing w:val="-4"/>
          <w:w w:val="120"/>
          <w:sz w:val="22"/>
        </w:rPr>
        <w:t>2024</w:t>
      </w:r>
    </w:p>
    <w:p>
      <w:pPr>
        <w:spacing w:before="118"/>
        <w:ind w:left="625" w:right="0" w:firstLine="0"/>
        <w:jc w:val="left"/>
        <w:rPr>
          <w:rFonts w:ascii="Arial"/>
          <w:b/>
          <w:sz w:val="26"/>
        </w:rPr>
      </w:pPr>
      <w:r>
        <w:rPr/>
        <w:br w:type="column"/>
      </w:r>
      <w:r>
        <w:rPr>
          <w:rFonts w:ascii="Arial"/>
          <w:b/>
          <w:sz w:val="26"/>
        </w:rPr>
        <w:t>Diploma</w:t>
      </w:r>
      <w:r>
        <w:rPr>
          <w:rFonts w:ascii="Arial"/>
          <w:b/>
          <w:spacing w:val="-10"/>
          <w:sz w:val="26"/>
        </w:rPr>
        <w:t> </w:t>
      </w:r>
      <w:r>
        <w:rPr>
          <w:rFonts w:ascii="Arial"/>
          <w:b/>
          <w:sz w:val="26"/>
        </w:rPr>
        <w:t>in</w:t>
      </w:r>
      <w:r>
        <w:rPr>
          <w:rFonts w:ascii="Arial"/>
          <w:b/>
          <w:spacing w:val="-10"/>
          <w:sz w:val="26"/>
        </w:rPr>
        <w:t> </w:t>
      </w:r>
      <w:r>
        <w:rPr>
          <w:rFonts w:ascii="Arial"/>
          <w:b/>
          <w:sz w:val="26"/>
        </w:rPr>
        <w:t>Practical</w:t>
      </w:r>
      <w:r>
        <w:rPr>
          <w:rFonts w:ascii="Arial"/>
          <w:b/>
          <w:spacing w:val="-9"/>
          <w:sz w:val="26"/>
        </w:rPr>
        <w:t> </w:t>
      </w:r>
      <w:r>
        <w:rPr>
          <w:rFonts w:ascii="Arial"/>
          <w:b/>
          <w:spacing w:val="-2"/>
          <w:sz w:val="26"/>
        </w:rPr>
        <w:t>Nursing</w:t>
      </w:r>
    </w:p>
    <w:p>
      <w:pPr>
        <w:spacing w:before="140"/>
        <w:ind w:left="625" w:right="0" w:firstLine="0"/>
        <w:jc w:val="left"/>
        <w:rPr>
          <w:sz w:val="22"/>
        </w:rPr>
      </w:pPr>
      <w:r>
        <w:rPr>
          <w:w w:val="125"/>
          <w:sz w:val="22"/>
        </w:rPr>
        <w:t>Midwest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Practical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Nursing</w:t>
      </w:r>
      <w:r>
        <w:rPr>
          <w:spacing w:val="-10"/>
          <w:w w:val="125"/>
          <w:sz w:val="22"/>
        </w:rPr>
        <w:t> </w:t>
      </w:r>
      <w:r>
        <w:rPr>
          <w:spacing w:val="-2"/>
          <w:w w:val="125"/>
          <w:sz w:val="22"/>
        </w:rPr>
        <w:t>School</w:t>
      </w:r>
    </w:p>
    <w:sectPr>
      <w:type w:val="continuous"/>
      <w:pgSz w:w="11920" w:h="16860"/>
      <w:pgMar w:top="500" w:bottom="280" w:left="0" w:right="0"/>
      <w:cols w:num="2" w:equalWidth="0">
        <w:col w:w="1898" w:space="40"/>
        <w:col w:w="998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0"/>
      <w:ind w:left="1338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2025-11-30T12:57:49Z</dcterms:created>
  <dcterms:modified xsi:type="dcterms:W3CDTF">2025-11-30T12:57:49Z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2025-11-30T00:00:00Z</vt:filetime>
  </property>
  <property fmtid="{D5CDD505-2E9C-101B-9397-08002B2CF9AE}" pid="5" name="Producer">
    <vt:lpwstr>Skia/PDF m121</vt:lpwstr>
  </property>
</Properties>
</file>