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 w:right="-144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0757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>
          <w:color w:val="075700"/>
        </w:rPr>
        <w:t>Professional</w:t>
      </w:r>
      <w:r>
        <w:rPr>
          <w:color w:val="075700"/>
          <w:spacing w:val="-12"/>
        </w:rPr>
        <w:t> </w:t>
      </w:r>
      <w:r>
        <w:rPr>
          <w:color w:val="075700"/>
          <w:spacing w:val="-2"/>
        </w:rPr>
        <w:t>Experience</w:t>
      </w:r>
    </w:p>
    <w:p>
      <w:pPr>
        <w:spacing w:before="28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pacing w:val="-4"/>
          <w:sz w:val="18"/>
        </w:rPr>
        <w:t>Back-End</w:t>
      </w:r>
      <w:r>
        <w:rPr>
          <w:rFonts w:ascii="Arial"/>
          <w:b/>
          <w:color w:val="58585B"/>
          <w:spacing w:val="2"/>
          <w:sz w:val="18"/>
        </w:rPr>
        <w:t> </w:t>
      </w:r>
      <w:r>
        <w:rPr>
          <w:rFonts w:ascii="Arial"/>
          <w:b/>
          <w:color w:val="58585B"/>
          <w:spacing w:val="-4"/>
          <w:sz w:val="18"/>
        </w:rPr>
        <w:t>Developer</w:t>
      </w:r>
    </w:p>
    <w:p>
      <w:pPr>
        <w:spacing w:before="2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CloudTech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Solutions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Austin,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TX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March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2019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57"/>
        <w:ind w:right="38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Developed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scalable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REST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APIs,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reducing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server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response times by 50%</w:t>
      </w:r>
    </w:p>
    <w:p>
      <w:pPr>
        <w:pStyle w:val="BodyText"/>
        <w:tabs>
          <w:tab w:pos="486" w:val="left" w:leader="none"/>
        </w:tabs>
        <w:spacing w:line="268" w:lineRule="auto" w:before="88"/>
        <w:ind w:right="469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Migrated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databases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PostgreSQL,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improving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query performance by 35%</w:t>
      </w:r>
    </w:p>
    <w:p>
      <w:pPr>
        <w:pStyle w:val="BodyText"/>
        <w:tabs>
          <w:tab w:pos="486" w:val="left" w:leader="none"/>
        </w:tabs>
        <w:spacing w:line="254" w:lineRule="auto" w:before="88"/>
        <w:ind w:right="568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Designed a secure authentication system, reducing security vulnerabilities by 60%</w:t>
      </w:r>
    </w:p>
    <w:p>
      <w:pPr>
        <w:spacing w:before="267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w w:val="105"/>
          <w:sz w:val="18"/>
        </w:rPr>
        <w:t>Software </w:t>
      </w:r>
      <w:r>
        <w:rPr>
          <w:rFonts w:ascii="Arial"/>
          <w:b/>
          <w:color w:val="58585B"/>
          <w:spacing w:val="-2"/>
          <w:w w:val="105"/>
          <w:sz w:val="18"/>
        </w:rPr>
        <w:t>Engineer</w:t>
      </w:r>
    </w:p>
    <w:p>
      <w:pPr>
        <w:spacing w:before="3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Data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Systems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Inc.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Dallas,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TX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August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2015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February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2019</w:t>
      </w:r>
    </w:p>
    <w:p>
      <w:pPr>
        <w:pStyle w:val="BodyText"/>
        <w:tabs>
          <w:tab w:pos="486" w:val="left" w:leader="none"/>
        </w:tabs>
        <w:spacing w:line="268" w:lineRule="auto" w:before="242"/>
        <w:ind w:right="401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Optimized existing back-end architecture, improving load balancing and uptime</w:t>
      </w:r>
    </w:p>
    <w:p>
      <w:pPr>
        <w:pStyle w:val="BodyText"/>
        <w:tabs>
          <w:tab w:pos="486" w:val="left" w:leader="none"/>
        </w:tabs>
        <w:spacing w:line="268" w:lineRule="auto" w:before="88"/>
        <w:ind w:right="112" w:hanging="34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Implemented caching mechanisms, reducing database queries by 30%</w:t>
      </w:r>
    </w:p>
    <w:p>
      <w:pPr>
        <w:pStyle w:val="BodyText"/>
        <w:tabs>
          <w:tab w:pos="486" w:val="left" w:leader="none"/>
        </w:tabs>
        <w:spacing w:line="268" w:lineRule="auto" w:before="88"/>
        <w:ind w:right="756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Integrated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third-party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APIs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streamline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business </w:t>
      </w:r>
      <w:r>
        <w:rPr>
          <w:color w:val="58585B"/>
          <w:spacing w:val="-2"/>
          <w:w w:val="125"/>
        </w:rPr>
        <w:t>processes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5"/>
        <w:ind w:left="0"/>
        <w:rPr>
          <w:sz w:val="20"/>
        </w:rPr>
      </w:pPr>
    </w:p>
    <w:p>
      <w:pPr>
        <w:pStyle w:val="BodyText"/>
        <w:spacing w:line="20" w:lineRule="exact"/>
        <w:ind w:left="110" w:right="-144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3" coordorigin="0,0" coordsize="6780,15">
                <v:rect style="position:absolute;left:0;top:0;width:6780;height:15" id="docshape4" filled="true" fillcolor="#0757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0"/>
      </w:pPr>
      <w:r>
        <w:rPr>
          <w:color w:val="075700"/>
          <w:spacing w:val="-2"/>
        </w:rPr>
        <w:t>Education</w:t>
      </w:r>
    </w:p>
    <w:p>
      <w:pPr>
        <w:spacing w:before="28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Bachelor</w:t>
      </w:r>
      <w:r>
        <w:rPr>
          <w:rFonts w:ascii="Arial"/>
          <w:b/>
          <w:color w:val="58585B"/>
          <w:spacing w:val="-1"/>
          <w:sz w:val="18"/>
        </w:rPr>
        <w:t> </w:t>
      </w:r>
      <w:r>
        <w:rPr>
          <w:rFonts w:ascii="Arial"/>
          <w:b/>
          <w:color w:val="58585B"/>
          <w:sz w:val="18"/>
        </w:rPr>
        <w:t>of Science</w:t>
      </w:r>
      <w:r>
        <w:rPr>
          <w:rFonts w:ascii="Arial"/>
          <w:b/>
          <w:color w:val="58585B"/>
          <w:spacing w:val="-1"/>
          <w:sz w:val="18"/>
        </w:rPr>
        <w:t> </w:t>
      </w:r>
      <w:r>
        <w:rPr>
          <w:rFonts w:ascii="Arial"/>
          <w:b/>
          <w:color w:val="58585B"/>
          <w:sz w:val="18"/>
        </w:rPr>
        <w:t>in Computer </w:t>
      </w:r>
      <w:r>
        <w:rPr>
          <w:rFonts w:ascii="Arial"/>
          <w:b/>
          <w:color w:val="58585B"/>
          <w:spacing w:val="-2"/>
          <w:sz w:val="18"/>
        </w:rPr>
        <w:t>Engineering</w:t>
      </w:r>
    </w:p>
    <w:p>
      <w:pPr>
        <w:pStyle w:val="BodyText"/>
        <w:spacing w:before="23"/>
        <w:ind w:left="114"/>
      </w:pPr>
      <w:r>
        <w:rPr>
          <w:color w:val="58585B"/>
          <w:w w:val="110"/>
        </w:rPr>
        <w:t>Stanford</w:t>
      </w:r>
      <w:r>
        <w:rPr>
          <w:color w:val="58585B"/>
          <w:spacing w:val="51"/>
          <w:w w:val="110"/>
        </w:rPr>
        <w:t> </w:t>
      </w:r>
      <w:r>
        <w:rPr>
          <w:color w:val="58585B"/>
          <w:w w:val="110"/>
        </w:rPr>
        <w:t>University</w:t>
      </w:r>
      <w:r>
        <w:rPr>
          <w:color w:val="58585B"/>
          <w:spacing w:val="52"/>
          <w:w w:val="110"/>
        </w:rPr>
        <w:t> </w:t>
      </w:r>
      <w:r>
        <w:rPr>
          <w:color w:val="58585B"/>
        </w:rPr>
        <w:t>|</w:t>
      </w:r>
      <w:r>
        <w:rPr>
          <w:color w:val="58585B"/>
          <w:spacing w:val="51"/>
          <w:w w:val="110"/>
        </w:rPr>
        <w:t> </w:t>
      </w:r>
      <w:r>
        <w:rPr>
          <w:color w:val="58585B"/>
          <w:w w:val="110"/>
        </w:rPr>
        <w:t>May</w:t>
      </w:r>
      <w:r>
        <w:rPr>
          <w:color w:val="58585B"/>
          <w:spacing w:val="52"/>
          <w:w w:val="110"/>
        </w:rPr>
        <w:t> </w:t>
      </w:r>
      <w:r>
        <w:rPr>
          <w:color w:val="58585B"/>
          <w:spacing w:val="-4"/>
          <w:w w:val="110"/>
        </w:rPr>
        <w:t>2019</w:t>
      </w:r>
    </w:p>
    <w:p>
      <w:pPr>
        <w:spacing w:line="240" w:lineRule="auto"/>
        <w:ind w:left="-217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600325" cy="283845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600325" cy="2838450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line="259" w:lineRule="auto" w:before="586"/>
                              <w:ind w:left="331" w:right="355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59"/>
                              </w:rPr>
                              <w:t>Robert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59"/>
                              </w:rPr>
                              <w:t>Clark</w:t>
                            </w:r>
                          </w:p>
                          <w:p>
                            <w:pPr>
                              <w:spacing w:line="276" w:lineRule="auto" w:before="104"/>
                              <w:ind w:left="331" w:right="355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Back-End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Software Developer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157"/>
                              <w:ind w:left="331" w:right="35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Austin, TX </w:t>
                            </w:r>
                            <w:hyperlink r:id="rId8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robert.clark@email.com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67" w:lineRule="exact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15"/>
                              </w:rPr>
                              <w:t>(555)</w:t>
                            </w:r>
                            <w:r>
                              <w:rPr>
                                <w:color w:val="FFFFFF"/>
                                <w:spacing w:val="-3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5"/>
                              </w:rPr>
                              <w:t>567-</w:t>
                            </w:r>
                            <w:r>
                              <w:rPr>
                                <w:color w:val="FFFFFF"/>
                                <w:spacing w:val="-4"/>
                                <w:w w:val="115"/>
                              </w:rPr>
                              <w:t>8901</w:t>
                            </w:r>
                          </w:p>
                          <w:p>
                            <w:pPr>
                              <w:pStyle w:val="BodyText"/>
                              <w:spacing w:before="3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0"/>
                              </w:rPr>
                              <w:t>GitHub</w:t>
                            </w:r>
                            <w:r>
                              <w:rPr>
                                <w:color w:val="FFFFFF"/>
                                <w:spacing w:val="30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31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Portfolio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75pt;height:223.5pt;mso-position-horizontal-relative:char;mso-position-vertical-relative:line" type="#_x0000_t202" id="docshape5" filled="true" fillcolor="#075700" stroked="false">
                <w10:anchorlock/>
                <v:textbox inset="0,0,0,0">
                  <w:txbxContent>
                    <w:p>
                      <w:pPr>
                        <w:spacing w:line="259" w:lineRule="auto" w:before="586"/>
                        <w:ind w:left="331" w:right="355" w:firstLine="0"/>
                        <w:jc w:val="left"/>
                        <w:rPr>
                          <w:rFonts w:ascii="Arial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59"/>
                        </w:rPr>
                        <w:t>Robert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59"/>
                        </w:rPr>
                        <w:t>Clark</w:t>
                      </w:r>
                    </w:p>
                    <w:p>
                      <w:pPr>
                        <w:spacing w:line="276" w:lineRule="auto" w:before="104"/>
                        <w:ind w:left="331" w:right="355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Back-End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7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Software Developer</w:t>
                      </w:r>
                    </w:p>
                    <w:p>
                      <w:pPr>
                        <w:pStyle w:val="BodyText"/>
                        <w:spacing w:line="268" w:lineRule="auto" w:before="157"/>
                        <w:ind w:left="331" w:right="35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Austin, TX </w:t>
                      </w:r>
                      <w:hyperlink r:id="rId8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robert.clark@email.com</w:t>
                        </w:r>
                      </w:hyperlink>
                    </w:p>
                    <w:p>
                      <w:pPr>
                        <w:pStyle w:val="BodyText"/>
                        <w:spacing w:line="267" w:lineRule="exact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15"/>
                        </w:rPr>
                        <w:t>(555)</w:t>
                      </w:r>
                      <w:r>
                        <w:rPr>
                          <w:color w:val="FFFFFF"/>
                          <w:spacing w:val="-3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5"/>
                        </w:rPr>
                        <w:t>567-</w:t>
                      </w:r>
                      <w:r>
                        <w:rPr>
                          <w:color w:val="FFFFFF"/>
                          <w:spacing w:val="-4"/>
                          <w:w w:val="115"/>
                        </w:rPr>
                        <w:t>8901</w:t>
                      </w:r>
                    </w:p>
                    <w:p>
                      <w:pPr>
                        <w:pStyle w:val="BodyText"/>
                        <w:spacing w:before="3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0"/>
                        </w:rPr>
                        <w:t>GitHub</w:t>
                      </w:r>
                      <w:r>
                        <w:rPr>
                          <w:color w:val="FFFFFF"/>
                          <w:spacing w:val="30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|</w:t>
                      </w:r>
                      <w:r>
                        <w:rPr>
                          <w:color w:val="FFFFFF"/>
                          <w:spacing w:val="31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Portfolio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9"/>
        <w:ind w:left="0"/>
      </w:pPr>
    </w:p>
    <w:p>
      <w:pPr>
        <w:spacing w:line="268" w:lineRule="auto" w:before="0"/>
        <w:ind w:left="114" w:right="389" w:firstLine="0"/>
        <w:jc w:val="left"/>
        <w:rPr>
          <w:b/>
          <w:sz w:val="22"/>
        </w:rPr>
      </w:pPr>
      <w:r>
        <w:rPr>
          <w:b/>
          <w:color w:val="58585B"/>
          <w:w w:val="130"/>
          <w:sz w:val="22"/>
        </w:rPr>
        <w:t>Back-end Developer specializing</w:t>
      </w:r>
      <w:r>
        <w:rPr>
          <w:b/>
          <w:color w:val="58585B"/>
          <w:spacing w:val="-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in</w:t>
      </w:r>
      <w:r>
        <w:rPr>
          <w:b/>
          <w:color w:val="58585B"/>
          <w:spacing w:val="-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scalable</w:t>
      </w:r>
      <w:r>
        <w:rPr>
          <w:b/>
          <w:color w:val="58585B"/>
          <w:spacing w:val="-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and efficient systems</w:t>
      </w:r>
    </w:p>
    <w:p>
      <w:pPr>
        <w:pStyle w:val="BodyText"/>
        <w:spacing w:line="266" w:lineRule="auto" w:before="103"/>
        <w:ind w:left="114" w:right="389"/>
      </w:pPr>
      <w:r>
        <w:rPr>
          <w:color w:val="58585B"/>
          <w:w w:val="125"/>
        </w:rPr>
        <w:t>Experienced Software Developer with nine years of expertise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API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development, cloud services, and database optimization. Passionate about building secure, high- performance applications.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0"/>
        <w:ind w:left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196018</wp:posOffset>
                </wp:positionV>
                <wp:extent cx="217170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434514pt;width:170.999986pt;height:.75pt;mso-position-horizontal-relative:page;mso-position-vertical-relative:paragraph;z-index:-15727104;mso-wrap-distance-left:0;mso-wrap-distance-right:0" id="docshape6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70"/>
      </w:pPr>
      <w:r>
        <w:rPr>
          <w:color w:val="075700"/>
          <w:spacing w:val="-4"/>
        </w:rPr>
        <w:t>Key</w:t>
      </w:r>
      <w:r>
        <w:rPr>
          <w:color w:val="075700"/>
          <w:spacing w:val="-16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61"/>
        <w:ind w:left="1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Python,</w:t>
      </w:r>
      <w:r>
        <w:rPr>
          <w:color w:val="58585B"/>
          <w:spacing w:val="4"/>
          <w:w w:val="120"/>
        </w:rPr>
        <w:t> </w:t>
      </w:r>
      <w:r>
        <w:rPr>
          <w:color w:val="58585B"/>
          <w:w w:val="120"/>
        </w:rPr>
        <w:t>Node.js,</w:t>
      </w:r>
      <w:r>
        <w:rPr>
          <w:color w:val="58585B"/>
          <w:spacing w:val="5"/>
          <w:w w:val="120"/>
        </w:rPr>
        <w:t> </w:t>
      </w:r>
      <w:r>
        <w:rPr>
          <w:color w:val="58585B"/>
          <w:spacing w:val="-4"/>
          <w:w w:val="120"/>
        </w:rPr>
        <w:t>Java</w:t>
      </w:r>
    </w:p>
    <w:p>
      <w:pPr>
        <w:pStyle w:val="BodyText"/>
        <w:tabs>
          <w:tab w:pos="486" w:val="left" w:leader="none"/>
        </w:tabs>
        <w:spacing w:line="254" w:lineRule="auto" w:before="121"/>
        <w:ind w:right="486" w:hanging="35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RESTful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API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development, </w:t>
      </w:r>
      <w:r>
        <w:rPr>
          <w:color w:val="58585B"/>
          <w:spacing w:val="-2"/>
          <w:w w:val="125"/>
        </w:rPr>
        <w:t>GraphQL</w:t>
      </w:r>
    </w:p>
    <w:p>
      <w:pPr>
        <w:pStyle w:val="BodyText"/>
        <w:tabs>
          <w:tab w:pos="486" w:val="left" w:leader="none"/>
        </w:tabs>
        <w:spacing w:line="268" w:lineRule="auto" w:before="106"/>
        <w:ind w:right="1453" w:hanging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SQL, PostgreSQL, </w:t>
      </w:r>
      <w:r>
        <w:rPr>
          <w:color w:val="58585B"/>
          <w:spacing w:val="-2"/>
          <w:w w:val="125"/>
        </w:rPr>
        <w:t>MongoDB</w:t>
      </w:r>
    </w:p>
    <w:p>
      <w:pPr>
        <w:pStyle w:val="BodyText"/>
        <w:tabs>
          <w:tab w:pos="486" w:val="left" w:leader="none"/>
        </w:tabs>
        <w:spacing w:before="88"/>
        <w:ind w:left="1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AWS,</w:t>
      </w:r>
      <w:r>
        <w:rPr>
          <w:color w:val="58585B"/>
          <w:spacing w:val="-11"/>
          <w:w w:val="125"/>
        </w:rPr>
        <w:t> </w:t>
      </w:r>
      <w:r>
        <w:rPr>
          <w:color w:val="58585B"/>
          <w:spacing w:val="-2"/>
          <w:w w:val="125"/>
        </w:rPr>
        <w:t>Docker,</w:t>
      </w:r>
      <w:r>
        <w:rPr>
          <w:color w:val="58585B"/>
          <w:spacing w:val="-11"/>
          <w:w w:val="125"/>
        </w:rPr>
        <w:t> </w:t>
      </w:r>
      <w:r>
        <w:rPr>
          <w:color w:val="58585B"/>
          <w:spacing w:val="-2"/>
          <w:w w:val="125"/>
        </w:rPr>
        <w:t>Kubernetes</w:t>
      </w:r>
    </w:p>
    <w:sectPr>
      <w:type w:val="continuous"/>
      <w:pgSz w:w="11920" w:h="16860"/>
      <w:pgMar w:top="780" w:bottom="280" w:left="220" w:right="0"/>
      <w:cols w:num="2" w:equalWidth="0">
        <w:col w:w="6808" w:space="1004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8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8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86"/>
      <w:ind w:left="331" w:right="355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robert.clark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2025-11-07T17:09:46Z</dcterms:created>
  <dcterms:modified xsi:type="dcterms:W3CDTF">2025-11-07T17:09:46Z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