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40"/>
        </w:sectPr>
      </w:pPr>
    </w:p>
    <w:p>
      <w:pPr>
        <w:pStyle w:val="Title"/>
        <w:spacing w:line="237" w:lineRule="auto"/>
      </w:pPr>
      <w:r>
        <w:rPr>
          <w:color w:val="FFFFFF"/>
          <w:spacing w:val="-16"/>
        </w:rPr>
        <w:t>Shawn </w:t>
      </w:r>
      <w:r>
        <w:rPr>
          <w:color w:val="FFFFFF"/>
          <w:spacing w:val="-2"/>
          <w:w w:val="105"/>
        </w:rPr>
        <w:t>White</w:t>
      </w:r>
    </w:p>
    <w:p>
      <w:pPr>
        <w:pStyle w:val="Heading1"/>
        <w:spacing w:before="116"/>
        <w:ind w:left="1862"/>
      </w:pPr>
      <w:r>
        <w:rPr>
          <w:color w:val="FFFFFF"/>
        </w:rPr>
        <w:t>Retail</w:t>
      </w:r>
      <w:r>
        <w:rPr>
          <w:color w:val="FFFFFF"/>
          <w:spacing w:val="-10"/>
        </w:rPr>
        <w:t> </w:t>
      </w:r>
      <w:r>
        <w:rPr>
          <w:color w:val="FFFFFF"/>
        </w:rPr>
        <w:t>Sales</w:t>
      </w:r>
      <w:r>
        <w:rPr>
          <w:color w:val="FFFFFF"/>
          <w:spacing w:val="-10"/>
        </w:rPr>
        <w:t> </w:t>
      </w:r>
      <w:r>
        <w:rPr>
          <w:color w:val="FFFFFF"/>
        </w:rPr>
        <w:t>Floor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line="268" w:lineRule="auto" w:before="107"/>
        <w:ind w:left="1862" w:right="1306"/>
      </w:pPr>
      <w:r>
        <w:rPr/>
        <w:br w:type="column"/>
      </w:r>
      <w:r>
        <w:rPr>
          <w:color w:val="FFFFFF"/>
          <w:w w:val="125"/>
        </w:rPr>
        <w:t>City, ST </w:t>
      </w:r>
      <w:hyperlink r:id="rId5">
        <w:r>
          <w:rPr>
            <w:color w:val="FFFFFF"/>
            <w:spacing w:val="-2"/>
            <w:w w:val="125"/>
          </w:rPr>
          <w:t>email@email.com</w:t>
        </w:r>
      </w:hyperlink>
      <w:r>
        <w:rPr>
          <w:color w:val="FFFFFF"/>
          <w:spacing w:val="-2"/>
          <w:w w:val="125"/>
        </w:rPr>
        <w:t> 000-000-0000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340"/>
          <w:cols w:num="2" w:equalWidth="0">
            <w:col w:w="5230" w:space="936"/>
            <w:col w:w="5194"/>
          </w:cols>
        </w:sectPr>
      </w:pPr>
    </w:p>
    <w:p>
      <w:pPr>
        <w:pStyle w:val="BodyText"/>
        <w:spacing w:before="217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>
          <w:b/>
          <w:spacing w:val="-2"/>
          <w:w w:val="130"/>
          <w:sz w:val="22"/>
        </w:rPr>
        <w:t>Retail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Sales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Floor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Manager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with</w:t>
      </w:r>
      <w:r>
        <w:rPr>
          <w:b/>
          <w:spacing w:val="-5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strong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team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coordination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and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upselling</w:t>
      </w:r>
      <w:r>
        <w:rPr>
          <w:b/>
          <w:spacing w:val="-5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experience</w:t>
      </w:r>
    </w:p>
    <w:p>
      <w:pPr>
        <w:pStyle w:val="BodyText"/>
        <w:spacing w:line="261" w:lineRule="auto" w:before="151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4512">
                <wp:simplePos x="0" y="0"/>
                <wp:positionH relativeFrom="page">
                  <wp:posOffset>209549</wp:posOffset>
                </wp:positionH>
                <wp:positionV relativeFrom="paragraph">
                  <wp:posOffset>772197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0.802917pt;width:563.249955pt;height:.75pt;mso-position-horizontal-relative:page;mso-position-vertical-relative:paragraph;z-index:15744512" id="docshape1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25"/>
        </w:rPr>
        <w:t>Retail leader with 8 years of experience managing large sales floor teams. Combines hands-on floor supervision with performance-driven sales coaching. Committed to driving revenue and creating an eficient, customer-friendly shopping experience.</w:t>
      </w:r>
    </w:p>
    <w:p>
      <w:pPr>
        <w:pStyle w:val="BodyText"/>
        <w:spacing w:before="2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20" w:h="16860"/>
          <w:pgMar w:top="0" w:bottom="280" w:left="220" w:right="340"/>
        </w:sectPr>
      </w:pPr>
    </w:p>
    <w:p>
      <w:pPr>
        <w:pStyle w:val="Heading1"/>
        <w:spacing w:before="99"/>
      </w:pPr>
      <w:r>
        <w:rPr>
          <w:color w:val="094D73"/>
          <w:spacing w:val="-5"/>
        </w:rPr>
        <w:t>Key</w:t>
      </w:r>
      <w:r>
        <w:rPr>
          <w:color w:val="094D73"/>
          <w:spacing w:val="-13"/>
        </w:rPr>
        <w:t> </w:t>
      </w:r>
      <w:r>
        <w:rPr>
          <w:color w:val="094D73"/>
          <w:spacing w:val="-2"/>
        </w:rPr>
        <w:t>Skills</w:t>
      </w:r>
    </w:p>
    <w:p>
      <w:pPr>
        <w:pStyle w:val="BodyText"/>
        <w:spacing w:before="36"/>
        <w:rPr>
          <w:rFonts w:ascii="Arial"/>
          <w:b/>
          <w:sz w:val="20"/>
        </w:rPr>
      </w:pPr>
      <w:r>
        <w:rPr/>
        <w:drawing>
          <wp:anchor distT="0" distB="0" distL="0" distR="0" allowOverlap="1" layoutInCell="1" locked="0" behindDoc="1" simplePos="0" relativeHeight="487587840">
            <wp:simplePos x="0" y="0"/>
            <wp:positionH relativeFrom="page">
              <wp:posOffset>209549</wp:posOffset>
            </wp:positionH>
            <wp:positionV relativeFrom="paragraph">
              <wp:posOffset>184134</wp:posOffset>
            </wp:positionV>
            <wp:extent cx="95250" cy="95250"/>
            <wp:effectExtent l="0" t="0" r="0" b="0"/>
            <wp:wrapTopAndBottom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447674</wp:posOffset>
            </wp:positionH>
            <wp:positionV relativeFrom="paragraph">
              <wp:posOffset>184134</wp:posOffset>
            </wp:positionV>
            <wp:extent cx="95250" cy="952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685799</wp:posOffset>
            </wp:positionH>
            <wp:positionV relativeFrom="paragraph">
              <wp:posOffset>184134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923924</wp:posOffset>
            </wp:positionH>
            <wp:positionV relativeFrom="paragraph">
              <wp:posOffset>184134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1152524</wp:posOffset>
            </wp:positionH>
            <wp:positionV relativeFrom="paragraph">
              <wp:posOffset>184134</wp:posOffset>
            </wp:positionV>
            <wp:extent cx="95250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209549</wp:posOffset>
            </wp:positionH>
            <wp:positionV relativeFrom="paragraph">
              <wp:posOffset>374634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447674</wp:posOffset>
            </wp:positionH>
            <wp:positionV relativeFrom="paragraph">
              <wp:posOffset>374634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685799</wp:posOffset>
            </wp:positionH>
            <wp:positionV relativeFrom="paragraph">
              <wp:posOffset>374634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923924</wp:posOffset>
            </wp:positionH>
            <wp:positionV relativeFrom="paragraph">
              <wp:posOffset>374634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1152524</wp:posOffset>
            </wp:positionH>
            <wp:positionV relativeFrom="paragraph">
              <wp:posOffset>374634</wp:posOffset>
            </wp:positionV>
            <wp:extent cx="95250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209549</wp:posOffset>
            </wp:positionH>
            <wp:positionV relativeFrom="paragraph">
              <wp:posOffset>565134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447674</wp:posOffset>
            </wp:positionH>
            <wp:positionV relativeFrom="paragraph">
              <wp:posOffset>565134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685799</wp:posOffset>
            </wp:positionH>
            <wp:positionV relativeFrom="paragraph">
              <wp:posOffset>565134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923924</wp:posOffset>
            </wp:positionH>
            <wp:positionV relativeFrom="paragraph">
              <wp:posOffset>565134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1152524</wp:posOffset>
            </wp:positionH>
            <wp:positionV relativeFrom="paragraph">
              <wp:posOffset>565134</wp:posOffset>
            </wp:positionV>
            <wp:extent cx="95250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209549</wp:posOffset>
            </wp:positionH>
            <wp:positionV relativeFrom="paragraph">
              <wp:posOffset>755634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447674</wp:posOffset>
            </wp:positionH>
            <wp:positionV relativeFrom="paragraph">
              <wp:posOffset>755634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685799</wp:posOffset>
            </wp:positionH>
            <wp:positionV relativeFrom="paragraph">
              <wp:posOffset>755634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923924</wp:posOffset>
            </wp:positionH>
            <wp:positionV relativeFrom="paragraph">
              <wp:posOffset>755634</wp:posOffset>
            </wp:positionV>
            <wp:extent cx="95250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1152524</wp:posOffset>
            </wp:positionH>
            <wp:positionV relativeFrom="paragraph">
              <wp:posOffset>755634</wp:posOffset>
            </wp:positionV>
            <wp:extent cx="95250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209549</wp:posOffset>
            </wp:positionH>
            <wp:positionV relativeFrom="paragraph">
              <wp:posOffset>946134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447674</wp:posOffset>
            </wp:positionH>
            <wp:positionV relativeFrom="paragraph">
              <wp:posOffset>946134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685799</wp:posOffset>
            </wp:positionH>
            <wp:positionV relativeFrom="paragraph">
              <wp:posOffset>946134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923924</wp:posOffset>
            </wp:positionH>
            <wp:positionV relativeFrom="paragraph">
              <wp:posOffset>946134</wp:posOffset>
            </wp:positionV>
            <wp:extent cx="95250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1152524</wp:posOffset>
            </wp:positionH>
            <wp:positionV relativeFrom="paragraph">
              <wp:posOffset>946134</wp:posOffset>
            </wp:positionV>
            <wp:extent cx="95250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209549</wp:posOffset>
            </wp:positionH>
            <wp:positionV relativeFrom="paragraph">
              <wp:posOffset>1136634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152">
            <wp:simplePos x="0" y="0"/>
            <wp:positionH relativeFrom="page">
              <wp:posOffset>447674</wp:posOffset>
            </wp:positionH>
            <wp:positionV relativeFrom="paragraph">
              <wp:posOffset>1136634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1664">
            <wp:simplePos x="0" y="0"/>
            <wp:positionH relativeFrom="page">
              <wp:posOffset>685799</wp:posOffset>
            </wp:positionH>
            <wp:positionV relativeFrom="paragraph">
              <wp:posOffset>1136634</wp:posOffset>
            </wp:positionV>
            <wp:extent cx="95250" cy="95250"/>
            <wp:effectExtent l="0" t="0" r="0" b="0"/>
            <wp:wrapTopAndBottom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2176">
            <wp:simplePos x="0" y="0"/>
            <wp:positionH relativeFrom="page">
              <wp:posOffset>923924</wp:posOffset>
            </wp:positionH>
            <wp:positionV relativeFrom="paragraph">
              <wp:posOffset>1136634</wp:posOffset>
            </wp:positionV>
            <wp:extent cx="95250" cy="95250"/>
            <wp:effectExtent l="0" t="0" r="0" b="0"/>
            <wp:wrapTopAndBottom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1" simplePos="0" relativeHeight="487602688">
            <wp:simplePos x="0" y="0"/>
            <wp:positionH relativeFrom="page">
              <wp:posOffset>1152524</wp:posOffset>
            </wp:positionH>
            <wp:positionV relativeFrom="paragraph">
              <wp:posOffset>1136634</wp:posOffset>
            </wp:positionV>
            <wp:extent cx="95250" cy="95250"/>
            <wp:effectExtent l="0" t="0" r="0" b="0"/>
            <wp:wrapTopAndBottom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Arial"/>
          <w:b/>
          <w:sz w:val="10"/>
        </w:rPr>
      </w:pPr>
    </w:p>
    <w:p>
      <w:pPr>
        <w:pStyle w:val="BodyText"/>
        <w:rPr>
          <w:rFonts w:ascii="Arial"/>
          <w:b/>
          <w:sz w:val="10"/>
        </w:rPr>
      </w:pPr>
    </w:p>
    <w:p>
      <w:pPr>
        <w:pStyle w:val="BodyText"/>
        <w:rPr>
          <w:rFonts w:ascii="Arial"/>
          <w:b/>
          <w:sz w:val="10"/>
        </w:rPr>
      </w:pPr>
    </w:p>
    <w:p>
      <w:pPr>
        <w:pStyle w:val="BodyText"/>
        <w:rPr>
          <w:rFonts w:ascii="Arial"/>
          <w:b/>
          <w:sz w:val="10"/>
        </w:rPr>
      </w:pPr>
    </w:p>
    <w:p>
      <w:pPr>
        <w:pStyle w:val="BodyText"/>
        <w:rPr>
          <w:rFonts w:ascii="Arial"/>
          <w:b/>
          <w:sz w:val="10"/>
        </w:rPr>
      </w:pP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07"/>
        <w:rPr>
          <w:rFonts w:ascii="Arial"/>
          <w:b/>
        </w:rPr>
      </w:pPr>
    </w:p>
    <w:p>
      <w:pPr>
        <w:pStyle w:val="BodyText"/>
        <w:spacing w:line="268" w:lineRule="auto" w:before="0"/>
        <w:ind w:left="109" w:right="4604"/>
      </w:pPr>
      <w:r>
        <w:rPr>
          <w:w w:val="125"/>
        </w:rPr>
        <w:t>Cross-selling strategy Floor team scheduling</w:t>
      </w:r>
    </w:p>
    <w:p>
      <w:pPr>
        <w:pStyle w:val="BodyText"/>
        <w:spacing w:line="268" w:lineRule="auto" w:before="0"/>
        <w:ind w:left="109" w:right="4402"/>
      </w:pPr>
      <w:r>
        <w:rPr>
          <w:w w:val="125"/>
        </w:rPr>
        <w:t>Product knowledge training Sales floor supervision</w:t>
      </w:r>
      <w:r>
        <w:rPr>
          <w:spacing w:val="40"/>
          <w:w w:val="125"/>
        </w:rPr>
        <w:t> </w:t>
      </w:r>
      <w:r>
        <w:rPr>
          <w:w w:val="125"/>
        </w:rPr>
        <w:t>Stock replenishment Upselling techniques</w:t>
      </w:r>
    </w:p>
    <w:p>
      <w:pPr>
        <w:spacing w:after="0" w:line="268" w:lineRule="auto"/>
        <w:sectPr>
          <w:type w:val="continuous"/>
          <w:pgSz w:w="11920" w:h="16860"/>
          <w:pgMar w:top="0" w:bottom="280" w:left="220" w:right="340"/>
          <w:cols w:num="2" w:equalWidth="0">
            <w:col w:w="1785" w:space="1939"/>
            <w:col w:w="7636"/>
          </w:cols>
        </w:sectPr>
      </w:pPr>
    </w:p>
    <w:p>
      <w:pPr>
        <w:pStyle w:val="BodyText"/>
        <w:spacing w:before="94"/>
        <w:rPr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847850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7568565" cy="1847850"/>
                          <a:chExt cx="7568565" cy="184785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11"/>
                            <a:ext cx="7568565" cy="184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478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847850"/>
                                </a:lnTo>
                                <a:lnTo>
                                  <a:pt x="7568171" y="18478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81024"/>
                            <a:ext cx="857249" cy="857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145.5pt;mso-position-horizontal-relative:page;mso-position-vertical-relative:page;z-index:-15790080" id="docshapegroup2" coordorigin="0,0" coordsize="11919,2910">
                <v:shape style="position:absolute;left:0;top:0;width:11919;height:2910" id="docshape3" coordorigin="0,0" coordsize="11919,2910" path="m11918,0l0,0,0,510,0,525,0,2910,11918,2910,11918,525,11918,510,11918,0xe" filled="true" fillcolor="#094d73" stroked="false">
                  <v:path arrowok="t"/>
                  <v:fill type="solid"/>
                </v:shape>
                <v:shape style="position:absolute;left:330;top:915;width:1350;height:1350" type="#_x0000_t75" id="docshape4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024">
                <wp:simplePos x="0" y="0"/>
                <wp:positionH relativeFrom="page">
                  <wp:posOffset>209549</wp:posOffset>
                </wp:positionH>
                <wp:positionV relativeFrom="paragraph">
                  <wp:posOffset>-83233</wp:posOffset>
                </wp:positionV>
                <wp:extent cx="7153275" cy="9525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6.553832pt;width:563.249955pt;height:.75pt;mso-position-horizontal-relative:page;mso-position-vertical-relative:paragraph;z-index:15745024" id="docshape5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color w:val="094D73"/>
          <w:spacing w:val="-2"/>
        </w:rPr>
        <w:t>Professional</w:t>
      </w:r>
      <w:r>
        <w:rPr>
          <w:color w:val="094D73"/>
          <w:spacing w:val="2"/>
        </w:rPr>
        <w:t> </w:t>
      </w:r>
      <w:r>
        <w:rPr>
          <w:color w:val="094D73"/>
          <w:spacing w:val="-2"/>
        </w:rPr>
        <w:t>Experience</w:t>
      </w:r>
    </w:p>
    <w:p>
      <w:pPr>
        <w:tabs>
          <w:tab w:pos="3834" w:val="left" w:leader="none"/>
        </w:tabs>
        <w:spacing w:before="215"/>
        <w:ind w:left="114" w:right="0" w:firstLine="0"/>
        <w:jc w:val="left"/>
        <w:rPr>
          <w:i/>
          <w:sz w:val="22"/>
        </w:rPr>
      </w:pPr>
      <w:r>
        <w:rPr>
          <w:w w:val="120"/>
          <w:sz w:val="22"/>
        </w:rPr>
        <w:t>May</w:t>
      </w:r>
      <w:r>
        <w:rPr>
          <w:spacing w:val="-2"/>
          <w:w w:val="120"/>
          <w:sz w:val="22"/>
        </w:rPr>
        <w:t> </w:t>
      </w:r>
      <w:r>
        <w:rPr>
          <w:w w:val="120"/>
          <w:sz w:val="22"/>
        </w:rPr>
        <w:t>2020</w:t>
      </w:r>
      <w:r>
        <w:rPr>
          <w:spacing w:val="-2"/>
          <w:w w:val="120"/>
          <w:sz w:val="22"/>
        </w:rPr>
        <w:t> </w:t>
      </w:r>
      <w:r>
        <w:rPr>
          <w:w w:val="120"/>
          <w:sz w:val="22"/>
        </w:rPr>
        <w:t>-</w:t>
      </w:r>
      <w:r>
        <w:rPr>
          <w:spacing w:val="-2"/>
          <w:w w:val="120"/>
          <w:sz w:val="22"/>
        </w:rPr>
        <w:t> Present</w:t>
      </w:r>
      <w:r>
        <w:rPr>
          <w:sz w:val="22"/>
        </w:rPr>
        <w:tab/>
      </w:r>
      <w:r>
        <w:rPr>
          <w:rFonts w:ascii="Arial"/>
          <w:b/>
          <w:w w:val="115"/>
          <w:sz w:val="18"/>
        </w:rPr>
        <w:t>Sales</w:t>
      </w:r>
      <w:r>
        <w:rPr>
          <w:rFonts w:ascii="Arial"/>
          <w:b/>
          <w:spacing w:val="-15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Floor</w:t>
      </w:r>
      <w:r>
        <w:rPr>
          <w:rFonts w:ascii="Arial"/>
          <w:b/>
          <w:spacing w:val="-14"/>
          <w:w w:val="115"/>
          <w:sz w:val="18"/>
        </w:rPr>
        <w:t> </w:t>
      </w:r>
      <w:r>
        <w:rPr>
          <w:rFonts w:ascii="Arial"/>
          <w:b/>
          <w:w w:val="115"/>
          <w:sz w:val="18"/>
        </w:rPr>
        <w:t>Manager</w:t>
      </w:r>
      <w:r>
        <w:rPr>
          <w:rFonts w:ascii="Arial"/>
          <w:b/>
          <w:spacing w:val="35"/>
          <w:w w:val="115"/>
          <w:sz w:val="18"/>
        </w:rPr>
        <w:t>  </w:t>
      </w:r>
      <w:r>
        <w:rPr>
          <w:i/>
          <w:w w:val="115"/>
          <w:sz w:val="22"/>
        </w:rPr>
        <w:t>BestBuy, San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Diego,</w:t>
      </w:r>
      <w:r>
        <w:rPr>
          <w:i/>
          <w:spacing w:val="-1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CA</w:t>
      </w:r>
    </w:p>
    <w:p>
      <w:pPr>
        <w:pStyle w:val="BodyText"/>
        <w:tabs>
          <w:tab w:pos="4206" w:val="left" w:leader="none"/>
        </w:tabs>
        <w:spacing w:line="268" w:lineRule="auto" w:before="122"/>
        <w:ind w:left="4206" w:right="946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0"/>
        </w:rPr>
        <w:t>Led a 25-person team across electronics and appliances departments, increasing department revenue by 19%</w:t>
      </w:r>
    </w:p>
    <w:p>
      <w:pPr>
        <w:pStyle w:val="BodyText"/>
        <w:tabs>
          <w:tab w:pos="4206" w:val="left" w:leader="none"/>
        </w:tabs>
        <w:spacing w:line="254" w:lineRule="auto" w:before="88"/>
        <w:ind w:left="4206" w:right="377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0"/>
        </w:rPr>
        <w:t>Streamlined stocking procedures to improve floor availability by 22%</w:t>
      </w:r>
    </w:p>
    <w:p>
      <w:pPr>
        <w:pStyle w:val="BodyText"/>
        <w:tabs>
          <w:tab w:pos="4206" w:val="left" w:leader="none"/>
        </w:tabs>
        <w:spacing w:line="268" w:lineRule="auto" w:before="106"/>
        <w:ind w:left="4206" w:right="946" w:hanging="377"/>
      </w:pPr>
      <w:r>
        <w:rPr/>
        <w:drawing>
          <wp:inline distT="0" distB="0" distL="0" distR="0">
            <wp:extent cx="47624" cy="47624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25"/>
        </w:rPr>
        <w:t>Coached</w:t>
      </w:r>
      <w:r>
        <w:rPr>
          <w:spacing w:val="-5"/>
          <w:w w:val="125"/>
        </w:rPr>
        <w:t> </w:t>
      </w:r>
      <w:r>
        <w:rPr>
          <w:w w:val="125"/>
        </w:rPr>
        <w:t>associates</w:t>
      </w:r>
      <w:r>
        <w:rPr>
          <w:spacing w:val="-5"/>
          <w:w w:val="125"/>
        </w:rPr>
        <w:t> </w:t>
      </w:r>
      <w:r>
        <w:rPr>
          <w:w w:val="125"/>
        </w:rPr>
        <w:t>on</w:t>
      </w:r>
      <w:r>
        <w:rPr>
          <w:spacing w:val="-5"/>
          <w:w w:val="125"/>
        </w:rPr>
        <w:t> </w:t>
      </w:r>
      <w:r>
        <w:rPr>
          <w:w w:val="125"/>
        </w:rPr>
        <w:t>add-on</w:t>
      </w:r>
      <w:r>
        <w:rPr>
          <w:spacing w:val="-5"/>
          <w:w w:val="125"/>
        </w:rPr>
        <w:t> </w:t>
      </w:r>
      <w:r>
        <w:rPr>
          <w:w w:val="125"/>
        </w:rPr>
        <w:t>sales,</w:t>
      </w:r>
      <w:r>
        <w:rPr>
          <w:spacing w:val="-5"/>
          <w:w w:val="125"/>
        </w:rPr>
        <w:t> </w:t>
      </w:r>
      <w:r>
        <w:rPr>
          <w:w w:val="125"/>
        </w:rPr>
        <w:t>improving</w:t>
      </w:r>
      <w:r>
        <w:rPr>
          <w:spacing w:val="-5"/>
          <w:w w:val="125"/>
        </w:rPr>
        <w:t> </w:t>
      </w:r>
      <w:r>
        <w:rPr>
          <w:w w:val="125"/>
        </w:rPr>
        <w:t>average transaction value by 15%</w:t>
      </w:r>
    </w:p>
    <w:p>
      <w:pPr>
        <w:pStyle w:val="BodyText"/>
        <w:spacing w:before="14"/>
      </w:pPr>
    </w:p>
    <w:p>
      <w:pPr>
        <w:tabs>
          <w:tab w:pos="3834" w:val="left" w:leader="none"/>
        </w:tabs>
        <w:spacing w:before="1"/>
        <w:ind w:left="114" w:right="0" w:firstLine="0"/>
        <w:jc w:val="left"/>
        <w:rPr>
          <w:i/>
          <w:sz w:val="22"/>
        </w:rPr>
      </w:pPr>
      <w:r>
        <w:rPr>
          <w:w w:val="120"/>
          <w:sz w:val="22"/>
        </w:rPr>
        <w:t>March</w:t>
      </w:r>
      <w:r>
        <w:rPr>
          <w:spacing w:val="-13"/>
          <w:w w:val="120"/>
          <w:sz w:val="22"/>
        </w:rPr>
        <w:t> </w:t>
      </w:r>
      <w:r>
        <w:rPr>
          <w:w w:val="120"/>
          <w:sz w:val="22"/>
        </w:rPr>
        <w:t>2015</w:t>
      </w:r>
      <w:r>
        <w:rPr>
          <w:spacing w:val="-12"/>
          <w:w w:val="120"/>
          <w:sz w:val="22"/>
        </w:rPr>
        <w:t> </w:t>
      </w:r>
      <w:r>
        <w:rPr>
          <w:w w:val="120"/>
          <w:sz w:val="22"/>
        </w:rPr>
        <w:t>-</w:t>
      </w:r>
      <w:r>
        <w:rPr>
          <w:spacing w:val="-12"/>
          <w:w w:val="120"/>
          <w:sz w:val="22"/>
        </w:rPr>
        <w:t> </w:t>
      </w:r>
      <w:r>
        <w:rPr>
          <w:w w:val="120"/>
          <w:sz w:val="22"/>
        </w:rPr>
        <w:t>April</w:t>
      </w:r>
      <w:r>
        <w:rPr>
          <w:spacing w:val="-12"/>
          <w:w w:val="120"/>
          <w:sz w:val="22"/>
        </w:rPr>
        <w:t> </w:t>
      </w:r>
      <w:r>
        <w:rPr>
          <w:spacing w:val="-4"/>
          <w:w w:val="120"/>
          <w:sz w:val="22"/>
        </w:rPr>
        <w:t>2020</w:t>
      </w:r>
      <w:r>
        <w:rPr>
          <w:sz w:val="22"/>
        </w:rPr>
        <w:tab/>
      </w:r>
      <w:r>
        <w:rPr>
          <w:rFonts w:ascii="Arial"/>
          <w:b/>
          <w:w w:val="120"/>
          <w:sz w:val="18"/>
        </w:rPr>
        <w:t>Sales</w:t>
      </w:r>
      <w:r>
        <w:rPr>
          <w:rFonts w:ascii="Arial"/>
          <w:b/>
          <w:spacing w:val="-16"/>
          <w:w w:val="120"/>
          <w:sz w:val="18"/>
        </w:rPr>
        <w:t> </w:t>
      </w:r>
      <w:r>
        <w:rPr>
          <w:rFonts w:ascii="Arial"/>
          <w:b/>
          <w:w w:val="120"/>
          <w:sz w:val="18"/>
        </w:rPr>
        <w:t>Lead</w:t>
      </w:r>
      <w:r>
        <w:rPr>
          <w:rFonts w:ascii="Arial"/>
          <w:b/>
          <w:spacing w:val="14"/>
          <w:w w:val="135"/>
          <w:sz w:val="18"/>
        </w:rPr>
        <w:t>  </w:t>
      </w:r>
      <w:r>
        <w:rPr>
          <w:i/>
          <w:w w:val="135"/>
          <w:sz w:val="22"/>
        </w:rPr>
        <w:t>Ofice</w:t>
      </w:r>
      <w:r>
        <w:rPr>
          <w:i/>
          <w:spacing w:val="-17"/>
          <w:w w:val="135"/>
          <w:sz w:val="22"/>
        </w:rPr>
        <w:t> </w:t>
      </w:r>
      <w:r>
        <w:rPr>
          <w:i/>
          <w:w w:val="120"/>
          <w:sz w:val="22"/>
        </w:rPr>
        <w:t>Depot,</w:t>
      </w:r>
      <w:r>
        <w:rPr>
          <w:i/>
          <w:spacing w:val="-9"/>
          <w:w w:val="120"/>
          <w:sz w:val="22"/>
        </w:rPr>
        <w:t> </w:t>
      </w:r>
      <w:r>
        <w:rPr>
          <w:i/>
          <w:w w:val="120"/>
          <w:sz w:val="22"/>
        </w:rPr>
        <w:t>Chula</w:t>
      </w:r>
      <w:r>
        <w:rPr>
          <w:i/>
          <w:spacing w:val="-9"/>
          <w:w w:val="120"/>
          <w:sz w:val="22"/>
        </w:rPr>
        <w:t> </w:t>
      </w:r>
      <w:r>
        <w:rPr>
          <w:i/>
          <w:w w:val="120"/>
          <w:sz w:val="22"/>
        </w:rPr>
        <w:t>Vista,</w:t>
      </w:r>
      <w:r>
        <w:rPr>
          <w:i/>
          <w:spacing w:val="-9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CA</w:t>
      </w:r>
    </w:p>
    <w:p>
      <w:pPr>
        <w:pStyle w:val="BodyText"/>
        <w:tabs>
          <w:tab w:pos="4206" w:val="left" w:leader="none"/>
        </w:tabs>
        <w:spacing w:line="254" w:lineRule="auto" w:before="121"/>
        <w:ind w:left="4206" w:right="651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Managed daily shift assignments and mentored new sales </w:t>
      </w:r>
      <w:r>
        <w:rPr>
          <w:spacing w:val="-2"/>
          <w:w w:val="125"/>
        </w:rPr>
        <w:t>associates</w:t>
      </w:r>
    </w:p>
    <w:p>
      <w:pPr>
        <w:pStyle w:val="BodyText"/>
        <w:tabs>
          <w:tab w:pos="4206" w:val="left" w:leader="none"/>
        </w:tabs>
        <w:spacing w:line="254" w:lineRule="auto" w:before="121"/>
        <w:ind w:left="4206" w:right="268" w:hanging="37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Conducted</w:t>
      </w:r>
      <w:r>
        <w:rPr>
          <w:spacing w:val="-5"/>
          <w:w w:val="125"/>
        </w:rPr>
        <w:t> </w:t>
      </w:r>
      <w:r>
        <w:rPr>
          <w:w w:val="125"/>
        </w:rPr>
        <w:t>weekly</w:t>
      </w:r>
      <w:r>
        <w:rPr>
          <w:spacing w:val="-5"/>
          <w:w w:val="125"/>
        </w:rPr>
        <w:t> </w:t>
      </w:r>
      <w:r>
        <w:rPr>
          <w:w w:val="125"/>
        </w:rPr>
        <w:t>team</w:t>
      </w:r>
      <w:r>
        <w:rPr>
          <w:spacing w:val="-5"/>
          <w:w w:val="125"/>
        </w:rPr>
        <w:t> </w:t>
      </w:r>
      <w:r>
        <w:rPr>
          <w:w w:val="125"/>
        </w:rPr>
        <w:t>huddles</w:t>
      </w:r>
      <w:r>
        <w:rPr>
          <w:spacing w:val="-5"/>
          <w:w w:val="125"/>
        </w:rPr>
        <w:t> </w:t>
      </w:r>
      <w:r>
        <w:rPr>
          <w:w w:val="125"/>
        </w:rPr>
        <w:t>to</w:t>
      </w:r>
      <w:r>
        <w:rPr>
          <w:spacing w:val="-5"/>
          <w:w w:val="125"/>
        </w:rPr>
        <w:t> </w:t>
      </w:r>
      <w:r>
        <w:rPr>
          <w:w w:val="125"/>
        </w:rPr>
        <w:t>reinforce</w:t>
      </w:r>
      <w:r>
        <w:rPr>
          <w:spacing w:val="-5"/>
          <w:w w:val="125"/>
        </w:rPr>
        <w:t> </w:t>
      </w:r>
      <w:r>
        <w:rPr>
          <w:w w:val="125"/>
        </w:rPr>
        <w:t>promotions</w:t>
      </w:r>
      <w:r>
        <w:rPr>
          <w:spacing w:val="-5"/>
          <w:w w:val="125"/>
        </w:rPr>
        <w:t> </w:t>
      </w:r>
      <w:r>
        <w:rPr>
          <w:w w:val="125"/>
        </w:rPr>
        <w:t>and upselling strategies</w:t>
      </w:r>
    </w:p>
    <w:p>
      <w:pPr>
        <w:pStyle w:val="BodyText"/>
        <w:tabs>
          <w:tab w:pos="4206" w:val="left" w:leader="none"/>
        </w:tabs>
        <w:spacing w:before="105"/>
        <w:ind w:left="3829"/>
      </w:pPr>
      <w:r>
        <w:rPr/>
        <w:drawing>
          <wp:inline distT="0" distB="0" distL="0" distR="0">
            <wp:extent cx="47624" cy="47624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sz w:val="20"/>
        </w:rPr>
        <w:tab/>
      </w:r>
      <w:r>
        <w:rPr>
          <w:spacing w:val="-2"/>
          <w:w w:val="125"/>
        </w:rPr>
        <w:t>Earned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“Sales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Leader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of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the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Month”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award</w:t>
      </w:r>
      <w:r>
        <w:rPr>
          <w:spacing w:val="-5"/>
          <w:w w:val="125"/>
        </w:rPr>
        <w:t> </w:t>
      </w:r>
      <w:r>
        <w:rPr>
          <w:spacing w:val="-2"/>
          <w:w w:val="125"/>
        </w:rPr>
        <w:t>eight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times</w:t>
      </w:r>
    </w:p>
    <w:p>
      <w:pPr>
        <w:pStyle w:val="BodyText"/>
        <w:spacing w:before="235"/>
        <w:rPr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209549</wp:posOffset>
                </wp:positionH>
                <wp:positionV relativeFrom="paragraph">
                  <wp:posOffset>-92574</wp:posOffset>
                </wp:positionV>
                <wp:extent cx="7153275" cy="9525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7.289304pt;width:563.249955pt;height:.75pt;mso-position-horizontal-relative:page;mso-position-vertical-relative:paragraph;z-index:15745536" id="docshape6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color w:val="094D73"/>
          <w:spacing w:val="-2"/>
        </w:rPr>
        <w:t>Education</w:t>
      </w:r>
    </w:p>
    <w:p>
      <w:pPr>
        <w:spacing w:before="200"/>
        <w:ind w:left="3834" w:right="0" w:firstLine="0"/>
        <w:jc w:val="left"/>
        <w:rPr>
          <w:sz w:val="22"/>
        </w:rPr>
      </w:pPr>
      <w:r>
        <w:rPr>
          <w:rFonts w:ascii="Arial"/>
          <w:b/>
          <w:w w:val="110"/>
          <w:sz w:val="18"/>
        </w:rPr>
        <w:t>Bachelor</w:t>
      </w:r>
      <w:r>
        <w:rPr>
          <w:rFonts w:ascii="Arial"/>
          <w:b/>
          <w:spacing w:val="-9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of</w:t>
      </w:r>
      <w:r>
        <w:rPr>
          <w:rFonts w:ascii="Arial"/>
          <w:b/>
          <w:spacing w:val="-9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Business</w:t>
      </w:r>
      <w:r>
        <w:rPr>
          <w:rFonts w:ascii="Arial"/>
          <w:b/>
          <w:spacing w:val="-9"/>
          <w:w w:val="110"/>
          <w:sz w:val="18"/>
        </w:rPr>
        <w:t> </w:t>
      </w:r>
      <w:r>
        <w:rPr>
          <w:rFonts w:ascii="Arial"/>
          <w:b/>
          <w:w w:val="110"/>
          <w:sz w:val="18"/>
        </w:rPr>
        <w:t>Administration</w:t>
      </w:r>
      <w:r>
        <w:rPr>
          <w:rFonts w:ascii="Arial"/>
          <w:b/>
          <w:spacing w:val="38"/>
          <w:w w:val="110"/>
          <w:sz w:val="18"/>
        </w:rPr>
        <w:t>  </w:t>
      </w:r>
      <w:r>
        <w:rPr>
          <w:w w:val="110"/>
          <w:sz w:val="22"/>
        </w:rPr>
        <w:t>San</w:t>
      </w:r>
      <w:r>
        <w:rPr>
          <w:spacing w:val="6"/>
          <w:w w:val="110"/>
          <w:sz w:val="22"/>
        </w:rPr>
        <w:t> </w:t>
      </w:r>
      <w:r>
        <w:rPr>
          <w:w w:val="110"/>
          <w:sz w:val="22"/>
        </w:rPr>
        <w:t>Diego</w:t>
      </w:r>
      <w:r>
        <w:rPr>
          <w:spacing w:val="5"/>
          <w:w w:val="110"/>
          <w:sz w:val="22"/>
        </w:rPr>
        <w:t> </w:t>
      </w:r>
      <w:r>
        <w:rPr>
          <w:w w:val="110"/>
          <w:sz w:val="22"/>
        </w:rPr>
        <w:t>State</w:t>
      </w:r>
      <w:r>
        <w:rPr>
          <w:spacing w:val="6"/>
          <w:w w:val="110"/>
          <w:sz w:val="22"/>
        </w:rPr>
        <w:t> </w:t>
      </w:r>
      <w:r>
        <w:rPr>
          <w:w w:val="110"/>
          <w:sz w:val="22"/>
        </w:rPr>
        <w:t>University</w:t>
      </w:r>
      <w:r>
        <w:rPr>
          <w:spacing w:val="6"/>
          <w:w w:val="110"/>
          <w:sz w:val="22"/>
        </w:rPr>
        <w:t> </w:t>
      </w:r>
      <w:r>
        <w:rPr>
          <w:sz w:val="22"/>
        </w:rPr>
        <w:t>|</w:t>
      </w:r>
      <w:r>
        <w:rPr>
          <w:spacing w:val="6"/>
          <w:w w:val="110"/>
          <w:sz w:val="22"/>
        </w:rPr>
        <w:t> </w:t>
      </w:r>
      <w:r>
        <w:rPr>
          <w:spacing w:val="-4"/>
          <w:w w:val="110"/>
          <w:sz w:val="22"/>
        </w:rPr>
        <w:t>2014</w:t>
      </w:r>
    </w:p>
    <w:sectPr>
      <w:type w:val="continuous"/>
      <w:pgSz w:w="11920" w:h="16860"/>
      <w:pgMar w:top="0" w:bottom="280" w:left="2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1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13"/>
      <w:ind w:left="1862" w:right="1526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2025-11-29T22:52:27Z</dcterms:created>
  <dcterms:modified xsi:type="dcterms:W3CDTF">2025-11-29T22:52:27Z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