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</w:rPr>
        <w:t>Devon</w:t>
      </w:r>
      <w:r>
        <w:rPr>
          <w:color w:val="E360CA"/>
          <w:spacing w:val="-21"/>
        </w:rPr>
        <w:t> </w:t>
      </w:r>
      <w:r>
        <w:rPr>
          <w:color w:val="E360CA"/>
          <w:spacing w:val="-4"/>
        </w:rPr>
        <w:t>Young</w:t>
      </w:r>
    </w:p>
    <w:p>
      <w:pPr>
        <w:pStyle w:val="BodyText"/>
        <w:spacing w:before="75"/>
        <w:rPr>
          <w:rFonts w:ascii="Arial"/>
        </w:rPr>
      </w:pPr>
      <w:r>
        <w:rPr>
          <w:rFonts w:ascii="Arial"/>
          <w:spacing w:val="-2"/>
          <w:w w:val="105"/>
        </w:rPr>
        <w:t>Department</w:t>
      </w:r>
      <w:r>
        <w:rPr>
          <w:rFonts w:ascii="Arial"/>
          <w:spacing w:val="-3"/>
          <w:w w:val="105"/>
        </w:rPr>
        <w:t> </w:t>
      </w:r>
      <w:r>
        <w:rPr>
          <w:rFonts w:ascii="Arial"/>
          <w:spacing w:val="-2"/>
          <w:w w:val="105"/>
        </w:rPr>
        <w:t>Store</w:t>
      </w:r>
      <w:r>
        <w:rPr>
          <w:rFonts w:ascii="Arial"/>
          <w:spacing w:val="-3"/>
          <w:w w:val="105"/>
        </w:rPr>
        <w:t> </w:t>
      </w:r>
      <w:r>
        <w:rPr>
          <w:rFonts w:ascii="Arial"/>
          <w:spacing w:val="-2"/>
          <w:w w:val="105"/>
        </w:rPr>
        <w:t>Manager</w:t>
      </w:r>
    </w:p>
    <w:p>
      <w:pPr>
        <w:spacing w:before="119"/>
        <w:ind w:left="118" w:right="0" w:firstLine="0"/>
        <w:jc w:val="left"/>
        <w:rPr>
          <w:sz w:val="22"/>
        </w:rPr>
      </w:pPr>
      <w:r>
        <w:rPr>
          <w:w w:val="120"/>
          <w:sz w:val="22"/>
        </w:rPr>
        <w:t>City,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ST</w:t>
      </w:r>
      <w:r>
        <w:rPr>
          <w:spacing w:val="15"/>
          <w:w w:val="120"/>
          <w:sz w:val="22"/>
        </w:rPr>
        <w:t> </w:t>
      </w:r>
      <w:r>
        <w:rPr>
          <w:sz w:val="22"/>
        </w:rPr>
        <w:t>|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000-000-</w:t>
      </w:r>
      <w:r>
        <w:rPr>
          <w:spacing w:val="-4"/>
          <w:w w:val="120"/>
          <w:sz w:val="22"/>
        </w:rPr>
        <w:t>0000</w:t>
      </w:r>
    </w:p>
    <w:p>
      <w:pPr>
        <w:spacing w:before="47"/>
        <w:ind w:left="118" w:right="0" w:firstLine="0"/>
        <w:jc w:val="left"/>
        <w:rPr>
          <w:sz w:val="22"/>
        </w:rPr>
      </w:pPr>
      <w:hyperlink r:id="rId5">
        <w:r>
          <w:rPr>
            <w:spacing w:val="-2"/>
            <w:w w:val="120"/>
            <w:sz w:val="22"/>
          </w:rPr>
          <w:t>email@email.com</w:t>
        </w:r>
      </w:hyperlink>
    </w:p>
    <w:p>
      <w:pPr>
        <w:pStyle w:val="BodyText"/>
        <w:spacing w:line="268" w:lineRule="auto" w:before="226"/>
        <w:ind w:right="290"/>
      </w:pPr>
      <w:r>
        <w:rPr>
          <w:w w:val="130"/>
        </w:rPr>
        <w:t>Experienced</w:t>
      </w:r>
      <w:r>
        <w:rPr>
          <w:spacing w:val="-13"/>
          <w:w w:val="130"/>
        </w:rPr>
        <w:t> </w:t>
      </w:r>
      <w:r>
        <w:rPr>
          <w:w w:val="130"/>
        </w:rPr>
        <w:t>Department</w:t>
      </w:r>
      <w:r>
        <w:rPr>
          <w:spacing w:val="-13"/>
          <w:w w:val="130"/>
        </w:rPr>
        <w:t> </w:t>
      </w:r>
      <w:r>
        <w:rPr>
          <w:w w:val="130"/>
        </w:rPr>
        <w:t>Store</w:t>
      </w:r>
      <w:r>
        <w:rPr>
          <w:spacing w:val="-13"/>
          <w:w w:val="130"/>
        </w:rPr>
        <w:t> </w:t>
      </w:r>
      <w:r>
        <w:rPr>
          <w:w w:val="130"/>
        </w:rPr>
        <w:t>Leader</w:t>
      </w:r>
      <w:r>
        <w:rPr>
          <w:spacing w:val="-13"/>
          <w:w w:val="130"/>
        </w:rPr>
        <w:t> </w:t>
      </w:r>
      <w:r>
        <w:rPr>
          <w:w w:val="130"/>
        </w:rPr>
        <w:t>skilled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multi-team</w:t>
      </w:r>
      <w:r>
        <w:rPr>
          <w:spacing w:val="-13"/>
          <w:w w:val="130"/>
        </w:rPr>
        <w:t> </w:t>
      </w:r>
      <w:r>
        <w:rPr>
          <w:w w:val="130"/>
        </w:rPr>
        <w:t>supervision</w:t>
      </w:r>
      <w:r>
        <w:rPr>
          <w:spacing w:val="-13"/>
          <w:w w:val="130"/>
        </w:rPr>
        <w:t> </w:t>
      </w:r>
      <w:r>
        <w:rPr>
          <w:w w:val="130"/>
        </w:rPr>
        <w:t>and </w:t>
      </w:r>
      <w:r>
        <w:rPr>
          <w:w w:val="135"/>
        </w:rPr>
        <w:t>loor coordination</w:t>
      </w:r>
    </w:p>
    <w:p>
      <w:pPr>
        <w:pStyle w:val="BodyText"/>
        <w:spacing w:line="268" w:lineRule="auto" w:before="104"/>
        <w:ind w:right="290"/>
      </w:pPr>
      <w:r>
        <w:rPr>
          <w:w w:val="125"/>
        </w:rPr>
        <w:t>Over 10 years of experience managing teams across apparel, home, and seasonal departments. Expert in meeting company KPIs, leading cross-</w:t>
      </w:r>
      <w:r>
        <w:rPr>
          <w:spacing w:val="40"/>
          <w:w w:val="125"/>
        </w:rPr>
        <w:t> </w:t>
      </w:r>
      <w:r>
        <w:rPr>
          <w:w w:val="125"/>
        </w:rPr>
        <w:t>departmental efforts, and ensuring customer satisfaction across diverse product lines.</w:t>
      </w:r>
    </w:p>
    <w:p>
      <w:pPr>
        <w:pStyle w:val="Heading1"/>
        <w:spacing w:before="187"/>
      </w:pP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140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155692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259286pt;width:3pt;height:3.75pt;mso-position-horizontal-relative:page;mso-position-vertical-relative:paragraph;z-index:15728640" id="docshape1" coordorigin="1365,245" coordsize="60,75" path="m1399,320l1391,320,1387,319,1365,294,1365,290,1365,271,1391,245,1399,245,1425,271,1425,294,1403,319,1399,32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Department</w:t>
      </w:r>
      <w:r>
        <w:rPr>
          <w:spacing w:val="29"/>
          <w:w w:val="130"/>
        </w:rPr>
        <w:t> </w:t>
      </w:r>
      <w:r>
        <w:rPr>
          <w:spacing w:val="-2"/>
          <w:w w:val="130"/>
        </w:rPr>
        <w:t>leadership</w:t>
      </w:r>
    </w:p>
    <w:p>
      <w:pPr>
        <w:pStyle w:val="BodyText"/>
        <w:spacing w:line="362" w:lineRule="auto" w:before="137"/>
        <w:ind w:left="490" w:right="46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153435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08155pt;width:3pt;height:3.75pt;mso-position-horizontal-relative:page;mso-position-vertical-relative:paragraph;z-index:15729152" id="docshape2" coordorigin="1365,242" coordsize="60,75" path="m1399,317l1391,317,1387,316,1365,291,1365,287,1365,268,1391,242,1399,242,1425,268,1425,291,1403,316,1399,317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420135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3.081547pt;width:3pt;height:3.75pt;mso-position-horizontal-relative:page;mso-position-vertical-relative:paragraph;z-index:15729664" id="docshape3" coordorigin="1365,662" coordsize="60,75" path="m1399,737l1391,737,1387,736,1365,711,1365,707,1365,688,1391,662,1399,662,1425,688,1425,711,1403,736,1399,737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30"/>
        </w:rPr>
        <w:t>Inventory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turnover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management </w:t>
      </w:r>
      <w:r>
        <w:rPr>
          <w:w w:val="130"/>
        </w:rPr>
        <w:t>Loss prevention audits</w:t>
      </w:r>
    </w:p>
    <w:p>
      <w:pPr>
        <w:pStyle w:val="BodyText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75308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929789pt;width:3pt;height:3.75pt;mso-position-horizontal-relative:page;mso-position-vertical-relative:paragraph;z-index:15730176" id="docshape4" coordorigin="1365,119" coordsize="60,75" path="m1399,194l1391,194,1387,193,1365,168,1365,164,1365,145,1391,119,1399,119,1425,145,1425,168,1403,193,1399,194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Multi-loor</w:t>
      </w:r>
      <w:r>
        <w:rPr>
          <w:spacing w:val="13"/>
          <w:w w:val="130"/>
        </w:rPr>
        <w:t> </w:t>
      </w:r>
      <w:r>
        <w:rPr>
          <w:spacing w:val="-2"/>
          <w:w w:val="130"/>
        </w:rPr>
        <w:t>operations</w:t>
      </w:r>
    </w:p>
    <w:p>
      <w:pPr>
        <w:pStyle w:val="BodyText"/>
        <w:spacing w:line="362" w:lineRule="auto" w:before="136"/>
        <w:ind w:left="490" w:right="46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153061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052052pt;width:3pt;height:3.75pt;mso-position-horizontal-relative:page;mso-position-vertical-relative:paragraph;z-index:15730688" id="docshape5" coordorigin="1365,241" coordsize="60,75" path="m1399,316l1391,316,1387,315,1365,290,1365,286,1365,267,1391,241,1399,241,1425,267,1425,290,1403,315,1399,316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419761</wp:posOffset>
                </wp:positionV>
                <wp:extent cx="38100" cy="38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5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5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3.052052pt;width:3pt;height:3pt;mso-position-horizontal-relative:page;mso-position-vertical-relative:paragraph;z-index:15731200" id="docshape6" coordorigin="1365,661" coordsize="60,60" path="m1399,721l1391,721,1387,720,1365,695,1365,687,1391,661,1399,661,1425,691,1425,695,1399,721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Return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exchange</w:t>
      </w:r>
      <w:r>
        <w:rPr>
          <w:spacing w:val="-10"/>
          <w:w w:val="130"/>
        </w:rPr>
        <w:t> </w:t>
      </w:r>
      <w:r>
        <w:rPr>
          <w:w w:val="130"/>
        </w:rPr>
        <w:t>process Training and development</w:t>
      </w:r>
    </w:p>
    <w:p>
      <w:pPr>
        <w:pStyle w:val="Heading1"/>
      </w:pP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143"/>
        <w:rPr>
          <w:rFonts w:ascii="Arial"/>
        </w:rPr>
      </w:pPr>
      <w:r>
        <w:rPr>
          <w:rFonts w:ascii="Arial"/>
          <w:spacing w:val="-2"/>
          <w:w w:val="105"/>
        </w:rPr>
        <w:t>Department</w:t>
      </w:r>
      <w:r>
        <w:rPr>
          <w:rFonts w:ascii="Arial"/>
          <w:spacing w:val="-3"/>
          <w:w w:val="105"/>
        </w:rPr>
        <w:t> </w:t>
      </w:r>
      <w:r>
        <w:rPr>
          <w:rFonts w:ascii="Arial"/>
          <w:spacing w:val="-2"/>
          <w:w w:val="105"/>
        </w:rPr>
        <w:t>Store</w:t>
      </w:r>
      <w:r>
        <w:rPr>
          <w:rFonts w:ascii="Arial"/>
          <w:spacing w:val="-3"/>
          <w:w w:val="105"/>
        </w:rPr>
        <w:t> </w:t>
      </w:r>
      <w:r>
        <w:rPr>
          <w:rFonts w:ascii="Arial"/>
          <w:spacing w:val="-2"/>
          <w:w w:val="105"/>
        </w:rPr>
        <w:t>Manager</w:t>
      </w:r>
    </w:p>
    <w:p>
      <w:pPr>
        <w:tabs>
          <w:tab w:pos="7307" w:val="left" w:leader="none"/>
        </w:tabs>
        <w:spacing w:before="74"/>
        <w:ind w:left="11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Macy’s,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St.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Louis,</w:t>
      </w:r>
      <w:r>
        <w:rPr>
          <w:i/>
          <w:spacing w:val="-2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MO</w:t>
      </w:r>
      <w:r>
        <w:rPr>
          <w:i/>
          <w:sz w:val="22"/>
        </w:rPr>
        <w:tab/>
      </w:r>
      <w:r>
        <w:rPr>
          <w:i/>
          <w:w w:val="120"/>
          <w:sz w:val="22"/>
        </w:rPr>
        <w:t>July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4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4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tabs>
          <w:tab w:pos="490" w:val="left" w:leader="none"/>
        </w:tabs>
        <w:spacing w:line="268" w:lineRule="auto" w:before="107"/>
        <w:ind w:left="490" w:right="622" w:hanging="346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Directed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operations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three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departments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totaling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$4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million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annual </w:t>
      </w:r>
      <w:r>
        <w:rPr>
          <w:spacing w:val="-2"/>
          <w:w w:val="125"/>
          <w:sz w:val="22"/>
        </w:rPr>
        <w:t>sales</w:t>
      </w:r>
    </w:p>
    <w:p>
      <w:pPr>
        <w:tabs>
          <w:tab w:pos="490" w:val="left" w:leader="none"/>
        </w:tabs>
        <w:spacing w:line="268" w:lineRule="auto" w:before="88"/>
        <w:ind w:left="490" w:right="578" w:hanging="346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Improved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customer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service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scores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30%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restructuring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returns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desk </w:t>
      </w:r>
      <w:r>
        <w:rPr>
          <w:spacing w:val="-2"/>
          <w:w w:val="125"/>
          <w:sz w:val="22"/>
        </w:rPr>
        <w:t>workflow</w:t>
      </w:r>
    </w:p>
    <w:p>
      <w:pPr>
        <w:tabs>
          <w:tab w:pos="490" w:val="left" w:leader="none"/>
        </w:tabs>
        <w:spacing w:line="268" w:lineRule="auto" w:before="89"/>
        <w:ind w:left="490" w:right="1357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Reduced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seasonal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turnover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35%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recruiting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 </w:t>
      </w:r>
      <w:r>
        <w:rPr>
          <w:spacing w:val="-2"/>
          <w:w w:val="125"/>
          <w:sz w:val="22"/>
        </w:rPr>
        <w:t>onboarding</w:t>
      </w:r>
    </w:p>
    <w:p>
      <w:pPr>
        <w:pStyle w:val="BodyText"/>
        <w:spacing w:before="166"/>
        <w:rPr>
          <w:rFonts w:ascii="Arial"/>
        </w:rPr>
      </w:pPr>
      <w:r>
        <w:rPr>
          <w:rFonts w:ascii="Arial"/>
        </w:rPr>
        <w:t>Assistant</w:t>
      </w:r>
      <w:r>
        <w:rPr>
          <w:rFonts w:ascii="Arial"/>
          <w:spacing w:val="-6"/>
        </w:rPr>
        <w:t> </w:t>
      </w:r>
      <w:r>
        <w:rPr>
          <w:rFonts w:ascii="Arial"/>
        </w:rPr>
        <w:t>Floor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Manager</w:t>
      </w:r>
    </w:p>
    <w:p>
      <w:pPr>
        <w:tabs>
          <w:tab w:pos="7033" w:val="left" w:leader="none"/>
        </w:tabs>
        <w:spacing w:before="59"/>
        <w:ind w:left="118" w:right="0" w:firstLine="0"/>
        <w:jc w:val="left"/>
        <w:rPr>
          <w:i/>
          <w:sz w:val="22"/>
        </w:rPr>
      </w:pPr>
      <w:r>
        <w:rPr>
          <w:i/>
          <w:spacing w:val="2"/>
          <w:w w:val="125"/>
          <w:sz w:val="22"/>
        </w:rPr>
        <w:t>JCPenney,</w:t>
      </w:r>
      <w:r>
        <w:rPr>
          <w:i/>
          <w:spacing w:val="35"/>
          <w:w w:val="125"/>
          <w:sz w:val="22"/>
        </w:rPr>
        <w:t> </w:t>
      </w:r>
      <w:r>
        <w:rPr>
          <w:i/>
          <w:spacing w:val="2"/>
          <w:w w:val="125"/>
          <w:sz w:val="22"/>
        </w:rPr>
        <w:t>Springield,</w:t>
      </w:r>
      <w:r>
        <w:rPr>
          <w:i/>
          <w:spacing w:val="36"/>
          <w:w w:val="125"/>
          <w:sz w:val="22"/>
        </w:rPr>
        <w:t> </w:t>
      </w:r>
      <w:r>
        <w:rPr>
          <w:i/>
          <w:spacing w:val="-5"/>
          <w:w w:val="120"/>
          <w:sz w:val="22"/>
        </w:rPr>
        <w:t>MO</w:t>
      </w:r>
      <w:r>
        <w:rPr>
          <w:i/>
          <w:sz w:val="22"/>
        </w:rPr>
        <w:tab/>
      </w:r>
      <w:r>
        <w:rPr>
          <w:i/>
          <w:w w:val="120"/>
          <w:sz w:val="22"/>
        </w:rPr>
        <w:t>May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2013 - June</w:t>
      </w:r>
      <w:r>
        <w:rPr>
          <w:i/>
          <w:spacing w:val="-1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2018</w:t>
      </w:r>
    </w:p>
    <w:p>
      <w:pPr>
        <w:tabs>
          <w:tab w:pos="490" w:val="left" w:leader="none"/>
        </w:tabs>
        <w:spacing w:before="122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Coordinated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scheduling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shift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coverage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40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employees</w:t>
      </w:r>
    </w:p>
    <w:p>
      <w:pPr>
        <w:tabs>
          <w:tab w:pos="490" w:val="left" w:leader="none"/>
        </w:tabs>
        <w:spacing w:line="268" w:lineRule="auto" w:before="121"/>
        <w:ind w:left="490" w:right="423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Improved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visual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presentation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compliance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25%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weekly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planogram </w:t>
      </w:r>
      <w:r>
        <w:rPr>
          <w:spacing w:val="-2"/>
          <w:w w:val="125"/>
          <w:sz w:val="22"/>
        </w:rPr>
        <w:t>audits</w:t>
      </w:r>
    </w:p>
    <w:p>
      <w:pPr>
        <w:tabs>
          <w:tab w:pos="490" w:val="left" w:leader="none"/>
        </w:tabs>
        <w:spacing w:before="88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  <w:sz w:val="22"/>
        </w:rPr>
        <w:t>Promoted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from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sales</w:t>
      </w:r>
      <w:r>
        <w:rPr>
          <w:spacing w:val="5"/>
          <w:w w:val="120"/>
          <w:sz w:val="22"/>
        </w:rPr>
        <w:t> </w:t>
      </w:r>
      <w:r>
        <w:rPr>
          <w:w w:val="120"/>
          <w:sz w:val="22"/>
        </w:rPr>
        <w:t>supervisor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after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18</w:t>
      </w:r>
      <w:r>
        <w:rPr>
          <w:spacing w:val="5"/>
          <w:w w:val="120"/>
          <w:sz w:val="22"/>
        </w:rPr>
        <w:t> </w:t>
      </w:r>
      <w:r>
        <w:rPr>
          <w:spacing w:val="-2"/>
          <w:w w:val="120"/>
          <w:sz w:val="22"/>
        </w:rPr>
        <w:t>months</w:t>
      </w:r>
    </w:p>
    <w:p>
      <w:pPr>
        <w:pStyle w:val="Heading1"/>
        <w:spacing w:before="237"/>
      </w:pPr>
      <w:r>
        <w:rPr>
          <w:color w:val="E360CA"/>
          <w:spacing w:val="-2"/>
        </w:rPr>
        <w:t>Education</w:t>
      </w:r>
    </w:p>
    <w:p>
      <w:pPr>
        <w:pStyle w:val="BodyText"/>
        <w:spacing w:before="144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0"/>
        </w:rPr>
        <w:t> </w:t>
      </w:r>
      <w:r>
        <w:rPr>
          <w:rFonts w:ascii="Arial"/>
        </w:rPr>
        <w:t>of</w:t>
      </w:r>
      <w:r>
        <w:rPr>
          <w:rFonts w:ascii="Arial"/>
          <w:spacing w:val="-9"/>
        </w:rPr>
        <w:t> </w:t>
      </w:r>
      <w:r>
        <w:rPr>
          <w:rFonts w:ascii="Arial"/>
        </w:rPr>
        <w:t>Science</w:t>
      </w:r>
      <w:r>
        <w:rPr>
          <w:rFonts w:ascii="Arial"/>
          <w:spacing w:val="-9"/>
        </w:rPr>
        <w:t> </w:t>
      </w:r>
      <w:r>
        <w:rPr>
          <w:rFonts w:ascii="Arial"/>
        </w:rPr>
        <w:t>in</w:t>
      </w:r>
      <w:r>
        <w:rPr>
          <w:rFonts w:ascii="Arial"/>
          <w:spacing w:val="-9"/>
        </w:rPr>
        <w:t> </w:t>
      </w:r>
      <w:r>
        <w:rPr>
          <w:rFonts w:ascii="Arial"/>
        </w:rPr>
        <w:t>Retail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Management</w:t>
      </w:r>
    </w:p>
    <w:p>
      <w:pPr>
        <w:spacing w:before="59"/>
        <w:ind w:left="118" w:right="0" w:firstLine="0"/>
        <w:jc w:val="left"/>
        <w:rPr>
          <w:sz w:val="22"/>
        </w:rPr>
      </w:pPr>
      <w:r>
        <w:rPr>
          <w:w w:val="110"/>
          <w:sz w:val="22"/>
        </w:rPr>
        <w:t>Missouri</w:t>
      </w:r>
      <w:r>
        <w:rPr>
          <w:spacing w:val="53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53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53"/>
          <w:w w:val="110"/>
          <w:sz w:val="22"/>
        </w:rPr>
        <w:t> </w:t>
      </w:r>
      <w:r>
        <w:rPr>
          <w:sz w:val="22"/>
        </w:rPr>
        <w:t>|</w:t>
      </w:r>
      <w:r>
        <w:rPr>
          <w:spacing w:val="53"/>
          <w:w w:val="110"/>
          <w:sz w:val="22"/>
        </w:rPr>
        <w:t> </w:t>
      </w:r>
      <w:r>
        <w:rPr>
          <w:spacing w:val="-4"/>
          <w:w w:val="110"/>
          <w:sz w:val="22"/>
        </w:rPr>
        <w:t>2012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4"/>
      <w:ind w:left="118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3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2025-11-29T22:34:42Z</dcterms:created>
  <dcterms:modified xsi:type="dcterms:W3CDTF">2025-11-29T22:34:42Z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