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85" w:lineRule="auto"/>
      </w:pPr>
      <w:r>
        <w:rPr>
          <w:color w:val="E37829"/>
          <w:spacing w:val="-2"/>
          <w:w w:val="90"/>
        </w:rPr>
        <w:t>SKYLER </w:t>
      </w:r>
      <w:r>
        <w:rPr>
          <w:color w:val="E37829"/>
          <w:spacing w:val="-15"/>
        </w:rPr>
        <w:t>LEWIS</w:t>
      </w:r>
    </w:p>
    <w:p>
      <w:pPr>
        <w:pStyle w:val="Heading1"/>
        <w:spacing w:before="57"/>
        <w:ind w:left="3742"/>
      </w:pPr>
      <w:r>
        <w:rPr>
          <w:color w:val="58585B"/>
          <w:w w:val="110"/>
        </w:rPr>
        <w:t>Medical</w:t>
      </w:r>
      <w:r>
        <w:rPr>
          <w:color w:val="58585B"/>
          <w:spacing w:val="7"/>
          <w:w w:val="110"/>
        </w:rPr>
        <w:t> </w:t>
      </w:r>
      <w:r>
        <w:rPr>
          <w:color w:val="58585B"/>
          <w:w w:val="110"/>
        </w:rPr>
        <w:t>Ofce</w:t>
      </w:r>
      <w:r>
        <w:rPr>
          <w:color w:val="58585B"/>
          <w:spacing w:val="8"/>
          <w:w w:val="110"/>
        </w:rPr>
        <w:t> </w:t>
      </w:r>
      <w:r>
        <w:rPr>
          <w:color w:val="58585B"/>
          <w:spacing w:val="-2"/>
        </w:rPr>
        <w:t>Receptionist</w:t>
      </w:r>
    </w:p>
    <w:p>
      <w:pPr>
        <w:pStyle w:val="BodyText"/>
        <w:spacing w:before="123"/>
        <w:rPr>
          <w:rFonts w:ascii="Arial"/>
          <w:b/>
          <w:sz w:val="26"/>
        </w:rPr>
      </w:pPr>
    </w:p>
    <w:p>
      <w:pPr>
        <w:pStyle w:val="BodyText"/>
        <w:spacing w:line="295" w:lineRule="auto" w:before="1"/>
        <w:ind w:left="5411" w:firstLine="1177"/>
        <w:jc w:val="right"/>
      </w:pPr>
      <w:r>
        <w:rPr>
          <w:color w:val="58585B"/>
          <w:w w:val="125"/>
        </w:rPr>
        <w:t>City,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ST </w:t>
      </w:r>
      <w:hyperlink r:id="rId5">
        <w:r>
          <w:rPr>
            <w:color w:val="58585B"/>
            <w:spacing w:val="-2"/>
            <w:w w:val="125"/>
          </w:rPr>
          <w:t>email@example.com</w:t>
        </w:r>
      </w:hyperlink>
    </w:p>
    <w:p>
      <w:pPr>
        <w:spacing w:line="195" w:lineRule="exact" w:before="0"/>
        <w:ind w:left="0" w:right="0" w:firstLine="0"/>
        <w:jc w:val="right"/>
        <w:rPr>
          <w:i/>
          <w:sz w:val="16"/>
        </w:rPr>
      </w:pPr>
      <w:r>
        <w:rPr>
          <w:i/>
          <w:color w:val="58585B"/>
          <w:w w:val="130"/>
          <w:sz w:val="16"/>
        </w:rPr>
        <w:t>(000)</w:t>
      </w:r>
      <w:r>
        <w:rPr>
          <w:i/>
          <w:color w:val="58585B"/>
          <w:spacing w:val="4"/>
          <w:w w:val="130"/>
          <w:sz w:val="16"/>
        </w:rPr>
        <w:t> </w:t>
      </w:r>
      <w:r>
        <w:rPr>
          <w:i/>
          <w:color w:val="58585B"/>
          <w:w w:val="130"/>
          <w:sz w:val="16"/>
        </w:rPr>
        <w:t>000-</w:t>
      </w:r>
      <w:r>
        <w:rPr>
          <w:i/>
          <w:color w:val="58585B"/>
          <w:spacing w:val="-4"/>
          <w:w w:val="130"/>
          <w:sz w:val="16"/>
        </w:rPr>
        <w:t>0000</w:t>
      </w:r>
    </w:p>
    <w:p>
      <w:pPr>
        <w:pStyle w:val="BodyText"/>
        <w:spacing w:before="44"/>
        <w:jc w:val="right"/>
      </w:pPr>
      <w:r>
        <w:rPr>
          <w:color w:val="58585B"/>
          <w:spacing w:val="-2"/>
          <w:w w:val="135"/>
        </w:rPr>
        <w:t>LinkedIn</w:t>
      </w:r>
    </w:p>
    <w:p>
      <w:pPr>
        <w:spacing w:line="304" w:lineRule="auto" w:before="110"/>
        <w:ind w:left="610" w:right="227" w:firstLine="0"/>
        <w:jc w:val="left"/>
        <w:rPr>
          <w:b/>
          <w:sz w:val="16"/>
        </w:rPr>
      </w:pPr>
      <w:r>
        <w:rPr/>
        <w:br w:type="column"/>
      </w:r>
      <w:r>
        <w:rPr>
          <w:b/>
          <w:color w:val="58585B"/>
          <w:w w:val="135"/>
          <w:sz w:val="16"/>
        </w:rPr>
        <w:t>Organized</w:t>
      </w:r>
      <w:r>
        <w:rPr>
          <w:b/>
          <w:color w:val="58585B"/>
          <w:spacing w:val="-1"/>
          <w:w w:val="135"/>
          <w:sz w:val="16"/>
        </w:rPr>
        <w:t> </w:t>
      </w:r>
      <w:r>
        <w:rPr>
          <w:b/>
          <w:color w:val="58585B"/>
          <w:w w:val="135"/>
          <w:sz w:val="16"/>
        </w:rPr>
        <w:t>Medical</w:t>
      </w:r>
      <w:r>
        <w:rPr>
          <w:b/>
          <w:color w:val="58585B"/>
          <w:spacing w:val="-1"/>
          <w:w w:val="135"/>
          <w:sz w:val="16"/>
        </w:rPr>
        <w:t> </w:t>
      </w:r>
      <w:r>
        <w:rPr>
          <w:b/>
          <w:color w:val="58585B"/>
          <w:w w:val="135"/>
          <w:sz w:val="16"/>
        </w:rPr>
        <w:t>Receptionist</w:t>
      </w:r>
      <w:r>
        <w:rPr>
          <w:b/>
          <w:color w:val="58585B"/>
          <w:spacing w:val="-1"/>
          <w:w w:val="135"/>
          <w:sz w:val="16"/>
        </w:rPr>
        <w:t> </w:t>
      </w:r>
      <w:r>
        <w:rPr>
          <w:b/>
          <w:color w:val="58585B"/>
          <w:w w:val="135"/>
          <w:sz w:val="16"/>
        </w:rPr>
        <w:t>with strong</w:t>
      </w:r>
      <w:r>
        <w:rPr>
          <w:b/>
          <w:color w:val="58585B"/>
          <w:spacing w:val="-11"/>
          <w:w w:val="135"/>
          <w:sz w:val="16"/>
        </w:rPr>
        <w:t> </w:t>
      </w:r>
      <w:r>
        <w:rPr>
          <w:b/>
          <w:color w:val="58585B"/>
          <w:w w:val="135"/>
          <w:sz w:val="16"/>
        </w:rPr>
        <w:t>scheduling</w:t>
      </w:r>
      <w:r>
        <w:rPr>
          <w:b/>
          <w:color w:val="58585B"/>
          <w:spacing w:val="-11"/>
          <w:w w:val="135"/>
          <w:sz w:val="16"/>
        </w:rPr>
        <w:t> </w:t>
      </w:r>
      <w:r>
        <w:rPr>
          <w:b/>
          <w:color w:val="58585B"/>
          <w:w w:val="135"/>
          <w:sz w:val="16"/>
        </w:rPr>
        <w:t>and</w:t>
      </w:r>
      <w:r>
        <w:rPr>
          <w:b/>
          <w:color w:val="58585B"/>
          <w:spacing w:val="-11"/>
          <w:w w:val="135"/>
          <w:sz w:val="16"/>
        </w:rPr>
        <w:t> </w:t>
      </w:r>
      <w:r>
        <w:rPr>
          <w:b/>
          <w:color w:val="58585B"/>
          <w:w w:val="135"/>
          <w:sz w:val="16"/>
        </w:rPr>
        <w:t>patient</w:t>
      </w:r>
      <w:r>
        <w:rPr>
          <w:b/>
          <w:color w:val="58585B"/>
          <w:spacing w:val="-11"/>
          <w:w w:val="135"/>
          <w:sz w:val="16"/>
        </w:rPr>
        <w:t> </w:t>
      </w:r>
      <w:r>
        <w:rPr>
          <w:b/>
          <w:color w:val="58585B"/>
          <w:w w:val="135"/>
          <w:sz w:val="16"/>
        </w:rPr>
        <w:t>service </w:t>
      </w:r>
      <w:r>
        <w:rPr>
          <w:b/>
          <w:color w:val="58585B"/>
          <w:spacing w:val="-2"/>
          <w:w w:val="135"/>
          <w:sz w:val="16"/>
        </w:rPr>
        <w:t>background</w:t>
      </w:r>
    </w:p>
    <w:p>
      <w:pPr>
        <w:pStyle w:val="BodyText"/>
        <w:spacing w:line="297" w:lineRule="auto" w:before="96"/>
        <w:ind w:left="610" w:right="227"/>
      </w:pPr>
      <w:r>
        <w:rPr>
          <w:color w:val="58585B"/>
          <w:w w:val="135"/>
        </w:rPr>
        <w:t>Medical</w:t>
      </w:r>
      <w:r>
        <w:rPr>
          <w:color w:val="58585B"/>
          <w:spacing w:val="-13"/>
          <w:w w:val="135"/>
        </w:rPr>
        <w:t> </w:t>
      </w:r>
      <w:r>
        <w:rPr>
          <w:color w:val="58585B"/>
          <w:w w:val="135"/>
        </w:rPr>
        <w:t>Ofice</w:t>
      </w:r>
      <w:r>
        <w:rPr>
          <w:color w:val="58585B"/>
          <w:spacing w:val="-12"/>
          <w:w w:val="135"/>
        </w:rPr>
        <w:t> </w:t>
      </w:r>
      <w:r>
        <w:rPr>
          <w:color w:val="58585B"/>
          <w:w w:val="135"/>
        </w:rPr>
        <w:t>Receptionist</w:t>
      </w:r>
      <w:r>
        <w:rPr>
          <w:color w:val="58585B"/>
          <w:spacing w:val="-12"/>
          <w:w w:val="135"/>
        </w:rPr>
        <w:t> </w:t>
      </w:r>
      <w:r>
        <w:rPr>
          <w:color w:val="58585B"/>
          <w:w w:val="135"/>
        </w:rPr>
        <w:t>with</w:t>
      </w:r>
      <w:r>
        <w:rPr>
          <w:color w:val="58585B"/>
          <w:spacing w:val="-12"/>
          <w:w w:val="135"/>
        </w:rPr>
        <w:t> </w:t>
      </w:r>
      <w:r>
        <w:rPr>
          <w:color w:val="58585B"/>
          <w:w w:val="135"/>
        </w:rPr>
        <w:t>6</w:t>
      </w:r>
      <w:r>
        <w:rPr>
          <w:color w:val="58585B"/>
          <w:spacing w:val="-13"/>
          <w:w w:val="135"/>
        </w:rPr>
        <w:t> </w:t>
      </w:r>
      <w:r>
        <w:rPr>
          <w:color w:val="58585B"/>
          <w:w w:val="135"/>
        </w:rPr>
        <w:t>years of experience managing front desk </w:t>
      </w:r>
      <w:r>
        <w:rPr>
          <w:color w:val="58585B"/>
          <w:spacing w:val="-2"/>
          <w:w w:val="135"/>
        </w:rPr>
        <w:t>operations</w:t>
      </w:r>
      <w:r>
        <w:rPr>
          <w:color w:val="58585B"/>
          <w:spacing w:val="-5"/>
          <w:w w:val="135"/>
        </w:rPr>
        <w:t> </w:t>
      </w:r>
      <w:r>
        <w:rPr>
          <w:color w:val="58585B"/>
          <w:spacing w:val="-2"/>
          <w:w w:val="135"/>
        </w:rPr>
        <w:t>for</w:t>
      </w:r>
      <w:r>
        <w:rPr>
          <w:color w:val="58585B"/>
          <w:spacing w:val="-5"/>
          <w:w w:val="135"/>
        </w:rPr>
        <w:t> </w:t>
      </w:r>
      <w:r>
        <w:rPr>
          <w:color w:val="58585B"/>
          <w:spacing w:val="-2"/>
          <w:w w:val="135"/>
        </w:rPr>
        <w:t>multi-provider</w:t>
      </w:r>
      <w:r>
        <w:rPr>
          <w:color w:val="58585B"/>
          <w:spacing w:val="-5"/>
          <w:w w:val="135"/>
        </w:rPr>
        <w:t> </w:t>
      </w:r>
      <w:r>
        <w:rPr>
          <w:color w:val="58585B"/>
          <w:spacing w:val="-2"/>
          <w:w w:val="135"/>
        </w:rPr>
        <w:t>practices. </w:t>
      </w:r>
      <w:r>
        <w:rPr>
          <w:color w:val="58585B"/>
          <w:w w:val="135"/>
        </w:rPr>
        <w:t>Expert</w:t>
      </w:r>
      <w:r>
        <w:rPr>
          <w:color w:val="58585B"/>
          <w:spacing w:val="-2"/>
          <w:w w:val="135"/>
        </w:rPr>
        <w:t> </w:t>
      </w:r>
      <w:r>
        <w:rPr>
          <w:color w:val="58585B"/>
          <w:w w:val="135"/>
        </w:rPr>
        <w:t>in</w:t>
      </w:r>
      <w:r>
        <w:rPr>
          <w:color w:val="58585B"/>
          <w:spacing w:val="-2"/>
          <w:w w:val="135"/>
        </w:rPr>
        <w:t> </w:t>
      </w:r>
      <w:r>
        <w:rPr>
          <w:color w:val="58585B"/>
          <w:w w:val="135"/>
        </w:rPr>
        <w:t>patient</w:t>
      </w:r>
      <w:r>
        <w:rPr>
          <w:color w:val="58585B"/>
          <w:spacing w:val="-2"/>
          <w:w w:val="135"/>
        </w:rPr>
        <w:t> </w:t>
      </w:r>
      <w:r>
        <w:rPr>
          <w:color w:val="58585B"/>
          <w:w w:val="135"/>
        </w:rPr>
        <w:t>check-ins,</w:t>
      </w:r>
      <w:r>
        <w:rPr>
          <w:color w:val="58585B"/>
          <w:spacing w:val="-2"/>
          <w:w w:val="135"/>
        </w:rPr>
        <w:t> </w:t>
      </w:r>
      <w:r>
        <w:rPr>
          <w:color w:val="58585B"/>
          <w:w w:val="135"/>
        </w:rPr>
        <w:t>insurance veriication, EMR systems, and </w:t>
      </w:r>
      <w:r>
        <w:rPr>
          <w:color w:val="58585B"/>
          <w:spacing w:val="-2"/>
          <w:w w:val="135"/>
        </w:rPr>
        <w:t>maintaining</w:t>
      </w:r>
      <w:r>
        <w:rPr>
          <w:color w:val="58585B"/>
          <w:spacing w:val="-11"/>
          <w:w w:val="135"/>
        </w:rPr>
        <w:t> </w:t>
      </w:r>
      <w:r>
        <w:rPr>
          <w:color w:val="58585B"/>
          <w:spacing w:val="-2"/>
          <w:w w:val="135"/>
        </w:rPr>
        <w:t>HIPAA</w:t>
      </w:r>
      <w:r>
        <w:rPr>
          <w:color w:val="58585B"/>
          <w:spacing w:val="-10"/>
          <w:w w:val="135"/>
        </w:rPr>
        <w:t> </w:t>
      </w:r>
      <w:r>
        <w:rPr>
          <w:color w:val="58585B"/>
          <w:spacing w:val="-2"/>
          <w:w w:val="135"/>
        </w:rPr>
        <w:t>compliance.</w:t>
      </w:r>
      <w:r>
        <w:rPr>
          <w:color w:val="58585B"/>
          <w:spacing w:val="-10"/>
          <w:w w:val="135"/>
        </w:rPr>
        <w:t> </w:t>
      </w:r>
      <w:r>
        <w:rPr>
          <w:color w:val="58585B"/>
          <w:spacing w:val="-2"/>
          <w:w w:val="135"/>
        </w:rPr>
        <w:t>Brings</w:t>
      </w:r>
      <w:r>
        <w:rPr>
          <w:color w:val="58585B"/>
          <w:spacing w:val="-10"/>
          <w:w w:val="135"/>
        </w:rPr>
        <w:t> </w:t>
      </w:r>
      <w:r>
        <w:rPr>
          <w:color w:val="58585B"/>
          <w:spacing w:val="-2"/>
          <w:w w:val="135"/>
        </w:rPr>
        <w:t>a </w:t>
      </w:r>
      <w:r>
        <w:rPr>
          <w:color w:val="58585B"/>
          <w:w w:val="135"/>
        </w:rPr>
        <w:t>friendly demeanor and a commitment</w:t>
      </w:r>
      <w:r>
        <w:rPr>
          <w:color w:val="58585B"/>
          <w:w w:val="135"/>
        </w:rPr>
        <w:t> to</w:t>
      </w:r>
      <w:r>
        <w:rPr>
          <w:color w:val="58585B"/>
          <w:spacing w:val="-3"/>
          <w:w w:val="135"/>
        </w:rPr>
        <w:t> </w:t>
      </w:r>
      <w:r>
        <w:rPr>
          <w:color w:val="58585B"/>
          <w:w w:val="135"/>
        </w:rPr>
        <w:t>eficiency.</w:t>
      </w:r>
    </w:p>
    <w:p>
      <w:pPr>
        <w:spacing w:after="0" w:line="297" w:lineRule="auto"/>
        <w:sectPr>
          <w:type w:val="continuous"/>
          <w:pgSz w:w="11920" w:h="16860"/>
          <w:pgMar w:top="0" w:bottom="280" w:left="220" w:right="220"/>
          <w:cols w:num="2" w:equalWidth="0">
            <w:col w:w="7183" w:space="40"/>
            <w:col w:w="4257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194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819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194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819387"/>
                              </a:lnTo>
                              <a:lnTo>
                                <a:pt x="7568171" y="28193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2pt;mso-position-horizontal-relative:page;mso-position-vertical-relative:page;z-index:-15774208" id="docshape1" coordorigin="0,0" coordsize="11919,4440" path="m11918,0l0,0,0,510,0,525,0,4440,11918,4440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219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e37829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66"/>
      </w:pPr>
      <w:r>
        <w:rPr>
          <w:color w:val="E37829"/>
          <w:spacing w:val="-10"/>
        </w:rPr>
        <w:t>KEY</w:t>
      </w:r>
      <w:r>
        <w:rPr>
          <w:color w:val="E37829"/>
          <w:spacing w:val="-9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58"/>
        <w:rPr>
          <w:rFonts w:ascii="Arial"/>
          <w:b/>
        </w:rPr>
      </w:pPr>
    </w:p>
    <w:p>
      <w:pPr>
        <w:pStyle w:val="BodyText"/>
        <w:spacing w:line="405" w:lineRule="auto"/>
        <w:ind w:left="412" w:right="88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40031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152048pt;width:3.75pt;height:3.75pt;mso-position-horizontal-relative:page;mso-position-vertical-relative:paragraph;z-index:15730688" id="docshape4" coordorigin="330,63" coordsize="75,75" path="m373,138l362,138,357,137,330,106,330,101,330,95,362,63,373,63,405,95,405,106,378,137,373,138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249580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19.652046pt;width:3.75pt;height:3.75pt;mso-position-horizontal-relative:page;mso-position-vertical-relative:paragraph;z-index:15731200" id="docshape5" coordorigin="330,393" coordsize="75,75" path="m373,468l362,468,357,467,330,436,330,431,330,425,362,393,373,393,405,425,405,436,378,467,373,468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468655</wp:posOffset>
                </wp:positionV>
                <wp:extent cx="47625" cy="3810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6.902046pt;width:3.75pt;height:3pt;mso-position-horizontal-relative:page;mso-position-vertical-relative:paragraph;z-index:15731712" id="docshape6" coordorigin="330,738" coordsize="75,60" path="m379,798l356,798,352,797,330,772,330,768,330,764,356,738,379,738,405,764,405,772,383,797,379,798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30"/>
        </w:rPr>
        <w:t>Appointment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coordination Check-in and check-out Customer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service</w:t>
      </w:r>
    </w:p>
    <w:p>
      <w:pPr>
        <w:pStyle w:val="BodyText"/>
        <w:spacing w:before="15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49407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890325pt;width:3.75pt;height:3.75pt;mso-position-horizontal-relative:page;mso-position-vertical-relative:paragraph;z-index:15732224" id="docshape7" coordorigin="330,78" coordsize="75,75" path="m373,153l362,153,357,152,330,121,330,116,330,110,362,78,373,78,405,110,405,121,378,152,373,153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30"/>
        </w:rPr>
        <w:t>Data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4"/>
          <w:w w:val="130"/>
        </w:rPr>
        <w:t>entry</w:t>
      </w:r>
    </w:p>
    <w:p>
      <w:pPr>
        <w:pStyle w:val="BodyText"/>
        <w:spacing w:line="405" w:lineRule="auto" w:before="135"/>
        <w:ind w:left="412" w:right="92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125408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9.874699pt;width:3.75pt;height:3.75pt;mso-position-horizontal-relative:page;mso-position-vertical-relative:paragraph;z-index:15732736" id="docshape8" coordorigin="330,197" coordsize="75,75" path="m373,272l362,272,357,272,330,240,330,235,330,230,362,197,373,197,405,230,405,240,378,272,373,272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334958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26.374697pt;width:3.75pt;height:3.75pt;mso-position-horizontal-relative:page;mso-position-vertical-relative:paragraph;z-index:15733248" id="docshape9" coordorigin="330,527" coordsize="75,75" path="m373,602l362,602,357,602,330,570,330,565,330,560,362,527,373,527,405,560,405,570,378,602,373,602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30"/>
        </w:rPr>
        <w:t>EMR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scheduling HIPAA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compliance</w:t>
      </w:r>
    </w:p>
    <w:p>
      <w:pPr>
        <w:pStyle w:val="BodyText"/>
        <w:spacing w:line="405" w:lineRule="auto" w:before="15"/>
        <w:ind w:left="412" w:right="87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49109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866884pt;width:3.75pt;height:3.75pt;mso-position-horizontal-relative:page;mso-position-vertical-relative:paragraph;z-index:15733760" id="docshape10" coordorigin="330,77" coordsize="75,75" path="m373,152l362,152,357,151,330,120,330,115,330,110,362,77,373,77,405,110,405,120,378,151,373,152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258659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20.366882pt;width:3.75pt;height:3.75pt;mso-position-horizontal-relative:page;mso-position-vertical-relative:paragraph;z-index:15734272" id="docshape11" coordorigin="330,407" coordsize="75,75" path="m373,482l362,482,357,481,330,450,330,445,330,440,362,407,373,407,405,440,405,450,378,481,373,482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468209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6.866882pt;width:3.75pt;height:3.75pt;mso-position-horizontal-relative:page;mso-position-vertical-relative:paragraph;z-index:15734784" id="docshape12" coordorigin="330,737" coordsize="75,75" path="m373,812l362,812,357,811,330,780,330,775,330,770,362,737,373,737,405,770,405,780,378,811,373,812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spacing w:val="-2"/>
          <w:w w:val="130"/>
        </w:rPr>
        <w:t>Insurance</w:t>
      </w:r>
      <w:r>
        <w:rPr>
          <w:color w:val="58585B"/>
          <w:spacing w:val="-10"/>
          <w:w w:val="130"/>
        </w:rPr>
        <w:t> </w:t>
      </w:r>
      <w:r>
        <w:rPr>
          <w:color w:val="58585B"/>
          <w:spacing w:val="-2"/>
          <w:w w:val="130"/>
        </w:rPr>
        <w:t>preauthorization </w:t>
      </w:r>
      <w:r>
        <w:rPr>
          <w:color w:val="58585B"/>
          <w:w w:val="130"/>
        </w:rPr>
        <w:t>Medical billing support Multi-line phone systems</w:t>
      </w:r>
    </w:p>
    <w:p>
      <w:pPr>
        <w:pStyle w:val="BodyText"/>
        <w:spacing w:line="195" w:lineRule="exact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209549</wp:posOffset>
                </wp:positionH>
                <wp:positionV relativeFrom="paragraph">
                  <wp:posOffset>48960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855161pt;width:3.75pt;height:3.75pt;mso-position-horizontal-relative:page;mso-position-vertical-relative:paragraph;z-index:15735296" id="docshape13" coordorigin="330,77" coordsize="75,75" path="m373,152l362,152,357,151,330,120,330,115,330,109,362,77,373,77,405,109,405,120,378,151,373,152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spacing w:val="-2"/>
          <w:w w:val="130"/>
        </w:rPr>
        <w:t>Patient records</w:t>
      </w:r>
      <w:r>
        <w:rPr>
          <w:color w:val="58585B"/>
          <w:spacing w:val="-1"/>
          <w:w w:val="130"/>
        </w:rPr>
        <w:t> </w:t>
      </w:r>
      <w:r>
        <w:rPr>
          <w:color w:val="58585B"/>
          <w:spacing w:val="-2"/>
          <w:w w:val="130"/>
        </w:rPr>
        <w:t>management</w:t>
      </w:r>
    </w:p>
    <w:p>
      <w:pPr>
        <w:pStyle w:val="BodyText"/>
        <w:spacing w:before="3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191785</wp:posOffset>
                </wp:positionV>
                <wp:extent cx="715327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101254pt;width:563.249955pt;height:.75pt;mso-position-horizontal-relative:page;mso-position-vertical-relative:paragraph;z-index:-15728128;mso-wrap-distance-left:0;mso-wrap-distance-right:0" id="docshape14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E37829"/>
          <w:spacing w:val="-9"/>
        </w:rPr>
        <w:t>PROFESSIONAL</w:t>
      </w:r>
      <w:r>
        <w:rPr>
          <w:color w:val="E37829"/>
          <w:spacing w:val="5"/>
        </w:rPr>
        <w:t> </w:t>
      </w:r>
      <w:r>
        <w:rPr>
          <w:color w:val="E37829"/>
          <w:spacing w:val="-2"/>
        </w:rPr>
        <w:t>EXPERIENCE</w:t>
      </w:r>
    </w:p>
    <w:p>
      <w:pPr>
        <w:tabs>
          <w:tab w:pos="5837" w:val="left" w:leader="none"/>
        </w:tabs>
        <w:spacing w:before="241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color w:val="58585B"/>
          <w:spacing w:val="-2"/>
          <w:sz w:val="18"/>
        </w:rPr>
        <w:t>FRONT</w:t>
      </w:r>
      <w:r>
        <w:rPr>
          <w:rFonts w:ascii="Arial"/>
          <w:b/>
          <w:color w:val="58585B"/>
          <w:spacing w:val="-7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DESK</w:t>
      </w:r>
      <w:r>
        <w:rPr>
          <w:rFonts w:ascii="Arial"/>
          <w:b/>
          <w:color w:val="58585B"/>
          <w:spacing w:val="-6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RECEPTIONIST</w:t>
      </w:r>
      <w:r>
        <w:rPr>
          <w:rFonts w:ascii="Arial"/>
          <w:b/>
          <w:color w:val="58585B"/>
          <w:sz w:val="18"/>
        </w:rPr>
        <w:tab/>
      </w:r>
      <w:r>
        <w:rPr>
          <w:i/>
          <w:color w:val="E37829"/>
          <w:w w:val="120"/>
          <w:sz w:val="16"/>
        </w:rPr>
        <w:t>West</w:t>
      </w:r>
      <w:r>
        <w:rPr>
          <w:i/>
          <w:color w:val="E37829"/>
          <w:spacing w:val="34"/>
          <w:w w:val="120"/>
          <w:sz w:val="16"/>
        </w:rPr>
        <w:t> </w:t>
      </w:r>
      <w:r>
        <w:rPr>
          <w:i/>
          <w:color w:val="E37829"/>
          <w:w w:val="120"/>
          <w:sz w:val="16"/>
        </w:rPr>
        <w:t>End</w:t>
      </w:r>
      <w:r>
        <w:rPr>
          <w:i/>
          <w:color w:val="E37829"/>
          <w:spacing w:val="34"/>
          <w:w w:val="120"/>
          <w:sz w:val="16"/>
        </w:rPr>
        <w:t> </w:t>
      </w:r>
      <w:r>
        <w:rPr>
          <w:i/>
          <w:color w:val="E37829"/>
          <w:w w:val="120"/>
          <w:sz w:val="16"/>
        </w:rPr>
        <w:t>Cardiology</w:t>
      </w:r>
      <w:r>
        <w:rPr>
          <w:i/>
          <w:color w:val="E37829"/>
          <w:spacing w:val="35"/>
          <w:w w:val="120"/>
          <w:sz w:val="16"/>
        </w:rPr>
        <w:t> </w:t>
      </w:r>
      <w:r>
        <w:rPr>
          <w:i/>
          <w:color w:val="E37829"/>
          <w:w w:val="110"/>
          <w:sz w:val="16"/>
        </w:rPr>
        <w:t>Group,</w:t>
      </w:r>
      <w:r>
        <w:rPr>
          <w:i/>
          <w:color w:val="E37829"/>
          <w:spacing w:val="34"/>
          <w:w w:val="120"/>
          <w:sz w:val="16"/>
        </w:rPr>
        <w:t> </w:t>
      </w:r>
      <w:r>
        <w:rPr>
          <w:i/>
          <w:color w:val="E37829"/>
          <w:w w:val="120"/>
          <w:sz w:val="16"/>
        </w:rPr>
        <w:t>San</w:t>
      </w:r>
      <w:r>
        <w:rPr>
          <w:i/>
          <w:color w:val="E37829"/>
          <w:spacing w:val="35"/>
          <w:w w:val="120"/>
          <w:sz w:val="16"/>
        </w:rPr>
        <w:t> </w:t>
      </w:r>
      <w:r>
        <w:rPr>
          <w:i/>
          <w:color w:val="E37829"/>
          <w:w w:val="110"/>
          <w:sz w:val="16"/>
        </w:rPr>
        <w:t>Antonio,</w:t>
      </w:r>
      <w:r>
        <w:rPr>
          <w:i/>
          <w:color w:val="E37829"/>
          <w:spacing w:val="34"/>
          <w:w w:val="120"/>
          <w:sz w:val="16"/>
        </w:rPr>
        <w:t> </w:t>
      </w:r>
      <w:r>
        <w:rPr>
          <w:i/>
          <w:color w:val="E37829"/>
          <w:w w:val="120"/>
          <w:sz w:val="16"/>
        </w:rPr>
        <w:t>TX</w:t>
      </w:r>
      <w:r>
        <w:rPr>
          <w:i/>
          <w:color w:val="E37829"/>
          <w:spacing w:val="34"/>
          <w:w w:val="120"/>
          <w:sz w:val="16"/>
        </w:rPr>
        <w:t> </w:t>
      </w:r>
      <w:r>
        <w:rPr>
          <w:i/>
          <w:color w:val="58585B"/>
          <w:sz w:val="16"/>
        </w:rPr>
        <w:t>|</w:t>
      </w:r>
      <w:r>
        <w:rPr>
          <w:i/>
          <w:color w:val="58585B"/>
          <w:spacing w:val="35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June</w:t>
      </w:r>
      <w:r>
        <w:rPr>
          <w:i/>
          <w:color w:val="58585B"/>
          <w:spacing w:val="3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2020</w:t>
      </w:r>
      <w:r>
        <w:rPr>
          <w:i/>
          <w:color w:val="58585B"/>
          <w:spacing w:val="35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-</w:t>
      </w:r>
      <w:r>
        <w:rPr>
          <w:i/>
          <w:color w:val="58585B"/>
          <w:spacing w:val="34"/>
          <w:w w:val="120"/>
          <w:sz w:val="16"/>
        </w:rPr>
        <w:t> </w:t>
      </w:r>
      <w:r>
        <w:rPr>
          <w:i/>
          <w:color w:val="58585B"/>
          <w:spacing w:val="-2"/>
          <w:w w:val="120"/>
          <w:sz w:val="16"/>
        </w:rPr>
        <w:t>Present</w:t>
      </w:r>
    </w:p>
    <w:p>
      <w:pPr>
        <w:pStyle w:val="BodyText"/>
        <w:tabs>
          <w:tab w:pos="412" w:val="left" w:leader="none"/>
        </w:tabs>
        <w:spacing w:line="424" w:lineRule="auto" w:before="150"/>
        <w:ind w:left="109" w:right="45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Schedule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appointments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for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3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physicians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one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NP,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managing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80+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calls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daily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Verify insurance and assist with pre-authorization for imaging and referrals</w:t>
      </w:r>
    </w:p>
    <w:p>
      <w:pPr>
        <w:pStyle w:val="BodyText"/>
        <w:tabs>
          <w:tab w:pos="412" w:val="left" w:leader="none"/>
        </w:tabs>
        <w:spacing w:line="179" w:lineRule="exact"/>
        <w:ind w:left="10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Collect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co-pays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ensure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proper</w:t>
      </w:r>
      <w:r>
        <w:rPr>
          <w:color w:val="58585B"/>
          <w:spacing w:val="-9"/>
          <w:w w:val="130"/>
        </w:rPr>
        <w:t> </w:t>
      </w:r>
      <w:r>
        <w:rPr>
          <w:color w:val="58585B"/>
          <w:w w:val="130"/>
        </w:rPr>
        <w:t>billing</w:t>
      </w:r>
      <w:r>
        <w:rPr>
          <w:color w:val="58585B"/>
          <w:spacing w:val="-10"/>
          <w:w w:val="130"/>
        </w:rPr>
        <w:t> </w:t>
      </w:r>
      <w:r>
        <w:rPr>
          <w:color w:val="58585B"/>
          <w:spacing w:val="-2"/>
          <w:w w:val="130"/>
        </w:rPr>
        <w:t>documentation</w:t>
      </w:r>
    </w:p>
    <w:p>
      <w:pPr>
        <w:pStyle w:val="BodyText"/>
        <w:spacing w:before="87"/>
      </w:pPr>
    </w:p>
    <w:p>
      <w:pPr>
        <w:tabs>
          <w:tab w:pos="6033" w:val="left" w:leader="none"/>
        </w:tabs>
        <w:spacing w:before="0"/>
        <w:ind w:left="114" w:right="0" w:firstLine="0"/>
        <w:jc w:val="left"/>
        <w:rPr>
          <w:i/>
          <w:sz w:val="16"/>
        </w:rPr>
      </w:pPr>
      <w:r>
        <w:rPr>
          <w:rFonts w:ascii="Arial" w:hAnsi="Arial"/>
          <w:b/>
          <w:color w:val="58585B"/>
          <w:sz w:val="18"/>
        </w:rPr>
        <w:t>MEDICAL</w:t>
      </w:r>
      <w:r>
        <w:rPr>
          <w:rFonts w:ascii="Arial" w:hAnsi="Arial"/>
          <w:b/>
          <w:color w:val="58585B"/>
          <w:spacing w:val="-9"/>
          <w:sz w:val="18"/>
        </w:rPr>
        <w:t> </w:t>
      </w:r>
      <w:r>
        <w:rPr>
          <w:rFonts w:ascii="Arial" w:hAnsi="Arial"/>
          <w:b/>
          <w:color w:val="58585B"/>
          <w:sz w:val="18"/>
        </w:rPr>
        <w:t>OFFICE</w:t>
      </w:r>
      <w:r>
        <w:rPr>
          <w:rFonts w:ascii="Arial" w:hAnsi="Arial"/>
          <w:b/>
          <w:color w:val="58585B"/>
          <w:spacing w:val="-9"/>
          <w:sz w:val="18"/>
        </w:rPr>
        <w:t> </w:t>
      </w:r>
      <w:r>
        <w:rPr>
          <w:rFonts w:ascii="Arial" w:hAnsi="Arial"/>
          <w:b/>
          <w:color w:val="58585B"/>
          <w:spacing w:val="-2"/>
          <w:sz w:val="18"/>
        </w:rPr>
        <w:t>ASSISTANT</w:t>
      </w:r>
      <w:r>
        <w:rPr>
          <w:rFonts w:ascii="Arial" w:hAnsi="Arial"/>
          <w:b/>
          <w:color w:val="58585B"/>
          <w:sz w:val="18"/>
        </w:rPr>
        <w:tab/>
      </w:r>
      <w:r>
        <w:rPr>
          <w:i/>
          <w:color w:val="E37829"/>
          <w:w w:val="120"/>
          <w:position w:val="1"/>
          <w:sz w:val="16"/>
        </w:rPr>
        <w:t>Alamo</w:t>
      </w:r>
      <w:r>
        <w:rPr>
          <w:i/>
          <w:color w:val="E37829"/>
          <w:spacing w:val="27"/>
          <w:w w:val="120"/>
          <w:position w:val="1"/>
          <w:sz w:val="16"/>
        </w:rPr>
        <w:t> </w:t>
      </w:r>
      <w:r>
        <w:rPr>
          <w:i/>
          <w:color w:val="E37829"/>
          <w:w w:val="120"/>
          <w:position w:val="1"/>
          <w:sz w:val="16"/>
        </w:rPr>
        <w:t>Women’s</w:t>
      </w:r>
      <w:r>
        <w:rPr>
          <w:i/>
          <w:color w:val="E37829"/>
          <w:spacing w:val="28"/>
          <w:w w:val="120"/>
          <w:position w:val="1"/>
          <w:sz w:val="16"/>
        </w:rPr>
        <w:t> </w:t>
      </w:r>
      <w:r>
        <w:rPr>
          <w:i/>
          <w:color w:val="E37829"/>
          <w:w w:val="120"/>
          <w:position w:val="1"/>
          <w:sz w:val="16"/>
        </w:rPr>
        <w:t>Health,</w:t>
      </w:r>
      <w:r>
        <w:rPr>
          <w:i/>
          <w:color w:val="E37829"/>
          <w:spacing w:val="28"/>
          <w:w w:val="120"/>
          <w:position w:val="1"/>
          <w:sz w:val="16"/>
        </w:rPr>
        <w:t> </w:t>
      </w:r>
      <w:r>
        <w:rPr>
          <w:i/>
          <w:color w:val="E37829"/>
          <w:w w:val="120"/>
          <w:position w:val="1"/>
          <w:sz w:val="16"/>
        </w:rPr>
        <w:t>San</w:t>
      </w:r>
      <w:r>
        <w:rPr>
          <w:i/>
          <w:color w:val="E37829"/>
          <w:spacing w:val="28"/>
          <w:w w:val="120"/>
          <w:position w:val="1"/>
          <w:sz w:val="16"/>
        </w:rPr>
        <w:t> </w:t>
      </w:r>
      <w:r>
        <w:rPr>
          <w:i/>
          <w:color w:val="E37829"/>
          <w:w w:val="120"/>
          <w:position w:val="1"/>
          <w:sz w:val="16"/>
        </w:rPr>
        <w:t>Antonio,</w:t>
      </w:r>
      <w:r>
        <w:rPr>
          <w:i/>
          <w:color w:val="E37829"/>
          <w:spacing w:val="27"/>
          <w:w w:val="120"/>
          <w:position w:val="1"/>
          <w:sz w:val="16"/>
        </w:rPr>
        <w:t> </w:t>
      </w:r>
      <w:r>
        <w:rPr>
          <w:i/>
          <w:color w:val="E37829"/>
          <w:w w:val="110"/>
          <w:position w:val="1"/>
          <w:sz w:val="16"/>
        </w:rPr>
        <w:t>TX</w:t>
      </w:r>
      <w:r>
        <w:rPr>
          <w:i/>
          <w:color w:val="E37829"/>
          <w:spacing w:val="32"/>
          <w:w w:val="110"/>
          <w:position w:val="1"/>
          <w:sz w:val="16"/>
        </w:rPr>
        <w:t> </w:t>
      </w:r>
      <w:r>
        <w:rPr>
          <w:i/>
          <w:color w:val="58585B"/>
          <w:position w:val="1"/>
          <w:sz w:val="16"/>
        </w:rPr>
        <w:t>|</w:t>
      </w:r>
      <w:r>
        <w:rPr>
          <w:i/>
          <w:color w:val="58585B"/>
          <w:spacing w:val="28"/>
          <w:w w:val="120"/>
          <w:position w:val="1"/>
          <w:sz w:val="16"/>
        </w:rPr>
        <w:t> </w:t>
      </w:r>
      <w:r>
        <w:rPr>
          <w:i/>
          <w:color w:val="58585B"/>
          <w:w w:val="120"/>
          <w:position w:val="1"/>
          <w:sz w:val="16"/>
        </w:rPr>
        <w:t>June</w:t>
      </w:r>
      <w:r>
        <w:rPr>
          <w:i/>
          <w:color w:val="58585B"/>
          <w:spacing w:val="27"/>
          <w:w w:val="120"/>
          <w:position w:val="1"/>
          <w:sz w:val="16"/>
        </w:rPr>
        <w:t> </w:t>
      </w:r>
      <w:r>
        <w:rPr>
          <w:i/>
          <w:color w:val="58585B"/>
          <w:w w:val="110"/>
          <w:position w:val="1"/>
          <w:sz w:val="16"/>
        </w:rPr>
        <w:t>2017</w:t>
      </w:r>
      <w:r>
        <w:rPr>
          <w:i/>
          <w:color w:val="58585B"/>
          <w:spacing w:val="32"/>
          <w:w w:val="110"/>
          <w:position w:val="1"/>
          <w:sz w:val="16"/>
        </w:rPr>
        <w:t> </w:t>
      </w:r>
      <w:r>
        <w:rPr>
          <w:i/>
          <w:color w:val="58585B"/>
          <w:w w:val="110"/>
          <w:position w:val="1"/>
          <w:sz w:val="16"/>
        </w:rPr>
        <w:t>-</w:t>
      </w:r>
      <w:r>
        <w:rPr>
          <w:i/>
          <w:color w:val="58585B"/>
          <w:spacing w:val="31"/>
          <w:w w:val="110"/>
          <w:position w:val="1"/>
          <w:sz w:val="16"/>
        </w:rPr>
        <w:t> </w:t>
      </w:r>
      <w:r>
        <w:rPr>
          <w:i/>
          <w:color w:val="58585B"/>
          <w:w w:val="110"/>
          <w:position w:val="1"/>
          <w:sz w:val="16"/>
        </w:rPr>
        <w:t>May</w:t>
      </w:r>
      <w:r>
        <w:rPr>
          <w:i/>
          <w:color w:val="58585B"/>
          <w:spacing w:val="31"/>
          <w:w w:val="110"/>
          <w:position w:val="1"/>
          <w:sz w:val="16"/>
        </w:rPr>
        <w:t> </w:t>
      </w:r>
      <w:r>
        <w:rPr>
          <w:i/>
          <w:color w:val="58585B"/>
          <w:spacing w:val="-4"/>
          <w:w w:val="110"/>
          <w:position w:val="1"/>
          <w:sz w:val="16"/>
        </w:rPr>
        <w:t>2020</w:t>
      </w:r>
    </w:p>
    <w:p>
      <w:pPr>
        <w:pStyle w:val="BodyText"/>
        <w:tabs>
          <w:tab w:pos="412" w:val="left" w:leader="none"/>
        </w:tabs>
        <w:spacing w:before="155"/>
        <w:ind w:left="10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30"/>
        </w:rPr>
        <w:t>Greeted</w:t>
      </w:r>
      <w:r>
        <w:rPr>
          <w:color w:val="58585B"/>
          <w:spacing w:val="-5"/>
          <w:w w:val="130"/>
        </w:rPr>
        <w:t> </w:t>
      </w:r>
      <w:r>
        <w:rPr>
          <w:color w:val="58585B"/>
          <w:spacing w:val="-2"/>
          <w:w w:val="130"/>
        </w:rPr>
        <w:t>patients,</w:t>
      </w:r>
      <w:r>
        <w:rPr>
          <w:color w:val="58585B"/>
          <w:spacing w:val="-5"/>
          <w:w w:val="130"/>
        </w:rPr>
        <w:t> </w:t>
      </w:r>
      <w:r>
        <w:rPr>
          <w:color w:val="58585B"/>
          <w:spacing w:val="-2"/>
          <w:w w:val="130"/>
        </w:rPr>
        <w:t>updated</w:t>
      </w:r>
      <w:r>
        <w:rPr>
          <w:color w:val="58585B"/>
          <w:spacing w:val="-5"/>
          <w:w w:val="130"/>
        </w:rPr>
        <w:t> </w:t>
      </w:r>
      <w:r>
        <w:rPr>
          <w:color w:val="58585B"/>
          <w:spacing w:val="-2"/>
          <w:w w:val="130"/>
        </w:rPr>
        <w:t>records</w:t>
      </w:r>
      <w:r>
        <w:rPr>
          <w:color w:val="58585B"/>
          <w:spacing w:val="-5"/>
          <w:w w:val="130"/>
        </w:rPr>
        <w:t> </w:t>
      </w:r>
      <w:r>
        <w:rPr>
          <w:color w:val="58585B"/>
          <w:spacing w:val="-2"/>
          <w:w w:val="130"/>
        </w:rPr>
        <w:t>in</w:t>
      </w:r>
      <w:r>
        <w:rPr>
          <w:color w:val="58585B"/>
          <w:spacing w:val="-5"/>
          <w:w w:val="130"/>
        </w:rPr>
        <w:t> </w:t>
      </w:r>
      <w:r>
        <w:rPr>
          <w:color w:val="58585B"/>
          <w:spacing w:val="-2"/>
          <w:w w:val="130"/>
        </w:rPr>
        <w:t>eClinicalWorks</w:t>
      </w:r>
      <w:r>
        <w:rPr>
          <w:color w:val="58585B"/>
          <w:spacing w:val="-5"/>
          <w:w w:val="130"/>
        </w:rPr>
        <w:t> EMR</w:t>
      </w:r>
    </w:p>
    <w:p>
      <w:pPr>
        <w:pStyle w:val="BodyText"/>
        <w:tabs>
          <w:tab w:pos="412" w:val="left" w:leader="none"/>
        </w:tabs>
        <w:spacing w:line="405" w:lineRule="auto" w:before="135"/>
        <w:ind w:left="109" w:right="521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Managed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front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desk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workflow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coordinated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lab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results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nurses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Improved check-in eficiency by redesigning intake forms</w:t>
      </w:r>
    </w:p>
    <w:p>
      <w:pPr>
        <w:pStyle w:val="BodyText"/>
        <w:spacing w:before="8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106135</wp:posOffset>
                </wp:positionV>
                <wp:extent cx="7153275" cy="9525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357115pt;width:563.249955pt;height:.75pt;mso-position-horizontal-relative:page;mso-position-vertical-relative:paragraph;z-index:-15727616;mso-wrap-distance-left:0;mso-wrap-distance-right:0" id="docshape15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E37829"/>
          <w:spacing w:val="-2"/>
        </w:rPr>
        <w:t>EDUCATION</w:t>
      </w:r>
    </w:p>
    <w:p>
      <w:pPr>
        <w:tabs>
          <w:tab w:pos="7788" w:val="left" w:leader="none"/>
        </w:tabs>
        <w:spacing w:before="241"/>
        <w:ind w:left="114" w:right="0" w:firstLine="0"/>
        <w:jc w:val="left"/>
        <w:rPr>
          <w:sz w:val="16"/>
        </w:rPr>
      </w:pPr>
      <w:r>
        <w:rPr>
          <w:rFonts w:ascii="Arial" w:hAnsi="Arial"/>
          <w:b/>
          <w:color w:val="58585B"/>
          <w:w w:val="95"/>
          <w:sz w:val="18"/>
        </w:rPr>
        <w:t>ASSOCIATE</w:t>
      </w:r>
      <w:r>
        <w:rPr>
          <w:rFonts w:ascii="Arial" w:hAnsi="Arial"/>
          <w:b/>
          <w:color w:val="58585B"/>
          <w:spacing w:val="4"/>
          <w:sz w:val="18"/>
        </w:rPr>
        <w:t> </w:t>
      </w:r>
      <w:r>
        <w:rPr>
          <w:rFonts w:ascii="Arial" w:hAnsi="Arial"/>
          <w:b/>
          <w:color w:val="58585B"/>
          <w:w w:val="95"/>
          <w:sz w:val="18"/>
        </w:rPr>
        <w:t>OF</w:t>
      </w:r>
      <w:r>
        <w:rPr>
          <w:rFonts w:ascii="Arial" w:hAnsi="Arial"/>
          <w:b/>
          <w:color w:val="58585B"/>
          <w:spacing w:val="5"/>
          <w:sz w:val="18"/>
        </w:rPr>
        <w:t> </w:t>
      </w:r>
      <w:r>
        <w:rPr>
          <w:rFonts w:ascii="Arial" w:hAnsi="Arial"/>
          <w:b/>
          <w:color w:val="58585B"/>
          <w:w w:val="95"/>
          <w:sz w:val="18"/>
        </w:rPr>
        <w:t>SCIENCE</w:t>
      </w:r>
      <w:r>
        <w:rPr>
          <w:rFonts w:ascii="Arial" w:hAnsi="Arial"/>
          <w:b/>
          <w:color w:val="58585B"/>
          <w:spacing w:val="5"/>
          <w:sz w:val="18"/>
        </w:rPr>
        <w:t> </w:t>
      </w:r>
      <w:r>
        <w:rPr>
          <w:rFonts w:ascii="Arial" w:hAnsi="Arial"/>
          <w:b/>
          <w:color w:val="58585B"/>
          <w:w w:val="95"/>
          <w:sz w:val="18"/>
        </w:rPr>
        <w:t>–</w:t>
      </w:r>
      <w:r>
        <w:rPr>
          <w:rFonts w:ascii="Arial" w:hAnsi="Arial"/>
          <w:b/>
          <w:color w:val="58585B"/>
          <w:spacing w:val="5"/>
          <w:sz w:val="18"/>
        </w:rPr>
        <w:t> </w:t>
      </w:r>
      <w:r>
        <w:rPr>
          <w:rFonts w:ascii="Arial" w:hAnsi="Arial"/>
          <w:b/>
          <w:color w:val="58585B"/>
          <w:w w:val="95"/>
          <w:sz w:val="18"/>
        </w:rPr>
        <w:t>HEALTH</w:t>
      </w:r>
      <w:r>
        <w:rPr>
          <w:rFonts w:ascii="Arial" w:hAnsi="Arial"/>
          <w:b/>
          <w:color w:val="58585B"/>
          <w:spacing w:val="4"/>
          <w:sz w:val="18"/>
        </w:rPr>
        <w:t> </w:t>
      </w:r>
      <w:r>
        <w:rPr>
          <w:rFonts w:ascii="Arial" w:hAnsi="Arial"/>
          <w:b/>
          <w:color w:val="58585B"/>
          <w:spacing w:val="-2"/>
          <w:w w:val="95"/>
          <w:sz w:val="18"/>
        </w:rPr>
        <w:t>ADMINISTRATION</w:t>
      </w:r>
      <w:r>
        <w:rPr>
          <w:rFonts w:ascii="Arial" w:hAnsi="Arial"/>
          <w:b/>
          <w:color w:val="58585B"/>
          <w:sz w:val="18"/>
        </w:rPr>
        <w:tab/>
      </w:r>
      <w:r>
        <w:rPr>
          <w:color w:val="E37829"/>
          <w:spacing w:val="2"/>
          <w:w w:val="110"/>
          <w:position w:val="1"/>
          <w:sz w:val="16"/>
        </w:rPr>
        <w:t>San</w:t>
      </w:r>
      <w:r>
        <w:rPr>
          <w:color w:val="E37829"/>
          <w:spacing w:val="44"/>
          <w:w w:val="110"/>
          <w:position w:val="1"/>
          <w:sz w:val="16"/>
        </w:rPr>
        <w:t> </w:t>
      </w:r>
      <w:r>
        <w:rPr>
          <w:color w:val="E37829"/>
          <w:spacing w:val="2"/>
          <w:w w:val="110"/>
          <w:position w:val="1"/>
          <w:sz w:val="16"/>
        </w:rPr>
        <w:t>Antonio</w:t>
      </w:r>
      <w:r>
        <w:rPr>
          <w:color w:val="E37829"/>
          <w:spacing w:val="44"/>
          <w:w w:val="110"/>
          <w:position w:val="1"/>
          <w:sz w:val="16"/>
        </w:rPr>
        <w:t> </w:t>
      </w:r>
      <w:r>
        <w:rPr>
          <w:color w:val="E37829"/>
          <w:spacing w:val="2"/>
          <w:w w:val="110"/>
          <w:position w:val="1"/>
          <w:sz w:val="16"/>
        </w:rPr>
        <w:t>College,</w:t>
      </w:r>
      <w:r>
        <w:rPr>
          <w:color w:val="E37829"/>
          <w:spacing w:val="45"/>
          <w:w w:val="110"/>
          <w:position w:val="1"/>
          <w:sz w:val="16"/>
        </w:rPr>
        <w:t> </w:t>
      </w:r>
      <w:r>
        <w:rPr>
          <w:color w:val="E37829"/>
          <w:spacing w:val="2"/>
          <w:w w:val="110"/>
          <w:position w:val="1"/>
          <w:sz w:val="16"/>
        </w:rPr>
        <w:t>San</w:t>
      </w:r>
      <w:r>
        <w:rPr>
          <w:color w:val="E37829"/>
          <w:spacing w:val="44"/>
          <w:w w:val="110"/>
          <w:position w:val="1"/>
          <w:sz w:val="16"/>
        </w:rPr>
        <w:t> </w:t>
      </w:r>
      <w:r>
        <w:rPr>
          <w:color w:val="E37829"/>
          <w:spacing w:val="2"/>
          <w:w w:val="110"/>
          <w:position w:val="1"/>
          <w:sz w:val="16"/>
        </w:rPr>
        <w:t>Antonio,</w:t>
      </w:r>
      <w:r>
        <w:rPr>
          <w:color w:val="E37829"/>
          <w:spacing w:val="45"/>
          <w:w w:val="110"/>
          <w:position w:val="1"/>
          <w:sz w:val="16"/>
        </w:rPr>
        <w:t> </w:t>
      </w:r>
      <w:r>
        <w:rPr>
          <w:color w:val="E37829"/>
          <w:spacing w:val="2"/>
          <w:w w:val="110"/>
          <w:position w:val="1"/>
          <w:sz w:val="16"/>
        </w:rPr>
        <w:t>TX</w:t>
      </w:r>
      <w:r>
        <w:rPr>
          <w:color w:val="E37829"/>
          <w:spacing w:val="44"/>
          <w:w w:val="110"/>
          <w:position w:val="1"/>
          <w:sz w:val="16"/>
        </w:rPr>
        <w:t> </w:t>
      </w:r>
      <w:r>
        <w:rPr>
          <w:color w:val="E37829"/>
          <w:spacing w:val="2"/>
          <w:position w:val="1"/>
          <w:sz w:val="16"/>
        </w:rPr>
        <w:t>|</w:t>
      </w:r>
      <w:r>
        <w:rPr>
          <w:color w:val="E37829"/>
          <w:spacing w:val="45"/>
          <w:w w:val="110"/>
          <w:position w:val="1"/>
          <w:sz w:val="16"/>
        </w:rPr>
        <w:t> </w:t>
      </w:r>
      <w:r>
        <w:rPr>
          <w:color w:val="E37829"/>
          <w:spacing w:val="-4"/>
          <w:w w:val="110"/>
          <w:position w:val="1"/>
          <w:sz w:val="16"/>
        </w:rPr>
        <w:t>2017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6"/>
      <w:ind w:left="5500" w:hanging="428"/>
      <w:jc w:val="right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2025-11-09T19:15:28Z</dcterms:created>
  <dcterms:modified xsi:type="dcterms:W3CDTF">2025-11-09T19:15:28Z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