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8"/>
      </w:pPr>
      <w:r>
        <w:rPr>
          <w:color w:val="21A699"/>
        </w:rPr>
        <w:t>Devon</w:t>
      </w:r>
      <w:r>
        <w:rPr>
          <w:color w:val="21A699"/>
          <w:spacing w:val="-8"/>
        </w:rPr>
        <w:t> </w:t>
      </w:r>
      <w:r>
        <w:rPr>
          <w:color w:val="21A699"/>
          <w:spacing w:val="-4"/>
        </w:rPr>
        <w:t>Young</w:t>
      </w:r>
    </w:p>
    <w:p>
      <w:pPr>
        <w:pStyle w:val="BodyText"/>
        <w:spacing w:before="68"/>
        <w:ind w:left="118"/>
        <w:rPr>
          <w:rFonts w:ascii="Arial"/>
        </w:rPr>
      </w:pPr>
      <w:r>
        <w:rPr>
          <w:rFonts w:ascii="Arial"/>
        </w:rPr>
        <w:t>Computer</w:t>
      </w:r>
      <w:r>
        <w:rPr>
          <w:rFonts w:ascii="Arial"/>
          <w:spacing w:val="-10"/>
        </w:rPr>
        <w:t> </w:t>
      </w:r>
      <w:r>
        <w:rPr>
          <w:rFonts w:ascii="Arial"/>
        </w:rPr>
        <w:t>Engineering</w:t>
      </w:r>
      <w:r>
        <w:rPr>
          <w:rFonts w:ascii="Arial"/>
          <w:spacing w:val="-10"/>
        </w:rPr>
        <w:t> </w:t>
      </w:r>
      <w:r>
        <w:rPr>
          <w:rFonts w:ascii="Arial"/>
          <w:spacing w:val="-2"/>
        </w:rPr>
        <w:t>Student</w:t>
      </w:r>
    </w:p>
    <w:p>
      <w:pPr>
        <w:spacing w:before="119"/>
        <w:ind w:left="118" w:right="0" w:firstLine="0"/>
        <w:jc w:val="left"/>
        <w:rPr>
          <w:sz w:val="22"/>
        </w:rPr>
      </w:pPr>
      <w:r>
        <w:rPr>
          <w:w w:val="120"/>
          <w:sz w:val="22"/>
        </w:rPr>
        <w:t>City,</w:t>
      </w:r>
      <w:r>
        <w:rPr>
          <w:spacing w:val="-14"/>
          <w:w w:val="120"/>
          <w:sz w:val="22"/>
        </w:rPr>
        <w:t> </w:t>
      </w:r>
      <w:r>
        <w:rPr>
          <w:spacing w:val="-5"/>
          <w:w w:val="120"/>
          <w:sz w:val="22"/>
        </w:rPr>
        <w:t>ST</w:t>
      </w:r>
    </w:p>
    <w:p>
      <w:pPr>
        <w:spacing w:before="107"/>
        <w:ind w:left="118" w:right="0" w:firstLine="0"/>
        <w:jc w:val="left"/>
        <w:rPr>
          <w:sz w:val="22"/>
        </w:rPr>
      </w:pPr>
      <w:r>
        <w:rPr>
          <w:w w:val="110"/>
          <w:sz w:val="22"/>
        </w:rPr>
        <w:t>(123)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456-</w:t>
      </w:r>
      <w:r>
        <w:rPr>
          <w:spacing w:val="-4"/>
          <w:w w:val="110"/>
          <w:sz w:val="22"/>
        </w:rPr>
        <w:t>7890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rPr>
          <w:b w:val="0"/>
        </w:rPr>
      </w:pPr>
    </w:p>
    <w:p>
      <w:pPr>
        <w:pStyle w:val="BodyText"/>
        <w:spacing w:before="92"/>
        <w:rPr>
          <w:b w:val="0"/>
        </w:rPr>
      </w:pPr>
    </w:p>
    <w:p>
      <w:pPr>
        <w:spacing w:before="0"/>
        <w:ind w:left="118" w:right="0" w:firstLine="0"/>
        <w:jc w:val="left"/>
        <w:rPr>
          <w:sz w:val="22"/>
        </w:rPr>
      </w:pPr>
      <w:hyperlink r:id="rId5">
        <w:r>
          <w:rPr>
            <w:spacing w:val="-2"/>
            <w:w w:val="125"/>
            <w:sz w:val="22"/>
          </w:rPr>
          <w:t>email@example.com</w:t>
        </w:r>
      </w:hyperlink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080" w:bottom="280" w:left="1220" w:right="1220"/>
          <w:cols w:num="2" w:equalWidth="0">
            <w:col w:w="3456" w:space="3428"/>
            <w:col w:w="2596"/>
          </w:cols>
        </w:sectPr>
      </w:pPr>
    </w:p>
    <w:p>
      <w:pPr>
        <w:pStyle w:val="BodyText"/>
        <w:spacing w:before="211"/>
        <w:ind w:left="118"/>
      </w:pPr>
      <w:r>
        <w:rPr>
          <w:w w:val="130"/>
        </w:rPr>
        <w:t>Computer</w:t>
      </w:r>
      <w:r>
        <w:rPr>
          <w:spacing w:val="-8"/>
          <w:w w:val="130"/>
        </w:rPr>
        <w:t> </w:t>
      </w:r>
      <w:r>
        <w:rPr>
          <w:w w:val="130"/>
        </w:rPr>
        <w:t>Engineering</w:t>
      </w:r>
      <w:r>
        <w:rPr>
          <w:spacing w:val="-7"/>
          <w:w w:val="130"/>
        </w:rPr>
        <w:t> </w:t>
      </w:r>
      <w:r>
        <w:rPr>
          <w:w w:val="130"/>
        </w:rPr>
        <w:t>Student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coding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tech</w:t>
      </w:r>
      <w:r>
        <w:rPr>
          <w:spacing w:val="-7"/>
          <w:w w:val="130"/>
        </w:rPr>
        <w:t> </w:t>
      </w:r>
      <w:r>
        <w:rPr>
          <w:w w:val="130"/>
        </w:rPr>
        <w:t>repair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BodyText"/>
        <w:spacing w:line="232" w:lineRule="auto" w:before="113"/>
        <w:ind w:left="118" w:right="499"/>
      </w:pPr>
      <w:r>
        <w:rPr>
          <w:w w:val="130"/>
        </w:rPr>
        <w:t>Detail-oriented</w:t>
      </w:r>
      <w:r>
        <w:rPr>
          <w:spacing w:val="-17"/>
          <w:w w:val="130"/>
        </w:rPr>
        <w:t> </w:t>
      </w:r>
      <w:r>
        <w:rPr>
          <w:w w:val="130"/>
        </w:rPr>
        <w:t>Student</w:t>
      </w:r>
      <w:r>
        <w:rPr>
          <w:spacing w:val="-16"/>
          <w:w w:val="130"/>
        </w:rPr>
        <w:t> </w:t>
      </w:r>
      <w:r>
        <w:rPr>
          <w:w w:val="130"/>
        </w:rPr>
        <w:t>with</w:t>
      </w:r>
      <w:r>
        <w:rPr>
          <w:spacing w:val="-16"/>
          <w:w w:val="130"/>
        </w:rPr>
        <w:t> </w:t>
      </w:r>
      <w:r>
        <w:rPr>
          <w:w w:val="130"/>
        </w:rPr>
        <w:t>experience</w:t>
      </w:r>
      <w:r>
        <w:rPr>
          <w:spacing w:val="-16"/>
          <w:w w:val="130"/>
        </w:rPr>
        <w:t> </w:t>
      </w:r>
      <w:r>
        <w:rPr>
          <w:w w:val="130"/>
        </w:rPr>
        <w:t>repairing</w:t>
      </w:r>
      <w:r>
        <w:rPr>
          <w:spacing w:val="-16"/>
          <w:w w:val="130"/>
        </w:rPr>
        <w:t> </w:t>
      </w:r>
      <w:r>
        <w:rPr>
          <w:w w:val="130"/>
        </w:rPr>
        <w:t>hardware</w:t>
      </w:r>
      <w:r>
        <w:rPr>
          <w:spacing w:val="-16"/>
          <w:w w:val="130"/>
        </w:rPr>
        <w:t> </w:t>
      </w:r>
      <w:r>
        <w:rPr>
          <w:w w:val="130"/>
        </w:rPr>
        <w:t>and</w:t>
      </w:r>
      <w:r>
        <w:rPr>
          <w:spacing w:val="-17"/>
          <w:w w:val="130"/>
        </w:rPr>
        <w:t> </w:t>
      </w:r>
      <w:r>
        <w:rPr>
          <w:w w:val="130"/>
        </w:rPr>
        <w:t>assisting peers with coding challenges. Strong interest in embedded systems and device design. Seeking scholarship support to pursue a career in tech </w:t>
      </w:r>
      <w:r>
        <w:rPr>
          <w:spacing w:val="-2"/>
          <w:w w:val="130"/>
        </w:rPr>
        <w:t>innovation.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254119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0.009384pt;width:462.749963pt;height:.75pt;mso-position-horizontal-relative:page;mso-position-vertical-relative:paragraph;z-index:-15728640;mso-wrap-distance-left:0;mso-wrap-distance-right:0" id="docshape1" filled="true" fillcolor="#21a699" stroked="false">
                <v:fill type="solid"/>
                <w10:wrap type="topAndBottom"/>
              </v:rect>
            </w:pict>
          </mc:Fallback>
        </mc:AlternateContent>
      </w:r>
      <w:r>
        <w:rPr>
          <w:color w:val="21A699"/>
          <w:spacing w:val="-4"/>
        </w:rPr>
        <w:t>Key</w:t>
      </w:r>
      <w:r>
        <w:rPr>
          <w:color w:val="21A699"/>
          <w:spacing w:val="-16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tabs>
          <w:tab w:pos="490" w:val="left" w:leader="none"/>
        </w:tabs>
        <w:spacing w:before="210"/>
        <w:ind w:left="144"/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C++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Python</w:t>
      </w:r>
    </w:p>
    <w:p>
      <w:pPr>
        <w:pStyle w:val="BodyText"/>
        <w:tabs>
          <w:tab w:pos="490" w:val="left" w:leader="none"/>
        </w:tabs>
        <w:spacing w:line="336" w:lineRule="auto" w:before="107"/>
        <w:ind w:left="144" w:right="6233"/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  <w:w w:val="130"/>
        </w:rPr>
        <w:t>Device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troubleshooting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b w:val="0"/>
        </w:rPr>
        <w:tab/>
      </w:r>
      <w:r>
        <w:rPr>
          <w:w w:val="130"/>
        </w:rPr>
        <w:t>Hardware repair</w:t>
      </w:r>
    </w:p>
    <w:p>
      <w:pPr>
        <w:pStyle w:val="BodyText"/>
        <w:tabs>
          <w:tab w:pos="490" w:val="left" w:leader="none"/>
        </w:tabs>
        <w:spacing w:line="252" w:lineRule="exact"/>
        <w:ind w:left="144"/>
      </w:pPr>
      <w:r>
        <w:rPr>
          <w:b w:val="0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Raspberry</w:t>
      </w:r>
      <w:r>
        <w:rPr>
          <w:spacing w:val="-9"/>
          <w:w w:val="130"/>
        </w:rPr>
        <w:t> </w:t>
      </w:r>
      <w:r>
        <w:rPr>
          <w:w w:val="130"/>
        </w:rPr>
        <w:t>Pi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projects</w:t>
      </w:r>
    </w:p>
    <w:p>
      <w:pPr>
        <w:pStyle w:val="BodyText"/>
        <w:tabs>
          <w:tab w:pos="490" w:val="left" w:leader="none"/>
        </w:tabs>
        <w:spacing w:before="106"/>
        <w:ind w:left="144"/>
      </w:pPr>
      <w:r>
        <w:rPr>
          <w:b w:val="0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z w:val="20"/>
        </w:rPr>
        <w:tab/>
      </w:r>
      <w:r>
        <w:rPr>
          <w:w w:val="125"/>
        </w:rPr>
        <w:t>Team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collaboration</w:t>
      </w:r>
    </w:p>
    <w:p>
      <w:pPr>
        <w:pStyle w:val="BodyText"/>
        <w:spacing w:before="38"/>
        <w:rPr>
          <w:sz w:val="33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254320</wp:posOffset>
                </wp:positionV>
                <wp:extent cx="58769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0.025229pt;width:462.749963pt;height:.75pt;mso-position-horizontal-relative:page;mso-position-vertical-relative:paragraph;z-index:-15728128;mso-wrap-distance-left:0;mso-wrap-distance-right:0" id="docshape2" filled="true" fillcolor="#21a699" stroked="false">
                <v:fill type="solid"/>
                <w10:wrap type="topAndBottom"/>
              </v:rect>
            </w:pict>
          </mc:Fallback>
        </mc:AlternateContent>
      </w:r>
      <w:r>
        <w:rPr>
          <w:color w:val="21A699"/>
        </w:rPr>
        <w:t>Professional</w:t>
      </w:r>
      <w:r>
        <w:rPr>
          <w:color w:val="21A699"/>
          <w:spacing w:val="-12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243"/>
        <w:ind w:left="118"/>
        <w:rPr>
          <w:rFonts w:ascii="Arial"/>
        </w:rPr>
      </w:pPr>
      <w:r>
        <w:rPr>
          <w:rFonts w:ascii="Arial"/>
        </w:rPr>
        <w:t>Literacy</w:t>
      </w:r>
      <w:r>
        <w:rPr>
          <w:rFonts w:ascii="Arial"/>
          <w:spacing w:val="3"/>
        </w:rPr>
        <w:t> </w:t>
      </w:r>
      <w:r>
        <w:rPr>
          <w:rFonts w:ascii="Arial"/>
          <w:spacing w:val="-2"/>
        </w:rPr>
        <w:t>Tutor</w:t>
      </w:r>
    </w:p>
    <w:p>
      <w:pPr>
        <w:tabs>
          <w:tab w:pos="6457" w:val="left" w:leader="none"/>
        </w:tabs>
        <w:spacing w:before="14"/>
        <w:ind w:left="118" w:right="0" w:firstLine="0"/>
        <w:jc w:val="left"/>
        <w:rPr>
          <w:i/>
          <w:sz w:val="22"/>
        </w:rPr>
      </w:pPr>
      <w:r>
        <w:rPr>
          <w:i/>
          <w:spacing w:val="-2"/>
          <w:w w:val="130"/>
          <w:sz w:val="22"/>
        </w:rPr>
        <w:t>Oakridge</w:t>
      </w:r>
      <w:r>
        <w:rPr>
          <w:i/>
          <w:spacing w:val="-3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Elementary</w:t>
      </w:r>
      <w:r>
        <w:rPr>
          <w:i/>
          <w:spacing w:val="-3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School</w:t>
      </w:r>
      <w:r>
        <w:rPr>
          <w:i/>
          <w:sz w:val="22"/>
        </w:rPr>
        <w:tab/>
      </w:r>
      <w:r>
        <w:rPr>
          <w:i/>
          <w:w w:val="125"/>
          <w:sz w:val="22"/>
        </w:rPr>
        <w:t>September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-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3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tabs>
          <w:tab w:pos="490" w:val="left" w:leader="none"/>
        </w:tabs>
        <w:spacing w:before="107"/>
        <w:ind w:left="144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25"/>
          <w:sz w:val="22"/>
        </w:rPr>
        <w:t>Tutored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reading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groups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4–6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students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using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phonics-based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strategies</w:t>
      </w:r>
    </w:p>
    <w:p>
      <w:pPr>
        <w:tabs>
          <w:tab w:pos="490" w:val="left" w:leader="none"/>
        </w:tabs>
        <w:spacing w:before="76"/>
        <w:ind w:left="490" w:right="499" w:hanging="346"/>
        <w:jc w:val="left"/>
        <w:rPr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Assisted teachers in assessing reading comprehension and tracking student </w:t>
      </w:r>
      <w:r>
        <w:rPr>
          <w:spacing w:val="-2"/>
          <w:w w:val="125"/>
          <w:sz w:val="22"/>
        </w:rPr>
        <w:t>progress</w:t>
      </w:r>
    </w:p>
    <w:p>
      <w:pPr>
        <w:pStyle w:val="BodyText"/>
        <w:spacing w:before="246"/>
        <w:ind w:left="118"/>
        <w:rPr>
          <w:rFonts w:ascii="Arial"/>
        </w:rPr>
      </w:pPr>
      <w:r>
        <w:rPr>
          <w:rFonts w:ascii="Arial"/>
          <w:spacing w:val="-4"/>
        </w:rPr>
        <w:t>Camp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Counselor</w:t>
      </w:r>
    </w:p>
    <w:p>
      <w:pPr>
        <w:tabs>
          <w:tab w:pos="6633" w:val="left" w:leader="none"/>
        </w:tabs>
        <w:spacing w:before="14"/>
        <w:ind w:left="118" w:right="0" w:firstLine="0"/>
        <w:jc w:val="left"/>
        <w:rPr>
          <w:i/>
          <w:sz w:val="22"/>
        </w:rPr>
      </w:pPr>
      <w:r>
        <w:rPr>
          <w:i/>
          <w:w w:val="130"/>
          <w:sz w:val="22"/>
        </w:rPr>
        <w:t>Little</w:t>
      </w:r>
      <w:r>
        <w:rPr>
          <w:i/>
          <w:spacing w:val="-15"/>
          <w:w w:val="130"/>
          <w:sz w:val="22"/>
        </w:rPr>
        <w:t> </w:t>
      </w:r>
      <w:r>
        <w:rPr>
          <w:i/>
          <w:w w:val="130"/>
          <w:sz w:val="22"/>
        </w:rPr>
        <w:t>Sprouts</w:t>
      </w:r>
      <w:r>
        <w:rPr>
          <w:i/>
          <w:spacing w:val="-14"/>
          <w:w w:val="130"/>
          <w:sz w:val="22"/>
        </w:rPr>
        <w:t> </w:t>
      </w:r>
      <w:r>
        <w:rPr>
          <w:i/>
          <w:w w:val="130"/>
          <w:sz w:val="22"/>
        </w:rPr>
        <w:t>Summer</w:t>
      </w:r>
      <w:r>
        <w:rPr>
          <w:i/>
          <w:spacing w:val="-15"/>
          <w:w w:val="130"/>
          <w:sz w:val="22"/>
        </w:rPr>
        <w:t> </w:t>
      </w:r>
      <w:r>
        <w:rPr>
          <w:i/>
          <w:w w:val="130"/>
          <w:sz w:val="22"/>
        </w:rPr>
        <w:t>Learning</w:t>
      </w:r>
      <w:r>
        <w:rPr>
          <w:i/>
          <w:spacing w:val="-14"/>
          <w:w w:val="130"/>
          <w:sz w:val="22"/>
        </w:rPr>
        <w:t> </w:t>
      </w:r>
      <w:r>
        <w:rPr>
          <w:i/>
          <w:spacing w:val="-4"/>
          <w:w w:val="130"/>
          <w:sz w:val="22"/>
        </w:rPr>
        <w:t>Camp</w:t>
      </w:r>
      <w:r>
        <w:rPr>
          <w:i/>
          <w:sz w:val="22"/>
        </w:rPr>
        <w:tab/>
      </w:r>
      <w:r>
        <w:rPr>
          <w:i/>
          <w:w w:val="125"/>
          <w:sz w:val="22"/>
        </w:rPr>
        <w:t>June</w:t>
      </w:r>
      <w:r>
        <w:rPr>
          <w:i/>
          <w:spacing w:val="1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2"/>
          <w:w w:val="125"/>
          <w:sz w:val="22"/>
        </w:rPr>
        <w:t> </w:t>
      </w:r>
      <w:r>
        <w:rPr>
          <w:i/>
          <w:w w:val="125"/>
          <w:sz w:val="22"/>
        </w:rPr>
        <w:t>August</w:t>
      </w:r>
      <w:r>
        <w:rPr>
          <w:i/>
          <w:spacing w:val="2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2023</w:t>
      </w:r>
    </w:p>
    <w:p>
      <w:pPr>
        <w:tabs>
          <w:tab w:pos="490" w:val="left" w:leader="none"/>
        </w:tabs>
        <w:spacing w:before="106"/>
        <w:ind w:left="144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25"/>
          <w:sz w:val="22"/>
        </w:rPr>
        <w:t>Led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educational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games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story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circles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children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ages</w:t>
      </w:r>
      <w:r>
        <w:rPr>
          <w:spacing w:val="-3"/>
          <w:w w:val="125"/>
          <w:sz w:val="22"/>
        </w:rPr>
        <w:t> </w:t>
      </w:r>
      <w:r>
        <w:rPr>
          <w:spacing w:val="-5"/>
          <w:w w:val="125"/>
          <w:sz w:val="22"/>
        </w:rPr>
        <w:t>5–8</w:t>
      </w:r>
    </w:p>
    <w:p>
      <w:pPr>
        <w:tabs>
          <w:tab w:pos="490" w:val="left" w:leader="none"/>
        </w:tabs>
        <w:spacing w:line="228" w:lineRule="auto" w:before="87"/>
        <w:ind w:left="490" w:right="1063" w:hanging="346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100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Supported social-emotional development through group activities and </w:t>
      </w:r>
      <w:r>
        <w:rPr>
          <w:spacing w:val="-2"/>
          <w:w w:val="125"/>
          <w:sz w:val="22"/>
        </w:rPr>
        <w:t>reflection</w:t>
      </w:r>
    </w:p>
    <w:p>
      <w:pPr>
        <w:pStyle w:val="BodyText"/>
        <w:spacing w:before="57"/>
        <w:rPr>
          <w:b w:val="0"/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253764</wp:posOffset>
                </wp:positionV>
                <wp:extent cx="587692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9.981428pt;width:462.749963pt;height:.75pt;mso-position-horizontal-relative:page;mso-position-vertical-relative:paragraph;z-index:-15727616;mso-wrap-distance-left:0;mso-wrap-distance-right:0" id="docshape3" filled="true" fillcolor="#21a699" stroked="false">
                <v:fill type="solid"/>
                <w10:wrap type="topAndBottom"/>
              </v:rect>
            </w:pict>
          </mc:Fallback>
        </mc:AlternateContent>
      </w:r>
      <w:r>
        <w:rPr>
          <w:color w:val="21A699"/>
          <w:spacing w:val="-2"/>
        </w:rPr>
        <w:t>Education</w:t>
      </w:r>
    </w:p>
    <w:p>
      <w:pPr>
        <w:spacing w:before="232"/>
        <w:ind w:left="11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Bachelor</w:t>
      </w:r>
      <w:r>
        <w:rPr>
          <w:rFonts w:ascii="Microsoft Sans Serif"/>
          <w:spacing w:val="3"/>
          <w:sz w:val="22"/>
        </w:rPr>
        <w:t> </w:t>
      </w:r>
      <w:r>
        <w:rPr>
          <w:rFonts w:ascii="Microsoft Sans Serif"/>
          <w:sz w:val="22"/>
        </w:rPr>
        <w:t>of</w:t>
      </w:r>
      <w:r>
        <w:rPr>
          <w:rFonts w:ascii="Microsoft Sans Serif"/>
          <w:spacing w:val="3"/>
          <w:sz w:val="22"/>
        </w:rPr>
        <w:t> </w:t>
      </w:r>
      <w:r>
        <w:rPr>
          <w:rFonts w:ascii="Microsoft Sans Serif"/>
          <w:sz w:val="22"/>
        </w:rPr>
        <w:t>Science</w:t>
      </w:r>
      <w:r>
        <w:rPr>
          <w:rFonts w:ascii="Microsoft Sans Serif"/>
          <w:spacing w:val="4"/>
          <w:sz w:val="22"/>
        </w:rPr>
        <w:t> </w:t>
      </w:r>
      <w:r>
        <w:rPr>
          <w:rFonts w:ascii="Microsoft Sans Serif"/>
          <w:sz w:val="22"/>
        </w:rPr>
        <w:t>in</w:t>
      </w:r>
      <w:r>
        <w:rPr>
          <w:rFonts w:ascii="Microsoft Sans Serif"/>
          <w:spacing w:val="3"/>
          <w:sz w:val="22"/>
        </w:rPr>
        <w:t> </w:t>
      </w:r>
      <w:r>
        <w:rPr>
          <w:rFonts w:ascii="Microsoft Sans Serif"/>
          <w:sz w:val="22"/>
        </w:rPr>
        <w:t>Elementary</w:t>
      </w:r>
      <w:r>
        <w:rPr>
          <w:rFonts w:ascii="Microsoft Sans Serif"/>
          <w:spacing w:val="3"/>
          <w:sz w:val="22"/>
        </w:rPr>
        <w:t> </w:t>
      </w:r>
      <w:r>
        <w:rPr>
          <w:rFonts w:ascii="Microsoft Sans Serif"/>
          <w:sz w:val="22"/>
        </w:rPr>
        <w:t>Education</w:t>
      </w:r>
      <w:r>
        <w:rPr>
          <w:rFonts w:ascii="Microsoft Sans Serif"/>
          <w:spacing w:val="4"/>
          <w:sz w:val="22"/>
        </w:rPr>
        <w:t> </w:t>
      </w:r>
      <w:r>
        <w:rPr>
          <w:rFonts w:ascii="Microsoft Sans Serif"/>
          <w:sz w:val="22"/>
        </w:rPr>
        <w:t>|</w:t>
      </w:r>
      <w:r>
        <w:rPr>
          <w:rFonts w:ascii="Microsoft Sans Serif"/>
          <w:spacing w:val="3"/>
          <w:sz w:val="22"/>
        </w:rPr>
        <w:t> </w:t>
      </w:r>
      <w:r>
        <w:rPr>
          <w:rFonts w:ascii="Microsoft Sans Serif"/>
          <w:sz w:val="22"/>
        </w:rPr>
        <w:t>Expected</w:t>
      </w:r>
      <w:r>
        <w:rPr>
          <w:rFonts w:ascii="Microsoft Sans Serif"/>
          <w:spacing w:val="4"/>
          <w:sz w:val="22"/>
        </w:rPr>
        <w:t> </w:t>
      </w:r>
      <w:r>
        <w:rPr>
          <w:rFonts w:ascii="Microsoft Sans Serif"/>
          <w:sz w:val="22"/>
        </w:rPr>
        <w:t>May</w:t>
      </w:r>
      <w:r>
        <w:rPr>
          <w:rFonts w:ascii="Microsoft Sans Serif"/>
          <w:spacing w:val="3"/>
          <w:sz w:val="22"/>
        </w:rPr>
        <w:t> </w:t>
      </w:r>
      <w:r>
        <w:rPr>
          <w:rFonts w:ascii="Microsoft Sans Serif"/>
          <w:spacing w:val="-4"/>
          <w:sz w:val="22"/>
        </w:rPr>
        <w:t>2027</w:t>
      </w:r>
    </w:p>
    <w:p>
      <w:pPr>
        <w:spacing w:before="74"/>
        <w:ind w:left="118" w:right="0" w:firstLine="0"/>
        <w:jc w:val="left"/>
        <w:rPr>
          <w:sz w:val="22"/>
        </w:rPr>
      </w:pPr>
      <w:r>
        <w:rPr>
          <w:w w:val="120"/>
          <w:sz w:val="22"/>
        </w:rPr>
        <w:t>Oakridge</w:t>
      </w:r>
      <w:r>
        <w:rPr>
          <w:spacing w:val="26"/>
          <w:w w:val="120"/>
          <w:sz w:val="22"/>
        </w:rPr>
        <w:t> </w:t>
      </w:r>
      <w:r>
        <w:rPr>
          <w:w w:val="120"/>
          <w:sz w:val="22"/>
        </w:rPr>
        <w:t>University,</w:t>
      </w:r>
      <w:r>
        <w:rPr>
          <w:spacing w:val="26"/>
          <w:w w:val="120"/>
          <w:sz w:val="22"/>
        </w:rPr>
        <w:t> </w:t>
      </w:r>
      <w:r>
        <w:rPr>
          <w:w w:val="120"/>
          <w:sz w:val="22"/>
        </w:rPr>
        <w:t>Oakridge,</w:t>
      </w:r>
      <w:r>
        <w:rPr>
          <w:spacing w:val="26"/>
          <w:w w:val="120"/>
          <w:sz w:val="22"/>
        </w:rPr>
        <w:t> </w:t>
      </w:r>
      <w:r>
        <w:rPr>
          <w:spacing w:val="-5"/>
          <w:w w:val="120"/>
          <w:sz w:val="22"/>
        </w:rPr>
        <w:t>VA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2025-11-29T17:35:33Z</dcterms:created>
  <dcterms:modified xsi:type="dcterms:W3CDTF">2025-11-29T17:35:33Z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