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spacing w:val="-14"/>
        </w:rPr>
        <w:t>Chris</w:t>
      </w:r>
      <w:r>
        <w:rPr>
          <w:color w:val="E360CA"/>
          <w:spacing w:val="-25"/>
        </w:rPr>
        <w:t> </w:t>
      </w:r>
      <w:r>
        <w:rPr>
          <w:color w:val="E360CA"/>
          <w:spacing w:val="-2"/>
        </w:rPr>
        <w:t>Jackson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Patient</w:t>
      </w:r>
      <w:r>
        <w:rPr>
          <w:rFonts w:ascii="Arial"/>
          <w:b/>
          <w:spacing w:val="-11"/>
          <w:sz w:val="33"/>
        </w:rPr>
        <w:t> </w:t>
      </w:r>
      <w:r>
        <w:rPr>
          <w:rFonts w:ascii="Arial"/>
          <w:b/>
          <w:sz w:val="33"/>
        </w:rPr>
        <w:t>Care</w:t>
      </w:r>
      <w:r>
        <w:rPr>
          <w:rFonts w:ascii="Arial"/>
          <w:b/>
          <w:spacing w:val="-10"/>
          <w:sz w:val="33"/>
        </w:rPr>
        <w:t> </w:t>
      </w:r>
      <w:r>
        <w:rPr>
          <w:rFonts w:ascii="Arial"/>
          <w:b/>
          <w:sz w:val="33"/>
        </w:rPr>
        <w:t>Technician</w:t>
      </w:r>
      <w:r>
        <w:rPr>
          <w:rFonts w:ascii="Arial"/>
          <w:b/>
          <w:spacing w:val="-10"/>
          <w:sz w:val="33"/>
        </w:rPr>
        <w:t> </w:t>
      </w:r>
      <w:r>
        <w:rPr>
          <w:rFonts w:ascii="Arial"/>
          <w:b/>
          <w:spacing w:val="-4"/>
          <w:sz w:val="33"/>
        </w:rPr>
        <w:t>(PCT)</w:t>
      </w:r>
    </w:p>
    <w:p>
      <w:pPr>
        <w:pStyle w:val="BodyText"/>
        <w:spacing w:line="268" w:lineRule="auto" w:before="83"/>
        <w:ind w:left="1416"/>
      </w:pPr>
      <w:r>
        <w:rPr/>
        <w:br w:type="column"/>
      </w:r>
      <w:r>
        <w:rPr>
          <w:color w:val="E360CA"/>
          <w:w w:val="120"/>
        </w:rPr>
        <w:t>City, ST </w:t>
      </w:r>
      <w:hyperlink r:id="rId5">
        <w:r>
          <w:rPr>
            <w:color w:val="E360CA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1416"/>
      </w:pPr>
      <w:r>
        <w:rPr>
          <w:color w:val="E360CA"/>
          <w:w w:val="125"/>
        </w:rPr>
        <w:t>(000)</w:t>
      </w:r>
      <w:r>
        <w:rPr>
          <w:color w:val="E360CA"/>
          <w:spacing w:val="19"/>
          <w:w w:val="125"/>
        </w:rPr>
        <w:t> </w:t>
      </w:r>
      <w:r>
        <w:rPr>
          <w:color w:val="E360CA"/>
          <w:w w:val="125"/>
        </w:rPr>
        <w:t>000-</w:t>
      </w:r>
      <w:r>
        <w:rPr>
          <w:color w:val="E360CA"/>
          <w:spacing w:val="-4"/>
          <w:w w:val="125"/>
        </w:rPr>
        <w:t>0000</w:t>
      </w:r>
    </w:p>
    <w:p>
      <w:pPr>
        <w:pStyle w:val="BodyText"/>
        <w:spacing w:before="31"/>
        <w:ind w:left="1416"/>
      </w:pPr>
      <w:r>
        <w:rPr>
          <w:color w:val="E360CA"/>
          <w:spacing w:val="-2"/>
          <w:w w:val="130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6189" w:space="1381"/>
            <w:col w:w="3890"/>
          </w:cols>
        </w:sectPr>
      </w:pPr>
    </w:p>
    <w:p>
      <w:pPr>
        <w:pStyle w:val="BodyText"/>
        <w:spacing w:before="247"/>
        <w:ind w:left="0"/>
      </w:pPr>
    </w:p>
    <w:p>
      <w:pPr>
        <w:pStyle w:val="Heading2"/>
      </w:pPr>
      <w:r>
        <w:rPr>
          <w:spacing w:val="-2"/>
          <w:w w:val="130"/>
        </w:rPr>
        <w:t>Patient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Care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Technician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committed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delivering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respectful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responsive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spacing w:line="268" w:lineRule="auto" w:before="137"/>
        <w:ind w:left="114" w:right="66"/>
      </w:pPr>
      <w:r>
        <w:rPr>
          <w:w w:val="120"/>
        </w:rPr>
        <w:t>PCT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6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experience</w:t>
      </w:r>
      <w:r>
        <w:rPr>
          <w:spacing w:val="34"/>
          <w:w w:val="120"/>
        </w:rPr>
        <w:t> </w:t>
      </w:r>
      <w:r>
        <w:rPr>
          <w:w w:val="120"/>
        </w:rPr>
        <w:t>providing</w:t>
      </w:r>
      <w:r>
        <w:rPr>
          <w:spacing w:val="34"/>
          <w:w w:val="120"/>
        </w:rPr>
        <w:t> </w:t>
      </w:r>
      <w:r>
        <w:rPr>
          <w:w w:val="120"/>
        </w:rPr>
        <w:t>direct</w:t>
      </w:r>
      <w:r>
        <w:rPr>
          <w:spacing w:val="34"/>
          <w:w w:val="120"/>
        </w:rPr>
        <w:t> </w:t>
      </w:r>
      <w:r>
        <w:rPr>
          <w:w w:val="120"/>
        </w:rPr>
        <w:t>care</w:t>
      </w:r>
      <w:r>
        <w:rPr>
          <w:spacing w:val="34"/>
          <w:w w:val="120"/>
        </w:rPr>
        <w:t> </w:t>
      </w:r>
      <w:r>
        <w:rPr>
          <w:w w:val="120"/>
        </w:rPr>
        <w:t>in</w:t>
      </w:r>
      <w:r>
        <w:rPr>
          <w:spacing w:val="34"/>
          <w:w w:val="120"/>
        </w:rPr>
        <w:t> </w:t>
      </w:r>
      <w:r>
        <w:rPr>
          <w:w w:val="120"/>
        </w:rPr>
        <w:t>hospital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dialysis</w:t>
      </w:r>
      <w:r>
        <w:rPr>
          <w:spacing w:val="34"/>
          <w:w w:val="120"/>
        </w:rPr>
        <w:t> </w:t>
      </w:r>
      <w:r>
        <w:rPr>
          <w:w w:val="120"/>
        </w:rPr>
        <w:t>clinic</w:t>
      </w:r>
      <w:r>
        <w:rPr>
          <w:spacing w:val="34"/>
          <w:w w:val="120"/>
        </w:rPr>
        <w:t> </w:t>
      </w:r>
      <w:r>
        <w:rPr>
          <w:w w:val="120"/>
        </w:rPr>
        <w:t>environments. Experienced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monitoring</w:t>
      </w:r>
      <w:r>
        <w:rPr>
          <w:spacing w:val="40"/>
          <w:w w:val="120"/>
        </w:rPr>
        <w:t> </w:t>
      </w:r>
      <w:r>
        <w:rPr>
          <w:w w:val="120"/>
        </w:rPr>
        <w:t>vitals,</w:t>
      </w:r>
      <w:r>
        <w:rPr>
          <w:spacing w:val="40"/>
          <w:w w:val="120"/>
        </w:rPr>
        <w:t> </w:t>
      </w:r>
      <w:r>
        <w:rPr>
          <w:w w:val="120"/>
        </w:rPr>
        <w:t>assisting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procedures,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supporting</w:t>
      </w:r>
      <w:r>
        <w:rPr>
          <w:spacing w:val="40"/>
          <w:w w:val="120"/>
        </w:rPr>
        <w:t> </w:t>
      </w:r>
      <w:r>
        <w:rPr>
          <w:w w:val="120"/>
        </w:rPr>
        <w:t>patients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mobility and hygiene needs. Known for accuracy, reliability, and compassion.</w:t>
      </w:r>
    </w:p>
    <w:p>
      <w:pPr>
        <w:pStyle w:val="BodyText"/>
        <w:spacing w:before="115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Heading1"/>
        <w:spacing w:before="99"/>
      </w:pPr>
      <w:r>
        <w:rPr>
          <w:color w:val="E360CA"/>
          <w:spacing w:val="-9"/>
        </w:rPr>
        <w:t>PROFESSIONAL</w:t>
      </w:r>
      <w:r>
        <w:rPr>
          <w:color w:val="E360CA"/>
          <w:spacing w:val="5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</w:rPr>
        <w:t>Home</w:t>
      </w:r>
      <w:r>
        <w:rPr>
          <w:rFonts w:ascii="Arial"/>
          <w:spacing w:val="13"/>
        </w:rPr>
        <w:t> </w:t>
      </w:r>
      <w:r>
        <w:rPr>
          <w:rFonts w:ascii="Arial"/>
        </w:rPr>
        <w:t>Health</w:t>
      </w:r>
      <w:r>
        <w:rPr>
          <w:rFonts w:ascii="Arial"/>
          <w:spacing w:val="14"/>
        </w:rPr>
        <w:t> </w:t>
      </w:r>
      <w:r>
        <w:rPr>
          <w:rFonts w:ascii="Arial"/>
          <w:spacing w:val="-4"/>
        </w:rPr>
        <w:t>Aide</w:t>
      </w:r>
    </w:p>
    <w:p>
      <w:pPr>
        <w:spacing w:before="11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BrightPath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Home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Baltimore,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MD</w:t>
      </w:r>
      <w:r>
        <w:rPr>
          <w:i/>
          <w:spacing w:val="-4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268" w:lineRule="auto" w:before="197"/>
      </w:pPr>
      <w:r>
        <w:rPr>
          <w:w w:val="125"/>
        </w:rPr>
        <w:t>Support</w:t>
      </w:r>
      <w:r>
        <w:rPr>
          <w:spacing w:val="-7"/>
          <w:w w:val="125"/>
        </w:rPr>
        <w:t> </w:t>
      </w:r>
      <w:r>
        <w:rPr>
          <w:w w:val="125"/>
        </w:rPr>
        <w:t>6</w:t>
      </w:r>
      <w:r>
        <w:rPr>
          <w:spacing w:val="-7"/>
          <w:w w:val="125"/>
        </w:rPr>
        <w:t> </w:t>
      </w:r>
      <w:r>
        <w:rPr>
          <w:w w:val="125"/>
        </w:rPr>
        <w:t>clients</w:t>
      </w:r>
      <w:r>
        <w:rPr>
          <w:spacing w:val="-7"/>
          <w:w w:val="125"/>
        </w:rPr>
        <w:t> </w:t>
      </w:r>
      <w:r>
        <w:rPr>
          <w:w w:val="125"/>
        </w:rPr>
        <w:t>weekly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hygiene,</w:t>
      </w:r>
      <w:r>
        <w:rPr>
          <w:spacing w:val="-8"/>
          <w:w w:val="125"/>
        </w:rPr>
        <w:t> </w:t>
      </w:r>
      <w:r>
        <w:rPr>
          <w:w w:val="125"/>
        </w:rPr>
        <w:t>mobility,</w:t>
      </w:r>
      <w:r>
        <w:rPr>
          <w:spacing w:val="-7"/>
          <w:w w:val="125"/>
        </w:rPr>
        <w:t> </w:t>
      </w:r>
      <w:r>
        <w:rPr>
          <w:w w:val="125"/>
        </w:rPr>
        <w:t>medication reminders, and light housekeeping</w:t>
      </w:r>
    </w:p>
    <w:p>
      <w:pPr>
        <w:pStyle w:val="BodyText"/>
        <w:spacing w:line="268" w:lineRule="auto"/>
      </w:pPr>
      <w:r>
        <w:rPr>
          <w:w w:val="125"/>
        </w:rPr>
        <w:t>Use</w:t>
      </w:r>
      <w:r>
        <w:rPr>
          <w:spacing w:val="-13"/>
          <w:w w:val="125"/>
        </w:rPr>
        <w:t> </w:t>
      </w:r>
      <w:r>
        <w:rPr>
          <w:w w:val="125"/>
        </w:rPr>
        <w:t>gait</w:t>
      </w:r>
      <w:r>
        <w:rPr>
          <w:spacing w:val="-13"/>
          <w:w w:val="125"/>
        </w:rPr>
        <w:t> </w:t>
      </w:r>
      <w:r>
        <w:rPr>
          <w:w w:val="125"/>
        </w:rPr>
        <w:t>belts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Hoyer</w:t>
      </w:r>
      <w:r>
        <w:rPr>
          <w:spacing w:val="-13"/>
          <w:w w:val="125"/>
        </w:rPr>
        <w:t> </w:t>
      </w:r>
      <w:r>
        <w:rPr>
          <w:w w:val="125"/>
        </w:rPr>
        <w:t>lifts</w:t>
      </w:r>
      <w:r>
        <w:rPr>
          <w:spacing w:val="-13"/>
          <w:w w:val="125"/>
        </w:rPr>
        <w:t> </w:t>
      </w:r>
      <w:r>
        <w:rPr>
          <w:w w:val="125"/>
        </w:rPr>
        <w:t>to</w:t>
      </w:r>
      <w:r>
        <w:rPr>
          <w:spacing w:val="-13"/>
          <w:w w:val="125"/>
        </w:rPr>
        <w:t> </w:t>
      </w:r>
      <w:r>
        <w:rPr>
          <w:w w:val="125"/>
        </w:rPr>
        <w:t>safely</w:t>
      </w:r>
      <w:r>
        <w:rPr>
          <w:spacing w:val="-13"/>
          <w:w w:val="125"/>
        </w:rPr>
        <w:t> </w:t>
      </w:r>
      <w:r>
        <w:rPr>
          <w:w w:val="125"/>
        </w:rPr>
        <w:t>transfer</w:t>
      </w:r>
      <w:r>
        <w:rPr>
          <w:spacing w:val="-13"/>
          <w:w w:val="125"/>
        </w:rPr>
        <w:t> </w:t>
      </w:r>
      <w:r>
        <w:rPr>
          <w:w w:val="125"/>
        </w:rPr>
        <w:t>clients</w:t>
      </w:r>
      <w:r>
        <w:rPr>
          <w:spacing w:val="-13"/>
          <w:w w:val="125"/>
        </w:rPr>
        <w:t> </w:t>
      </w:r>
      <w:r>
        <w:rPr>
          <w:w w:val="125"/>
        </w:rPr>
        <w:t>with limited mobility</w:t>
      </w:r>
    </w:p>
    <w:p>
      <w:pPr>
        <w:pStyle w:val="BodyText"/>
        <w:spacing w:line="268" w:lineRule="auto"/>
      </w:pPr>
      <w:r>
        <w:rPr>
          <w:w w:val="125"/>
        </w:rPr>
        <w:t>Noted for maintaining consistent care schedules and building strong client rapport</w:t>
      </w:r>
    </w:p>
    <w:p>
      <w:pPr>
        <w:pStyle w:val="BodyText"/>
        <w:spacing w:before="18"/>
        <w:ind w:left="0"/>
      </w:pPr>
    </w:p>
    <w:p>
      <w:pPr>
        <w:pStyle w:val="Heading2"/>
        <w:rPr>
          <w:rFonts w:ascii="Arial"/>
        </w:rPr>
      </w:pPr>
      <w:r>
        <w:rPr>
          <w:rFonts w:ascii="Arial"/>
        </w:rPr>
        <w:t>Live-In</w:t>
      </w:r>
      <w:r>
        <w:rPr>
          <w:rFonts w:ascii="Arial"/>
          <w:spacing w:val="-12"/>
        </w:rPr>
        <w:t> </w:t>
      </w:r>
      <w:r>
        <w:rPr>
          <w:rFonts w:ascii="Arial"/>
          <w:spacing w:val="-2"/>
        </w:rPr>
        <w:t>Caregiver</w:t>
      </w:r>
    </w:p>
    <w:p>
      <w:pPr>
        <w:spacing w:before="11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Private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Client,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Baltimore,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MD</w:t>
      </w:r>
      <w:r>
        <w:rPr>
          <w:i/>
          <w:spacing w:val="-10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BodyText"/>
        <w:spacing w:line="268" w:lineRule="auto" w:before="197"/>
        <w:ind w:right="534"/>
      </w:pPr>
      <w:r>
        <w:rPr>
          <w:w w:val="120"/>
        </w:rPr>
        <w:t>Provided round-the-clock care for an elderly client with early-stage Alzheimer’s disease</w:t>
      </w:r>
    </w:p>
    <w:p>
      <w:pPr>
        <w:pStyle w:val="BodyText"/>
        <w:spacing w:line="268" w:lineRule="auto"/>
      </w:pPr>
      <w:r>
        <w:rPr>
          <w:w w:val="125"/>
        </w:rPr>
        <w:t>Assisted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dressing,</w:t>
      </w:r>
      <w:r>
        <w:rPr>
          <w:spacing w:val="-11"/>
          <w:w w:val="125"/>
        </w:rPr>
        <w:t> </w:t>
      </w:r>
      <w:r>
        <w:rPr>
          <w:w w:val="125"/>
        </w:rPr>
        <w:t>meals,</w:t>
      </w:r>
      <w:r>
        <w:rPr>
          <w:spacing w:val="-11"/>
          <w:w w:val="125"/>
        </w:rPr>
        <w:t> </w:t>
      </w:r>
      <w:r>
        <w:rPr>
          <w:w w:val="125"/>
        </w:rPr>
        <w:t>errands,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medication </w:t>
      </w:r>
      <w:r>
        <w:rPr>
          <w:spacing w:val="-2"/>
          <w:w w:val="125"/>
        </w:rPr>
        <w:t>reminders</w:t>
      </w:r>
    </w:p>
    <w:p>
      <w:pPr>
        <w:pStyle w:val="BodyText"/>
        <w:spacing w:line="268" w:lineRule="auto" w:before="89"/>
        <w:ind w:right="1538"/>
      </w:pPr>
      <w:r>
        <w:rPr>
          <w:w w:val="125"/>
        </w:rPr>
        <w:t>Maintained</w:t>
      </w:r>
      <w:r>
        <w:rPr>
          <w:spacing w:val="-16"/>
          <w:w w:val="125"/>
        </w:rPr>
        <w:t> </w:t>
      </w:r>
      <w:r>
        <w:rPr>
          <w:w w:val="125"/>
        </w:rPr>
        <w:t>household</w:t>
      </w:r>
      <w:r>
        <w:rPr>
          <w:spacing w:val="-16"/>
          <w:w w:val="125"/>
        </w:rPr>
        <w:t> </w:t>
      </w:r>
      <w:r>
        <w:rPr>
          <w:w w:val="125"/>
        </w:rPr>
        <w:t>cleanliness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offered </w:t>
      </w:r>
      <w:r>
        <w:rPr>
          <w:spacing w:val="-2"/>
          <w:w w:val="125"/>
        </w:rPr>
        <w:t>companionship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E360CA"/>
          <w:spacing w:val="-10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348" w:lineRule="auto" w:before="125"/>
        <w:ind w:right="1605"/>
      </w:pPr>
      <w:r>
        <w:rPr>
          <w:w w:val="125"/>
        </w:rPr>
        <w:t>Bedside care Catheter</w:t>
      </w:r>
      <w:r>
        <w:rPr>
          <w:spacing w:val="-16"/>
          <w:w w:val="125"/>
        </w:rPr>
        <w:t> </w:t>
      </w:r>
      <w:r>
        <w:rPr>
          <w:w w:val="125"/>
        </w:rPr>
        <w:t>care</w:t>
      </w:r>
    </w:p>
    <w:p>
      <w:pPr>
        <w:pStyle w:val="BodyText"/>
        <w:spacing w:line="348" w:lineRule="auto" w:before="1"/>
      </w:pPr>
      <w:r>
        <w:rPr>
          <w:w w:val="125"/>
        </w:rPr>
        <w:t>Chart documentation Dialysis support</w:t>
      </w:r>
    </w:p>
    <w:p>
      <w:pPr>
        <w:pStyle w:val="BodyText"/>
        <w:spacing w:line="268" w:lineRule="auto" w:before="2"/>
      </w:pPr>
      <w:r>
        <w:rPr>
          <w:w w:val="125"/>
        </w:rPr>
        <w:t>Electrocardiogram</w:t>
      </w:r>
      <w:r>
        <w:rPr>
          <w:spacing w:val="-8"/>
          <w:w w:val="125"/>
        </w:rPr>
        <w:t> </w:t>
      </w:r>
      <w:r>
        <w:rPr>
          <w:w w:val="125"/>
        </w:rPr>
        <w:t>(EKG) </w:t>
      </w:r>
      <w:r>
        <w:rPr>
          <w:spacing w:val="-2"/>
          <w:w w:val="125"/>
        </w:rPr>
        <w:t>monitoring</w:t>
      </w:r>
    </w:p>
    <w:p>
      <w:pPr>
        <w:pStyle w:val="BodyText"/>
        <w:spacing w:line="348" w:lineRule="auto"/>
        <w:ind w:right="677"/>
      </w:pPr>
      <w:r>
        <w:rPr>
          <w:w w:val="125"/>
        </w:rPr>
        <w:t>Equipment sanitation Infection control Patient transport</w:t>
      </w:r>
      <w:r>
        <w:rPr>
          <w:spacing w:val="40"/>
          <w:w w:val="125"/>
        </w:rPr>
        <w:t> </w:t>
      </w:r>
      <w:r>
        <w:rPr>
          <w:w w:val="125"/>
        </w:rPr>
        <w:t>Vital sign collection Wound observation</w:t>
      </w:r>
    </w:p>
    <w:p>
      <w:pPr>
        <w:pStyle w:val="BodyText"/>
        <w:spacing w:before="195"/>
        <w:ind w:left="0"/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  <w:spacing w:val="-2"/>
        </w:rPr>
        <w:t>High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line="268" w:lineRule="auto" w:before="103"/>
        <w:ind w:left="114" w:right="240"/>
      </w:pPr>
      <w:r>
        <w:rPr>
          <w:w w:val="115"/>
        </w:rPr>
        <w:t>Western High School, Baltimore, MD </w:t>
      </w:r>
      <w:r>
        <w:rPr/>
        <w:t>| </w:t>
      </w:r>
      <w:r>
        <w:rPr>
          <w:w w:val="115"/>
        </w:rPr>
        <w:t>2014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40"/>
          <w:cols w:num="2" w:equalWidth="0">
            <w:col w:w="7174" w:space="671"/>
            <w:col w:w="3615"/>
          </w:cols>
        </w:sectPr>
      </w:pPr>
    </w:p>
    <w:p>
      <w:pPr>
        <w:pStyle w:val="BodyText"/>
        <w:spacing w:before="97"/>
        <w:ind w:left="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571749"/>
                            <a:ext cx="9525" cy="813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33080">
                                <a:moveTo>
                                  <a:pt x="0" y="8132826"/>
                                </a:moveTo>
                                <a:lnTo>
                                  <a:pt x="9524" y="8132826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2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61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1575"/>
                                </a:lnTo>
                                <a:lnTo>
                                  <a:pt x="0" y="2247900"/>
                                </a:lnTo>
                                <a:lnTo>
                                  <a:pt x="7568171" y="2247900"/>
                                </a:lnTo>
                                <a:lnTo>
                                  <a:pt x="7568171" y="1171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495436"/>
                            <a:ext cx="756856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6325">
                                <a:moveTo>
                                  <a:pt x="7568171" y="1066800"/>
                                </a:moveTo>
                                <a:lnTo>
                                  <a:pt x="0" y="1066800"/>
                                </a:lnTo>
                                <a:lnTo>
                                  <a:pt x="0" y="1076325"/>
                                </a:lnTo>
                                <a:lnTo>
                                  <a:pt x="7568171" y="1076325"/>
                                </a:lnTo>
                                <a:lnTo>
                                  <a:pt x="7568171" y="1066800"/>
                                </a:lnTo>
                                <a:close/>
                              </a:path>
                              <a:path w="7568565" h="10763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8171" y="9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72037" y="2571749"/>
                            <a:ext cx="2543175" cy="587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5876925">
                                <a:moveTo>
                                  <a:pt x="2543175" y="3228975"/>
                                </a:moveTo>
                                <a:lnTo>
                                  <a:pt x="9525" y="3228975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76925"/>
                                </a:lnTo>
                                <a:lnTo>
                                  <a:pt x="9525" y="5876925"/>
                                </a:lnTo>
                                <a:lnTo>
                                  <a:pt x="9525" y="3238500"/>
                                </a:lnTo>
                                <a:lnTo>
                                  <a:pt x="2543175" y="3238500"/>
                                </a:lnTo>
                                <a:lnTo>
                                  <a:pt x="2543175" y="322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3086099"/>
                            <a:ext cx="50292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0" h="4762500">
                                <a:moveTo>
                                  <a:pt x="47625" y="4735347"/>
                                </a:moveTo>
                                <a:lnTo>
                                  <a:pt x="27165" y="4714875"/>
                                </a:lnTo>
                                <a:lnTo>
                                  <a:pt x="20472" y="4714875"/>
                                </a:lnTo>
                                <a:lnTo>
                                  <a:pt x="0" y="4735347"/>
                                </a:lnTo>
                                <a:lnTo>
                                  <a:pt x="0" y="4738916"/>
                                </a:lnTo>
                                <a:lnTo>
                                  <a:pt x="0" y="4742040"/>
                                </a:lnTo>
                                <a:lnTo>
                                  <a:pt x="20472" y="4762500"/>
                                </a:lnTo>
                                <a:lnTo>
                                  <a:pt x="27165" y="4762500"/>
                                </a:lnTo>
                                <a:lnTo>
                                  <a:pt x="47625" y="4742040"/>
                                </a:lnTo>
                                <a:lnTo>
                                  <a:pt x="47625" y="4735347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4487697"/>
                                </a:moveTo>
                                <a:lnTo>
                                  <a:pt x="27165" y="4467225"/>
                                </a:lnTo>
                                <a:lnTo>
                                  <a:pt x="20472" y="4467225"/>
                                </a:lnTo>
                                <a:lnTo>
                                  <a:pt x="0" y="4487697"/>
                                </a:lnTo>
                                <a:lnTo>
                                  <a:pt x="0" y="4491266"/>
                                </a:lnTo>
                                <a:lnTo>
                                  <a:pt x="0" y="4494390"/>
                                </a:lnTo>
                                <a:lnTo>
                                  <a:pt x="20472" y="4514850"/>
                                </a:lnTo>
                                <a:lnTo>
                                  <a:pt x="27165" y="4514850"/>
                                </a:lnTo>
                                <a:lnTo>
                                  <a:pt x="47625" y="4494390"/>
                                </a:lnTo>
                                <a:lnTo>
                                  <a:pt x="47625" y="4487697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3011322"/>
                                </a:moveTo>
                                <a:lnTo>
                                  <a:pt x="27165" y="2990850"/>
                                </a:lnTo>
                                <a:lnTo>
                                  <a:pt x="20472" y="2990850"/>
                                </a:lnTo>
                                <a:lnTo>
                                  <a:pt x="0" y="3011322"/>
                                </a:lnTo>
                                <a:lnTo>
                                  <a:pt x="0" y="3014891"/>
                                </a:lnTo>
                                <a:lnTo>
                                  <a:pt x="0" y="3018015"/>
                                </a:lnTo>
                                <a:lnTo>
                                  <a:pt x="20472" y="3038475"/>
                                </a:lnTo>
                                <a:lnTo>
                                  <a:pt x="27165" y="3038475"/>
                                </a:lnTo>
                                <a:lnTo>
                                  <a:pt x="47625" y="3018015"/>
                                </a:lnTo>
                                <a:lnTo>
                                  <a:pt x="47625" y="3011322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5029200" h="4762500">
                                <a:moveTo>
                                  <a:pt x="47625" y="607085"/>
                                </a:moveTo>
                                <a:lnTo>
                                  <a:pt x="31102" y="590550"/>
                                </a:lnTo>
                                <a:lnTo>
                                  <a:pt x="16535" y="590550"/>
                                </a:lnTo>
                                <a:lnTo>
                                  <a:pt x="0" y="607085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2127"/>
                                </a:lnTo>
                                <a:lnTo>
                                  <a:pt x="16535" y="628650"/>
                                </a:lnTo>
                                <a:lnTo>
                                  <a:pt x="31102" y="628650"/>
                                </a:lnTo>
                                <a:lnTo>
                                  <a:pt x="47625" y="612127"/>
                                </a:lnTo>
                                <a:lnTo>
                                  <a:pt x="47625" y="607085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2435885"/>
                                </a:moveTo>
                                <a:lnTo>
                                  <a:pt x="5012677" y="2419350"/>
                                </a:lnTo>
                                <a:lnTo>
                                  <a:pt x="4998110" y="2419350"/>
                                </a:lnTo>
                                <a:lnTo>
                                  <a:pt x="4981575" y="2435885"/>
                                </a:lnTo>
                                <a:lnTo>
                                  <a:pt x="4981575" y="2438400"/>
                                </a:lnTo>
                                <a:lnTo>
                                  <a:pt x="4981575" y="2440927"/>
                                </a:lnTo>
                                <a:lnTo>
                                  <a:pt x="4998110" y="2457450"/>
                                </a:lnTo>
                                <a:lnTo>
                                  <a:pt x="5012677" y="2457450"/>
                                </a:lnTo>
                                <a:lnTo>
                                  <a:pt x="5029200" y="2440927"/>
                                </a:lnTo>
                                <a:lnTo>
                                  <a:pt x="5029200" y="2435885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2188235"/>
                                </a:moveTo>
                                <a:lnTo>
                                  <a:pt x="5012677" y="2171700"/>
                                </a:lnTo>
                                <a:lnTo>
                                  <a:pt x="4998110" y="2171700"/>
                                </a:lnTo>
                                <a:lnTo>
                                  <a:pt x="4981575" y="2188235"/>
                                </a:lnTo>
                                <a:lnTo>
                                  <a:pt x="4981575" y="2190750"/>
                                </a:lnTo>
                                <a:lnTo>
                                  <a:pt x="4981575" y="2193277"/>
                                </a:lnTo>
                                <a:lnTo>
                                  <a:pt x="4998110" y="2209800"/>
                                </a:lnTo>
                                <a:lnTo>
                                  <a:pt x="5012677" y="2209800"/>
                                </a:lnTo>
                                <a:lnTo>
                                  <a:pt x="5029200" y="2193277"/>
                                </a:lnTo>
                                <a:lnTo>
                                  <a:pt x="5029200" y="2188235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1934997"/>
                                </a:moveTo>
                                <a:lnTo>
                                  <a:pt x="5008740" y="1914525"/>
                                </a:lnTo>
                                <a:lnTo>
                                  <a:pt x="5002047" y="1914525"/>
                                </a:lnTo>
                                <a:lnTo>
                                  <a:pt x="4981575" y="1934997"/>
                                </a:lnTo>
                                <a:lnTo>
                                  <a:pt x="4981575" y="1938566"/>
                                </a:lnTo>
                                <a:lnTo>
                                  <a:pt x="4981575" y="1941690"/>
                                </a:lnTo>
                                <a:lnTo>
                                  <a:pt x="5002047" y="1962150"/>
                                </a:lnTo>
                                <a:lnTo>
                                  <a:pt x="5008740" y="1962150"/>
                                </a:lnTo>
                                <a:lnTo>
                                  <a:pt x="5029200" y="1941690"/>
                                </a:lnTo>
                                <a:lnTo>
                                  <a:pt x="5029200" y="1934997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1687347"/>
                                </a:moveTo>
                                <a:lnTo>
                                  <a:pt x="5008740" y="1666875"/>
                                </a:lnTo>
                                <a:lnTo>
                                  <a:pt x="5002047" y="1666875"/>
                                </a:lnTo>
                                <a:lnTo>
                                  <a:pt x="4981575" y="1687347"/>
                                </a:lnTo>
                                <a:lnTo>
                                  <a:pt x="4981575" y="1690916"/>
                                </a:lnTo>
                                <a:lnTo>
                                  <a:pt x="4981575" y="1694040"/>
                                </a:lnTo>
                                <a:lnTo>
                                  <a:pt x="5002047" y="1714500"/>
                                </a:lnTo>
                                <a:lnTo>
                                  <a:pt x="5008740" y="1714500"/>
                                </a:lnTo>
                                <a:lnTo>
                                  <a:pt x="5029200" y="1694040"/>
                                </a:lnTo>
                                <a:lnTo>
                                  <a:pt x="5029200" y="1687347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1439697"/>
                                </a:moveTo>
                                <a:lnTo>
                                  <a:pt x="5008740" y="1419225"/>
                                </a:lnTo>
                                <a:lnTo>
                                  <a:pt x="5002047" y="1419225"/>
                                </a:lnTo>
                                <a:lnTo>
                                  <a:pt x="4981575" y="1439697"/>
                                </a:lnTo>
                                <a:lnTo>
                                  <a:pt x="4981575" y="1443266"/>
                                </a:lnTo>
                                <a:lnTo>
                                  <a:pt x="4981575" y="1446390"/>
                                </a:lnTo>
                                <a:lnTo>
                                  <a:pt x="5002047" y="1466850"/>
                                </a:lnTo>
                                <a:lnTo>
                                  <a:pt x="5008740" y="1466850"/>
                                </a:lnTo>
                                <a:lnTo>
                                  <a:pt x="5029200" y="1446390"/>
                                </a:lnTo>
                                <a:lnTo>
                                  <a:pt x="5029200" y="1439697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1011072"/>
                                </a:moveTo>
                                <a:lnTo>
                                  <a:pt x="5008740" y="990600"/>
                                </a:lnTo>
                                <a:lnTo>
                                  <a:pt x="5002047" y="990600"/>
                                </a:lnTo>
                                <a:lnTo>
                                  <a:pt x="4981575" y="1011072"/>
                                </a:lnTo>
                                <a:lnTo>
                                  <a:pt x="4981575" y="1014641"/>
                                </a:lnTo>
                                <a:lnTo>
                                  <a:pt x="4981575" y="1017765"/>
                                </a:lnTo>
                                <a:lnTo>
                                  <a:pt x="5002047" y="1038225"/>
                                </a:lnTo>
                                <a:lnTo>
                                  <a:pt x="5008740" y="1038225"/>
                                </a:lnTo>
                                <a:lnTo>
                                  <a:pt x="5029200" y="1017765"/>
                                </a:lnTo>
                                <a:lnTo>
                                  <a:pt x="5029200" y="1011072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763422"/>
                                </a:moveTo>
                                <a:lnTo>
                                  <a:pt x="5008740" y="742950"/>
                                </a:lnTo>
                                <a:lnTo>
                                  <a:pt x="5002047" y="742950"/>
                                </a:lnTo>
                                <a:lnTo>
                                  <a:pt x="4981575" y="763422"/>
                                </a:lnTo>
                                <a:lnTo>
                                  <a:pt x="4981575" y="766991"/>
                                </a:lnTo>
                                <a:lnTo>
                                  <a:pt x="4981575" y="770115"/>
                                </a:lnTo>
                                <a:lnTo>
                                  <a:pt x="5002047" y="790575"/>
                                </a:lnTo>
                                <a:lnTo>
                                  <a:pt x="5008740" y="790575"/>
                                </a:lnTo>
                                <a:lnTo>
                                  <a:pt x="5029200" y="770115"/>
                                </a:lnTo>
                                <a:lnTo>
                                  <a:pt x="5029200" y="763422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515772"/>
                                </a:moveTo>
                                <a:lnTo>
                                  <a:pt x="5008740" y="495300"/>
                                </a:lnTo>
                                <a:lnTo>
                                  <a:pt x="5002047" y="495300"/>
                                </a:lnTo>
                                <a:lnTo>
                                  <a:pt x="4981575" y="515772"/>
                                </a:lnTo>
                                <a:lnTo>
                                  <a:pt x="4981575" y="519341"/>
                                </a:lnTo>
                                <a:lnTo>
                                  <a:pt x="4981575" y="522465"/>
                                </a:lnTo>
                                <a:lnTo>
                                  <a:pt x="5002047" y="542925"/>
                                </a:lnTo>
                                <a:lnTo>
                                  <a:pt x="5008740" y="542925"/>
                                </a:lnTo>
                                <a:lnTo>
                                  <a:pt x="5029200" y="522465"/>
                                </a:lnTo>
                                <a:lnTo>
                                  <a:pt x="5029200" y="515772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268122"/>
                                </a:moveTo>
                                <a:lnTo>
                                  <a:pt x="5008740" y="247650"/>
                                </a:lnTo>
                                <a:lnTo>
                                  <a:pt x="5002047" y="247650"/>
                                </a:lnTo>
                                <a:lnTo>
                                  <a:pt x="4981575" y="268122"/>
                                </a:lnTo>
                                <a:lnTo>
                                  <a:pt x="4981575" y="271691"/>
                                </a:lnTo>
                                <a:lnTo>
                                  <a:pt x="4981575" y="274815"/>
                                </a:lnTo>
                                <a:lnTo>
                                  <a:pt x="5002047" y="295275"/>
                                </a:lnTo>
                                <a:lnTo>
                                  <a:pt x="5008740" y="295275"/>
                                </a:lnTo>
                                <a:lnTo>
                                  <a:pt x="5029200" y="274815"/>
                                </a:lnTo>
                                <a:lnTo>
                                  <a:pt x="5029200" y="268122"/>
                                </a:lnTo>
                                <a:close/>
                              </a:path>
                              <a:path w="5029200" h="4762500">
                                <a:moveTo>
                                  <a:pt x="5029200" y="20472"/>
                                </a:moveTo>
                                <a:lnTo>
                                  <a:pt x="5008740" y="0"/>
                                </a:lnTo>
                                <a:lnTo>
                                  <a:pt x="5002047" y="0"/>
                                </a:lnTo>
                                <a:lnTo>
                                  <a:pt x="4981575" y="20472"/>
                                </a:lnTo>
                                <a:lnTo>
                                  <a:pt x="4981575" y="24041"/>
                                </a:lnTo>
                                <a:lnTo>
                                  <a:pt x="4981575" y="27165"/>
                                </a:lnTo>
                                <a:lnTo>
                                  <a:pt x="5002047" y="47625"/>
                                </a:lnTo>
                                <a:lnTo>
                                  <a:pt x="5008740" y="47625"/>
                                </a:lnTo>
                                <a:lnTo>
                                  <a:pt x="5029200" y="27165"/>
                                </a:lnTo>
                                <a:lnTo>
                                  <a:pt x="50292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rect style="position:absolute;left:7830;top:4050;width:15;height:12808" id="docshape2" filled="true" fillcolor="#000000" stroked="false">
                  <v:fill type="solid"/>
                </v:rect>
                <v:rect style="position:absolute;left:0;top:0;width:11919;height:510" id="docshape3" filled="true" fillcolor="#e360ca" stroked="false">
                  <v:fill type="solid"/>
                </v:rect>
                <v:shape style="position:absolute;left:0;top:510;width:11919;height:3540" id="docshape4" coordorigin="0,510" coordsize="11919,3540" path="m11918,510l0,510,0,2355,0,4050,11918,4050,11918,2355,11918,510xe" filled="true" fillcolor="#f1f4f4" stroked="false">
                  <v:path arrowok="t"/>
                  <v:fill type="solid"/>
                </v:shape>
                <v:shape style="position:absolute;left:0;top:2355;width:11919;height:1695" id="docshape5" coordorigin="0,2355" coordsize="11919,1695" path="m11918,4035l0,4035,0,4050,11918,4050,11918,4035xm11918,2355l0,2355,0,2370,11918,2370,11918,2355xe" filled="true" fillcolor="#000000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7829;top:4050;width:4005;height:9255" id="docshape7" coordorigin="7830,4050" coordsize="4005,9255" path="m11835,9135l7845,9135,7845,4050,7830,4050,7830,13305,7845,13305,7845,9150,11835,9150,11835,9135xe" filled="true" fillcolor="#000000" stroked="false">
                  <v:path arrowok="t"/>
                  <v:fill type="solid"/>
                </v:shape>
                <v:shape style="position:absolute;left:359;top:4860;width:7920;height:7500" id="docshape8" coordorigin="360,4860" coordsize="7920,7500" path="m435,12317l434,12312,430,12303,428,12299,421,12292,417,12290,408,12286,403,12285,392,12285,387,12286,378,12290,374,12292,367,12299,365,12303,361,12312,360,12317,360,12323,360,12328,361,12333,365,12342,367,12346,374,12353,378,12355,387,12359,392,12360,403,12360,408,12359,417,12355,421,12353,428,12346,430,12342,434,12333,435,12328,435,12317xm435,11927l434,11922,430,11913,428,11909,421,11902,417,11900,408,11896,403,11895,392,11895,387,11896,378,11900,374,11902,367,11909,365,11913,361,11922,360,11927,360,11933,360,11938,361,11943,365,11952,367,11956,374,11963,378,11965,387,11969,392,11970,403,11970,408,11969,417,11965,421,11963,428,11956,430,11952,434,11943,435,11938,435,11927xm435,10292l434,10287,430,10278,428,10274,421,10267,417,10265,408,10261,403,10260,392,10260,387,10261,378,10265,374,10267,367,10274,365,10278,361,10287,360,10292,360,10298,360,10303,361,10308,365,10317,367,10321,374,10328,378,10330,387,10334,392,10335,403,10335,408,10334,417,10330,421,10328,428,10321,430,10317,434,10308,435,10303,435,10292xm435,9602l434,9597,430,9588,428,9584,421,9577,417,9575,408,9571,403,9570,392,9570,387,9571,378,9575,374,9577,367,9584,365,9588,361,9597,360,9602,360,9608,360,9613,361,9618,365,9627,367,9631,374,9638,378,9640,387,9644,392,9645,403,9645,408,9644,417,9640,421,9638,428,9631,430,9627,434,9618,435,9613,435,9602xm435,8912l434,8907,430,8898,428,8894,421,8887,417,8885,408,8881,403,8880,392,8880,387,8881,378,8885,374,8887,367,8894,365,8898,361,8907,360,8912,360,8918,360,8923,361,8928,365,8937,367,8941,374,8948,378,8950,387,8954,392,8955,403,8955,408,8954,417,8950,421,8948,428,8941,430,8937,434,8928,435,8923,435,8912xm435,7187l434,7182,430,7173,428,7169,421,7162,417,7160,408,7156,403,7155,392,7155,387,7156,378,7160,374,7162,367,7169,365,7173,361,7182,360,7187,360,7193,360,7198,361,7203,365,7212,367,7216,374,7223,378,7225,387,7229,392,7230,403,7230,408,7229,417,7225,421,7223,428,7216,430,7212,434,7203,435,7198,435,7187xm435,6497l434,6492,430,6483,428,6479,421,6472,417,6470,408,6466,403,6465,392,6465,387,6466,378,6470,374,6472,367,6479,365,6483,361,6492,360,6497,360,6503,360,6508,361,6513,365,6522,367,6526,374,6533,378,6535,387,6539,392,6540,403,6540,408,6539,417,6535,421,6533,428,6526,430,6522,434,6513,435,6508,435,6497xm435,5816l434,5812,431,5805,429,5802,423,5796,420,5794,413,5791,409,5790,386,5790,382,5791,375,5794,372,5796,366,5802,364,5805,361,5812,360,5816,360,5820,360,5824,361,5828,364,5835,366,5838,372,5844,375,5846,382,5849,386,5850,409,5850,413,5849,420,5846,423,5844,429,5838,431,5835,434,5828,435,5824,435,5816xm8280,8696l8279,8692,8276,8685,8274,8682,8268,8676,8265,8674,8258,8671,8254,8670,8231,8670,8227,8671,8220,8674,8217,8676,8211,8682,8209,8685,8206,8692,8205,8696,8205,8700,8205,8704,8206,8708,8209,8715,8211,8718,8217,8724,8220,8726,8227,8729,8231,8730,8254,8730,8258,8729,8265,8726,8268,8724,8274,8718,8276,8715,8279,8708,8280,8704,8280,8696xm8280,8306l8279,8302,8276,8295,8274,8292,8268,8286,8265,8284,8258,8281,8254,8280,8231,8280,8227,8281,8220,8284,8217,8286,8211,8292,8209,8295,8206,8302,8205,8306,8205,8310,8205,8314,8206,8318,8209,8325,8211,8328,8217,8334,8220,8336,8227,8339,8231,8340,8254,8340,8258,8339,8265,8336,8268,8334,8274,8328,8276,8325,8279,8318,8280,8314,8280,8306xm8280,7907l8279,7902,8275,7893,8273,7889,8266,7882,8262,7880,8253,7876,8248,7875,8237,7875,8232,7876,8223,7880,8219,7882,8212,7889,8210,7893,8206,7902,8205,7907,8205,7913,8205,7918,8206,7923,8210,7932,8212,7936,8219,7943,8223,7945,8232,7949,8237,7950,8248,7950,8253,7949,8262,7945,8266,7943,8273,7936,8275,7932,8279,7923,8280,7918,8280,7907xm8280,7517l8279,7512,8275,7503,8273,7499,8266,7492,8262,7490,8253,7486,8248,7485,8237,7485,8232,7486,8223,7490,8219,7492,8212,7499,8210,7503,8206,7512,8205,7517,8205,7523,8205,7528,8206,7533,8210,7542,8212,7546,8219,7553,8223,7555,8232,7559,8237,7560,8248,7560,8253,7559,8262,7555,8266,7553,8273,7546,8275,7542,8279,7533,8280,7528,8280,7517xm8280,7127l8279,7122,8275,7113,8273,7109,8266,7102,8262,7100,8253,7096,8248,7095,8237,7095,8232,7096,8223,7100,8219,7102,8212,7109,8210,7113,8206,7122,8205,7127,8205,7133,8205,7138,8206,7143,8210,7152,8212,7156,8219,7163,8223,7165,8232,7169,8237,7170,8248,7170,8253,7169,8262,7165,8266,7163,8273,7156,8275,7152,8279,7143,8280,7138,8280,7127xm8280,6452l8279,6447,8275,6438,8273,6434,8266,6427,8262,6425,8253,6421,8248,6420,8237,6420,8232,6421,8223,6425,8219,6427,8212,6434,8210,6438,8206,6447,8205,6452,8205,6458,8205,6463,8206,6468,8210,6477,8212,6481,8219,6488,8223,6490,8232,6494,8237,6495,8248,6495,8253,6494,8262,6490,8266,6488,8273,6481,8275,6477,8279,6468,8280,6463,8280,6452xm8280,6062l8279,6057,8275,6048,8273,6044,8266,6037,8262,6035,8253,6031,8248,6030,8237,6030,8232,6031,8223,6035,8219,6037,8212,6044,8210,6048,8206,6057,8205,6062,8205,6068,8205,6073,8206,6078,8210,6087,8212,6091,8219,6098,8223,6100,8232,6104,8237,6105,8248,6105,8253,6104,8262,6100,8266,6098,8273,6091,8275,6087,8279,6078,8280,6073,8280,6062xm8280,5672l8279,5667,8275,5658,8273,5654,8266,5647,8262,5645,8253,5641,8248,5640,8237,5640,8232,5641,8223,5645,8219,5647,8212,5654,8210,5658,8206,5667,8205,5672,8205,5678,8205,5683,8206,5688,8210,5697,8212,5701,8219,5708,8223,5710,8232,5714,8237,5715,8248,5715,8253,5714,8262,5710,8266,5708,8273,5701,8275,5697,8279,5688,8280,5683,8280,5672xm8280,5282l8279,5277,8275,5268,8273,5264,8266,5257,8262,5255,8253,5251,8248,5250,8237,5250,8232,5251,8223,5255,8219,5257,8212,5264,8210,5268,8206,5277,8205,5282,8205,5288,8205,5293,8206,5298,8210,5307,8212,5311,8219,5318,8223,5320,8232,5324,8237,5325,8248,5325,8253,5324,8262,5320,8266,5318,8273,5311,8275,5307,8279,5298,8280,5293,8280,5282xm8280,4892l8279,4887,8275,4878,8273,4874,8266,4867,8262,4865,8253,4861,8248,4860,8237,4860,8232,4861,8223,4865,8219,4867,8212,4874,8210,4878,8206,4887,8205,4892,8205,4898,8205,4903,8206,4908,8210,4917,8212,4921,8219,4928,8223,4930,8232,4934,8237,4935,8248,4935,8253,4934,8262,4930,8266,4928,8273,4921,8275,4917,8279,4908,8280,4903,8280,4892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E360CA"/>
          <w:spacing w:val="-2"/>
        </w:rPr>
        <w:t>CERTIFICATIONS</w:t>
      </w:r>
    </w:p>
    <w:p>
      <w:pPr>
        <w:pStyle w:val="BodyText"/>
        <w:spacing w:line="348" w:lineRule="auto" w:before="201"/>
        <w:ind w:right="4416"/>
      </w:pPr>
      <w:r>
        <w:rPr>
          <w:w w:val="115"/>
        </w:rPr>
        <w:t>Certified</w:t>
      </w:r>
      <w:r>
        <w:rPr>
          <w:spacing w:val="40"/>
          <w:w w:val="115"/>
        </w:rPr>
        <w:t> </w:t>
      </w:r>
      <w:r>
        <w:rPr>
          <w:w w:val="115"/>
        </w:rPr>
        <w:t>Patient</w:t>
      </w:r>
      <w:r>
        <w:rPr>
          <w:spacing w:val="40"/>
          <w:w w:val="115"/>
        </w:rPr>
        <w:t> </w:t>
      </w:r>
      <w:r>
        <w:rPr>
          <w:w w:val="115"/>
        </w:rPr>
        <w:t>Care</w:t>
      </w:r>
      <w:r>
        <w:rPr>
          <w:spacing w:val="40"/>
          <w:w w:val="115"/>
        </w:rPr>
        <w:t> </w:t>
      </w:r>
      <w:r>
        <w:rPr>
          <w:w w:val="115"/>
        </w:rPr>
        <w:t>Technician</w:t>
      </w:r>
      <w:r>
        <w:rPr>
          <w:spacing w:val="40"/>
          <w:w w:val="115"/>
        </w:rPr>
        <w:t> </w:t>
      </w:r>
      <w:r>
        <w:rPr>
          <w:w w:val="115"/>
        </w:rPr>
        <w:t>(CPCT-A)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NHA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2018 Basic</w:t>
      </w:r>
      <w:r>
        <w:rPr>
          <w:spacing w:val="40"/>
          <w:w w:val="115"/>
        </w:rPr>
        <w:t> </w:t>
      </w:r>
      <w:r>
        <w:rPr>
          <w:w w:val="115"/>
        </w:rPr>
        <w:t>Life</w:t>
      </w:r>
      <w:r>
        <w:rPr>
          <w:spacing w:val="40"/>
          <w:w w:val="115"/>
        </w:rPr>
        <w:t> </w:t>
      </w:r>
      <w:r>
        <w:rPr>
          <w:w w:val="115"/>
        </w:rPr>
        <w:t>Support</w:t>
      </w:r>
      <w:r>
        <w:rPr>
          <w:spacing w:val="40"/>
          <w:w w:val="115"/>
        </w:rPr>
        <w:t> </w:t>
      </w:r>
      <w:r>
        <w:rPr>
          <w:w w:val="115"/>
        </w:rPr>
        <w:t>(BLS)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2023</w:t>
      </w:r>
    </w:p>
    <w:sectPr>
      <w:type w:val="continuous"/>
      <w:pgSz w:w="11920" w:h="16860"/>
      <w:pgMar w:top="74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2025-11-10T18:34:33Z</dcterms:created>
  <dcterms:modified xsi:type="dcterms:W3CDTF">2025-11-10T18:34:33Z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