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0" w:lineRule="exact"/>
        <w:ind w:left="47" w:right="-87" w:firstLine="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1" coordorigin="0,0" coordsize="6780,15">
                <v:rect style="position:absolute;left:0;top:0;width:6780;height:15" id="docshape2" filled="true" fillcolor="#2a98de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</w:pPr>
      <w:r>
        <w:rPr>
          <w:color w:val="2A98DE"/>
          <w:spacing w:val="-2"/>
        </w:rPr>
        <w:t>Professional</w:t>
      </w:r>
      <w:r>
        <w:rPr>
          <w:color w:val="2A98DE"/>
          <w:spacing w:val="2"/>
        </w:rPr>
        <w:t> </w:t>
      </w:r>
      <w:r>
        <w:rPr>
          <w:color w:val="2A98DE"/>
          <w:spacing w:val="-2"/>
        </w:rPr>
        <w:t>Experience</w:t>
      </w:r>
    </w:p>
    <w:p>
      <w:pPr>
        <w:pStyle w:val="Heading2"/>
        <w:spacing w:before="279"/>
        <w:rPr>
          <w:rFonts w:ascii="Arial"/>
        </w:rPr>
      </w:pPr>
      <w:r>
        <w:rPr>
          <w:rFonts w:ascii="Arial"/>
          <w:color w:val="58585B"/>
        </w:rPr>
        <w:t>Pizza</w:t>
      </w:r>
      <w:r>
        <w:rPr>
          <w:rFonts w:ascii="Arial"/>
          <w:color w:val="58585B"/>
          <w:spacing w:val="-15"/>
        </w:rPr>
        <w:t> </w:t>
      </w:r>
      <w:r>
        <w:rPr>
          <w:rFonts w:ascii="Arial"/>
          <w:color w:val="58585B"/>
          <w:spacing w:val="-4"/>
        </w:rPr>
        <w:t>Cook</w:t>
      </w:r>
    </w:p>
    <w:p>
      <w:pPr>
        <w:spacing w:before="47"/>
        <w:ind w:left="51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Roma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Pies,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2"/>
          <w:sz w:val="22"/>
        </w:rPr>
        <w:t>Nashville,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pacing w:val="-2"/>
          <w:sz w:val="22"/>
        </w:rPr>
        <w:t>TN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|</w:t>
      </w:r>
      <w:r>
        <w:rPr>
          <w:i/>
          <w:color w:val="58585B"/>
          <w:spacing w:val="-5"/>
          <w:w w:val="95"/>
          <w:sz w:val="22"/>
        </w:rPr>
        <w:t> </w:t>
      </w:r>
      <w:r>
        <w:rPr>
          <w:i/>
          <w:color w:val="58585B"/>
          <w:spacing w:val="-2"/>
          <w:sz w:val="22"/>
        </w:rPr>
        <w:t>February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2"/>
          <w:sz w:val="22"/>
        </w:rPr>
        <w:t>2021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BodyText"/>
        <w:tabs>
          <w:tab w:pos="423" w:val="left" w:leader="none"/>
        </w:tabs>
        <w:spacing w:line="280" w:lineRule="auto" w:before="254"/>
        <w:ind w:left="423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Prepare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over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200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pizzas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per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shift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a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busy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family-owned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pizza </w:t>
      </w:r>
      <w:r>
        <w:rPr>
          <w:color w:val="58585B"/>
          <w:spacing w:val="-2"/>
          <w:w w:val="105"/>
        </w:rPr>
        <w:t>kitchen</w:t>
      </w:r>
    </w:p>
    <w:p>
      <w:pPr>
        <w:pStyle w:val="BodyText"/>
        <w:tabs>
          <w:tab w:pos="423" w:val="left" w:leader="none"/>
        </w:tabs>
        <w:spacing w:line="280" w:lineRule="auto" w:before="92"/>
        <w:ind w:left="423" w:right="554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Developed a prep system that reduced topping shortages</w:t>
      </w:r>
      <w:r>
        <w:rPr>
          <w:color w:val="58585B"/>
          <w:spacing w:val="80"/>
          <w:w w:val="110"/>
        </w:rPr>
        <w:t> </w:t>
      </w:r>
      <w:r>
        <w:rPr>
          <w:color w:val="58585B"/>
          <w:w w:val="110"/>
        </w:rPr>
        <w:t>during rush periods</w:t>
      </w:r>
    </w:p>
    <w:p>
      <w:pPr>
        <w:pStyle w:val="BodyText"/>
        <w:tabs>
          <w:tab w:pos="423" w:val="left" w:leader="none"/>
        </w:tabs>
        <w:spacing w:line="280" w:lineRule="auto" w:before="93"/>
        <w:ind w:left="423" w:right="710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Maintain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oven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cleanliness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temperature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controls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for consistent baking</w:t>
      </w:r>
    </w:p>
    <w:p>
      <w:pPr>
        <w:pStyle w:val="Heading2"/>
        <w:spacing w:before="227"/>
        <w:rPr>
          <w:rFonts w:ascii="Arial"/>
        </w:rPr>
      </w:pPr>
      <w:r>
        <w:rPr>
          <w:rFonts w:ascii="Arial"/>
          <w:color w:val="58585B"/>
        </w:rPr>
        <w:t>Kitchen</w:t>
      </w:r>
      <w:r>
        <w:rPr>
          <w:rFonts w:ascii="Arial"/>
          <w:color w:val="58585B"/>
          <w:spacing w:val="-8"/>
        </w:rPr>
        <w:t> </w:t>
      </w:r>
      <w:r>
        <w:rPr>
          <w:rFonts w:ascii="Arial"/>
          <w:color w:val="58585B"/>
          <w:spacing w:val="-4"/>
          <w:w w:val="120"/>
        </w:rPr>
        <w:t>Staf</w:t>
      </w:r>
    </w:p>
    <w:p>
      <w:pPr>
        <w:spacing w:before="47"/>
        <w:ind w:left="51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Pizza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4"/>
          <w:sz w:val="22"/>
        </w:rPr>
        <w:t>Junction,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spacing w:val="-4"/>
          <w:sz w:val="22"/>
        </w:rPr>
        <w:t>Murfreesboro,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4"/>
          <w:sz w:val="22"/>
        </w:rPr>
        <w:t>TN</w:t>
      </w:r>
      <w:r>
        <w:rPr>
          <w:i/>
          <w:color w:val="58585B"/>
          <w:spacing w:val="-2"/>
          <w:sz w:val="22"/>
        </w:rPr>
        <w:t> </w:t>
      </w:r>
      <w:r>
        <w:rPr>
          <w:i/>
          <w:color w:val="58585B"/>
          <w:spacing w:val="-4"/>
          <w:sz w:val="22"/>
        </w:rPr>
        <w:t>|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4"/>
          <w:sz w:val="22"/>
        </w:rPr>
        <w:t>June</w:t>
      </w:r>
      <w:r>
        <w:rPr>
          <w:i/>
          <w:color w:val="58585B"/>
          <w:spacing w:val="-2"/>
          <w:sz w:val="22"/>
        </w:rPr>
        <w:t> </w:t>
      </w:r>
      <w:r>
        <w:rPr>
          <w:i/>
          <w:color w:val="58585B"/>
          <w:spacing w:val="-4"/>
          <w:sz w:val="22"/>
        </w:rPr>
        <w:t>2018</w:t>
      </w:r>
      <w:r>
        <w:rPr>
          <w:i/>
          <w:color w:val="58585B"/>
          <w:spacing w:val="-2"/>
          <w:sz w:val="22"/>
        </w:rPr>
        <w:t> </w:t>
      </w:r>
      <w:r>
        <w:rPr>
          <w:i/>
          <w:color w:val="58585B"/>
          <w:spacing w:val="-4"/>
          <w:sz w:val="22"/>
        </w:rPr>
        <w:t>-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4"/>
          <w:sz w:val="22"/>
        </w:rPr>
        <w:t>January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4"/>
          <w:sz w:val="22"/>
        </w:rPr>
        <w:t>2021</w:t>
      </w:r>
    </w:p>
    <w:p>
      <w:pPr>
        <w:pStyle w:val="BodyText"/>
        <w:tabs>
          <w:tab w:pos="423" w:val="left" w:leader="none"/>
        </w:tabs>
        <w:spacing w:line="280" w:lineRule="auto" w:before="254"/>
        <w:ind w:left="423" w:right="312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Assisted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dough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prep,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cheese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grating,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toppings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for daily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service</w:t>
      </w:r>
    </w:p>
    <w:p>
      <w:pPr>
        <w:pStyle w:val="BodyText"/>
        <w:tabs>
          <w:tab w:pos="423" w:val="left" w:leader="none"/>
        </w:tabs>
        <w:spacing w:line="280" w:lineRule="auto" w:before="93"/>
        <w:ind w:left="423" w:right="554" w:hanging="347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Cross-trained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on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oven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station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prep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duties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support flexible staffing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74"/>
        <w:ind w:left="0"/>
        <w:rPr>
          <w:sz w:val="20"/>
        </w:rPr>
      </w:pPr>
    </w:p>
    <w:p>
      <w:pPr>
        <w:spacing w:line="20" w:lineRule="exact"/>
        <w:ind w:left="47" w:right="-87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3" coordorigin="0,0" coordsize="6780,15">
                <v:rect style="position:absolute;left:0;top:0;width:6780;height:15" id="docshape4" filled="true" fillcolor="#2a98de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56"/>
      </w:pPr>
      <w:r>
        <w:rPr>
          <w:color w:val="2A98DE"/>
          <w:spacing w:val="-2"/>
        </w:rPr>
        <w:t>Education</w:t>
      </w:r>
    </w:p>
    <w:p>
      <w:pPr>
        <w:pStyle w:val="Heading2"/>
        <w:spacing w:before="278"/>
        <w:rPr>
          <w:rFonts w:ascii="Arial"/>
        </w:rPr>
      </w:pPr>
      <w:r>
        <w:rPr>
          <w:rFonts w:ascii="Arial"/>
          <w:color w:val="58585B"/>
        </w:rPr>
        <w:t>Diploma</w:t>
      </w:r>
      <w:r>
        <w:rPr>
          <w:rFonts w:ascii="Arial"/>
          <w:color w:val="58585B"/>
          <w:spacing w:val="-8"/>
        </w:rPr>
        <w:t> </w:t>
      </w:r>
      <w:r>
        <w:rPr>
          <w:rFonts w:ascii="Arial"/>
          <w:color w:val="58585B"/>
        </w:rPr>
        <w:t>in</w:t>
      </w:r>
      <w:r>
        <w:rPr>
          <w:rFonts w:ascii="Arial"/>
          <w:color w:val="58585B"/>
          <w:spacing w:val="-8"/>
        </w:rPr>
        <w:t> </w:t>
      </w:r>
      <w:r>
        <w:rPr>
          <w:rFonts w:ascii="Arial"/>
          <w:color w:val="58585B"/>
        </w:rPr>
        <w:t>Culinary</w:t>
      </w:r>
      <w:r>
        <w:rPr>
          <w:rFonts w:ascii="Arial"/>
          <w:color w:val="58585B"/>
          <w:spacing w:val="-8"/>
        </w:rPr>
        <w:t> </w:t>
      </w:r>
      <w:r>
        <w:rPr>
          <w:rFonts w:ascii="Arial"/>
          <w:color w:val="58585B"/>
          <w:spacing w:val="-2"/>
        </w:rPr>
        <w:t>Techniques</w:t>
      </w:r>
    </w:p>
    <w:p>
      <w:pPr>
        <w:pStyle w:val="BodyText"/>
        <w:spacing w:before="47"/>
        <w:ind w:left="51"/>
      </w:pPr>
      <w:r>
        <w:rPr>
          <w:color w:val="58585B"/>
        </w:rPr>
        <w:t>Tennessee</w:t>
      </w:r>
      <w:r>
        <w:rPr>
          <w:color w:val="58585B"/>
          <w:spacing w:val="12"/>
        </w:rPr>
        <w:t> </w:t>
      </w:r>
      <w:r>
        <w:rPr>
          <w:color w:val="58585B"/>
        </w:rPr>
        <w:t>Culinary</w:t>
      </w:r>
      <w:r>
        <w:rPr>
          <w:color w:val="58585B"/>
          <w:spacing w:val="5"/>
        </w:rPr>
        <w:t> </w:t>
      </w:r>
      <w:r>
        <w:rPr>
          <w:color w:val="58585B"/>
        </w:rPr>
        <w:t>Institute</w:t>
      </w:r>
      <w:r>
        <w:rPr>
          <w:color w:val="58585B"/>
          <w:spacing w:val="12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13"/>
        </w:rPr>
        <w:t> </w:t>
      </w:r>
      <w:r>
        <w:rPr>
          <w:color w:val="58585B"/>
        </w:rPr>
        <w:t>Graduated</w:t>
      </w:r>
      <w:r>
        <w:rPr>
          <w:color w:val="58585B"/>
          <w:spacing w:val="13"/>
        </w:rPr>
        <w:t> </w:t>
      </w:r>
      <w:r>
        <w:rPr>
          <w:color w:val="58585B"/>
        </w:rPr>
        <w:t>May</w:t>
      </w:r>
      <w:r>
        <w:rPr>
          <w:color w:val="58585B"/>
          <w:spacing w:val="4"/>
        </w:rPr>
        <w:t> </w:t>
      </w:r>
      <w:r>
        <w:rPr>
          <w:color w:val="58585B"/>
          <w:spacing w:val="-4"/>
        </w:rPr>
        <w:t>2018</w:t>
      </w:r>
    </w:p>
    <w:p>
      <w:pPr>
        <w:spacing w:line="240" w:lineRule="auto"/>
        <w:ind w:left="-280" w:right="-44" w:firstLine="0"/>
        <w:rPr>
          <w:sz w:val="20"/>
        </w:rPr>
      </w:pPr>
      <w:r>
        <w:rPr/>
        <w:br w:type="column"/>
      </w:r>
      <w:r>
        <w:rPr>
          <w:sz w:val="20"/>
        </w:rPr>
        <mc:AlternateContent>
          <mc:Choice Requires="wps">
            <w:drawing>
              <wp:inline distT="0" distB="0" distL="0" distR="0">
                <wp:extent cx="2600325" cy="2105025"/>
                <wp:effectExtent l="0" t="0" r="0" b="0"/>
                <wp:docPr id="10" name="Textbox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>
                          <a:off x="0" y="0"/>
                          <a:ext cx="2600325" cy="2105025"/>
                        </a:xfrm>
                        <a:prstGeom prst="rect">
                          <a:avLst/>
                        </a:prstGeom>
                        <a:solidFill>
                          <a:srgbClr val="2A98DE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66"/>
                              <w:ind w:left="0"/>
                              <w:rPr>
                                <w:color w:val="000000"/>
                                <w:sz w:val="44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31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4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3"/>
                                <w:sz w:val="44"/>
                              </w:rPr>
                              <w:t>Sam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7"/>
                                <w:sz w:val="44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44"/>
                              </w:rPr>
                              <w:t>Wright</w:t>
                            </w:r>
                          </w:p>
                          <w:p>
                            <w:pPr>
                              <w:spacing w:before="167"/>
                              <w:ind w:left="331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33"/>
                              </w:rPr>
                              <w:t>Pizza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0"/>
                                <w:sz w:val="33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4"/>
                                <w:sz w:val="33"/>
                              </w:rPr>
                              <w:t>Cook</w:t>
                            </w:r>
                          </w:p>
                          <w:p>
                            <w:pPr>
                              <w:pStyle w:val="BodyText"/>
                              <w:spacing w:line="268" w:lineRule="auto" w:before="249"/>
                              <w:ind w:left="331" w:right="86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05"/>
                              </w:rPr>
                              <w:t>City, ST </w:t>
                            </w:r>
                            <w:hyperlink r:id="rId7"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</w:rPr>
                                <w:t>email@example.com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before="13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spacing w:val="-4"/>
                              </w:rPr>
                              <w:t>(123)</w:t>
                            </w:r>
                            <w:r>
                              <w:rPr>
                                <w:color w:val="FFFFFF"/>
                                <w:spacing w:val="-7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4"/>
                              </w:rPr>
                              <w:t>456-7890</w:t>
                            </w:r>
                          </w:p>
                          <w:p>
                            <w:pPr>
                              <w:pStyle w:val="BodyText"/>
                              <w:spacing w:before="44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>Resume</w:t>
                            </w:r>
                            <w:r>
                              <w:rPr>
                                <w:color w:val="FFFFFF"/>
                                <w:spacing w:val="-9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link</w:t>
                            </w:r>
                            <w:r>
                              <w:rPr>
                                <w:color w:val="FFFFFF"/>
                                <w:spacing w:val="-7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|</w:t>
                            </w:r>
                            <w:r>
                              <w:rPr>
                                <w:color w:val="FFFFFF"/>
                                <w:spacing w:val="-7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Portfolio</w:t>
                            </w:r>
                            <w:r>
                              <w:rPr>
                                <w:color w:val="FFFFFF"/>
                                <w:spacing w:val="-8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4"/>
                              </w:rPr>
                              <w:t>link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204.75pt;height:165.75pt;mso-position-horizontal-relative:char;mso-position-vertical-relative:line" type="#_x0000_t202" id="docshape5" filled="true" fillcolor="#2a98de" stroked="false">
                <w10:anchorlock/>
                <v:textbox inset="0,0,0,0">
                  <w:txbxContent>
                    <w:p>
                      <w:pPr>
                        <w:pStyle w:val="BodyText"/>
                        <w:spacing w:before="66"/>
                        <w:ind w:left="0"/>
                        <w:rPr>
                          <w:color w:val="000000"/>
                          <w:sz w:val="44"/>
                        </w:rPr>
                      </w:pPr>
                    </w:p>
                    <w:p>
                      <w:pPr>
                        <w:spacing w:before="0"/>
                        <w:ind w:left="331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44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13"/>
                          <w:sz w:val="44"/>
                        </w:rPr>
                        <w:t>Sam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7"/>
                          <w:sz w:val="44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44"/>
                        </w:rPr>
                        <w:t>Wright</w:t>
                      </w:r>
                    </w:p>
                    <w:p>
                      <w:pPr>
                        <w:spacing w:before="167"/>
                        <w:ind w:left="331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33"/>
                        </w:rPr>
                        <w:t>Pizza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0"/>
                          <w:sz w:val="33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4"/>
                          <w:sz w:val="33"/>
                        </w:rPr>
                        <w:t>Cook</w:t>
                      </w:r>
                    </w:p>
                    <w:p>
                      <w:pPr>
                        <w:pStyle w:val="BodyText"/>
                        <w:spacing w:line="268" w:lineRule="auto" w:before="249"/>
                        <w:ind w:left="331" w:right="865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05"/>
                        </w:rPr>
                        <w:t>City, ST </w:t>
                      </w:r>
                      <w:hyperlink r:id="rId7">
                        <w:r>
                          <w:rPr>
                            <w:color w:val="FFFFFF"/>
                            <w:spacing w:val="-2"/>
                            <w:w w:val="105"/>
                          </w:rPr>
                          <w:t>email@example.com</w:t>
                        </w:r>
                      </w:hyperlink>
                    </w:p>
                    <w:p>
                      <w:pPr>
                        <w:pStyle w:val="BodyText"/>
                        <w:spacing w:before="13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spacing w:val="-4"/>
                        </w:rPr>
                        <w:t>(123)</w:t>
                      </w:r>
                      <w:r>
                        <w:rPr>
                          <w:color w:val="FFFFFF"/>
                          <w:spacing w:val="-7"/>
                        </w:rPr>
                        <w:t> </w:t>
                      </w:r>
                      <w:r>
                        <w:rPr>
                          <w:color w:val="FFFFFF"/>
                          <w:spacing w:val="-4"/>
                        </w:rPr>
                        <w:t>456-7890</w:t>
                      </w:r>
                    </w:p>
                    <w:p>
                      <w:pPr>
                        <w:pStyle w:val="BodyText"/>
                        <w:spacing w:before="44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</w:rPr>
                        <w:t>Resume</w:t>
                      </w:r>
                      <w:r>
                        <w:rPr>
                          <w:color w:val="FFFFFF"/>
                          <w:spacing w:val="-9"/>
                        </w:rPr>
                        <w:t> </w:t>
                      </w:r>
                      <w:r>
                        <w:rPr>
                          <w:color w:val="FFFFFF"/>
                        </w:rPr>
                        <w:t>link</w:t>
                      </w:r>
                      <w:r>
                        <w:rPr>
                          <w:color w:val="FFFFFF"/>
                          <w:spacing w:val="-7"/>
                        </w:rPr>
                        <w:t> </w:t>
                      </w:r>
                      <w:r>
                        <w:rPr>
                          <w:color w:val="FFFFFF"/>
                        </w:rPr>
                        <w:t>|</w:t>
                      </w:r>
                      <w:r>
                        <w:rPr>
                          <w:color w:val="FFFFFF"/>
                          <w:spacing w:val="-7"/>
                        </w:rPr>
                        <w:t> </w:t>
                      </w:r>
                      <w:r>
                        <w:rPr>
                          <w:color w:val="FFFFFF"/>
                        </w:rPr>
                        <w:t>Portfolio</w:t>
                      </w:r>
                      <w:r>
                        <w:rPr>
                          <w:color w:val="FFFFFF"/>
                          <w:spacing w:val="-8"/>
                        </w:rPr>
                        <w:t> </w:t>
                      </w:r>
                      <w:r>
                        <w:rPr>
                          <w:color w:val="FFFFFF"/>
                          <w:spacing w:val="-4"/>
                        </w:rPr>
                        <w:t>link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210"/>
        <w:ind w:left="0"/>
      </w:pPr>
    </w:p>
    <w:p>
      <w:pPr>
        <w:pStyle w:val="Heading2"/>
        <w:spacing w:line="280" w:lineRule="auto"/>
        <w:ind w:right="449"/>
      </w:pPr>
      <w:r>
        <w:rPr>
          <w:color w:val="58585B"/>
          <w:spacing w:val="-2"/>
          <w:w w:val="105"/>
        </w:rPr>
        <w:t>Skilled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Pizza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Cook</w:t>
      </w:r>
      <w:r>
        <w:rPr>
          <w:color w:val="58585B"/>
          <w:spacing w:val="-21"/>
          <w:w w:val="105"/>
        </w:rPr>
        <w:t> </w:t>
      </w:r>
      <w:r>
        <w:rPr>
          <w:color w:val="58585B"/>
          <w:spacing w:val="-2"/>
          <w:w w:val="105"/>
        </w:rPr>
        <w:t>with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a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talent </w:t>
      </w:r>
      <w:r>
        <w:rPr>
          <w:color w:val="58585B"/>
          <w:w w:val="105"/>
        </w:rPr>
        <w:t>for dough prep and high-volume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service</w:t>
      </w:r>
    </w:p>
    <w:p>
      <w:pPr>
        <w:pStyle w:val="BodyText"/>
        <w:spacing w:line="280" w:lineRule="auto" w:before="108"/>
        <w:ind w:left="51" w:right="473"/>
      </w:pPr>
      <w:r>
        <w:rPr>
          <w:color w:val="58585B"/>
        </w:rPr>
        <w:t>Pizza Cook with 5 years of experience making traditional and specialty pizzas in both</w:t>
      </w:r>
      <w:r>
        <w:rPr>
          <w:color w:val="58585B"/>
          <w:spacing w:val="40"/>
        </w:rPr>
        <w:t> </w:t>
      </w:r>
      <w:r>
        <w:rPr>
          <w:color w:val="58585B"/>
        </w:rPr>
        <w:t>dine-in and delivery restaurants. Efficient in dough stretching, sauce portioning, oven timing, and ingredient prep for peak</w:t>
      </w:r>
      <w:r>
        <w:rPr>
          <w:color w:val="58585B"/>
          <w:spacing w:val="40"/>
        </w:rPr>
        <w:t> </w:t>
      </w:r>
      <w:r>
        <w:rPr>
          <w:color w:val="58585B"/>
        </w:rPr>
        <w:t>rush hours.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42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5172074</wp:posOffset>
                </wp:positionH>
                <wp:positionV relativeFrom="paragraph">
                  <wp:posOffset>189923</wp:posOffset>
                </wp:positionV>
                <wp:extent cx="2171700" cy="9525"/>
                <wp:effectExtent l="0" t="0" r="0" b="0"/>
                <wp:wrapTopAndBottom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21717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71700" h="9525">
                              <a:moveTo>
                                <a:pt x="21716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171699" y="0"/>
                              </a:lnTo>
                              <a:lnTo>
                                <a:pt x="21716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7.249969pt;margin-top:14.954606pt;width:170.999986pt;height:.75pt;mso-position-horizontal-relative:page;mso-position-vertical-relative:paragraph;z-index:-15727104;mso-wrap-distance-left:0;mso-wrap-distance-right:0" id="docshape6" filled="true" fillcolor="#2a98de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76"/>
      </w:pPr>
      <w:r>
        <w:rPr>
          <w:color w:val="2A98DE"/>
          <w:spacing w:val="-5"/>
        </w:rPr>
        <w:t>Key</w:t>
      </w:r>
      <w:r>
        <w:rPr>
          <w:color w:val="2A98DE"/>
          <w:spacing w:val="-13"/>
        </w:rPr>
        <w:t> </w:t>
      </w:r>
      <w:r>
        <w:rPr>
          <w:color w:val="2A98DE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780" w:bottom="280" w:left="283" w:right="0"/>
          <w:cols w:num="2" w:equalWidth="0">
            <w:col w:w="6798" w:space="1014"/>
            <w:col w:w="3825"/>
          </w:cols>
        </w:sectPr>
      </w:pPr>
    </w:p>
    <w:p>
      <w:pPr>
        <w:pStyle w:val="BodyText"/>
        <w:spacing w:before="25"/>
        <w:ind w:left="0"/>
        <w:rPr>
          <w:rFonts w:ascii="Arial"/>
          <w:b/>
        </w:rPr>
      </w:pPr>
    </w:p>
    <w:p>
      <w:pPr>
        <w:pStyle w:val="ListParagraph"/>
        <w:numPr>
          <w:ilvl w:val="0"/>
          <w:numId w:val="1"/>
        </w:numPr>
        <w:tabs>
          <w:tab w:pos="8235" w:val="left" w:leader="none"/>
        </w:tabs>
        <w:spacing w:line="240" w:lineRule="auto" w:before="0" w:after="0"/>
        <w:ind w:left="8235" w:right="0" w:hanging="359"/>
        <w:jc w:val="left"/>
        <w:rPr>
          <w:sz w:val="22"/>
        </w:rPr>
      </w:pPr>
      <w:r>
        <w:rPr>
          <w:color w:val="58585B"/>
          <w:w w:val="110"/>
          <w:sz w:val="22"/>
        </w:rPr>
        <w:t>Dough</w:t>
      </w:r>
      <w:r>
        <w:rPr>
          <w:color w:val="58585B"/>
          <w:spacing w:val="5"/>
          <w:w w:val="110"/>
          <w:sz w:val="22"/>
        </w:rPr>
        <w:t> </w:t>
      </w:r>
      <w:r>
        <w:rPr>
          <w:color w:val="58585B"/>
          <w:spacing w:val="-2"/>
          <w:w w:val="110"/>
          <w:sz w:val="22"/>
        </w:rPr>
        <w:t>preparation</w:t>
      </w:r>
    </w:p>
    <w:p>
      <w:pPr>
        <w:pStyle w:val="ListParagraph"/>
        <w:numPr>
          <w:ilvl w:val="0"/>
          <w:numId w:val="1"/>
        </w:numPr>
        <w:tabs>
          <w:tab w:pos="8235" w:val="left" w:leader="none"/>
        </w:tabs>
        <w:spacing w:line="240" w:lineRule="auto" w:before="135" w:after="0"/>
        <w:ind w:left="8235" w:right="0" w:hanging="359"/>
        <w:jc w:val="left"/>
        <w:rPr>
          <w:sz w:val="22"/>
        </w:rPr>
      </w:pPr>
      <w:r>
        <w:rPr>
          <w:color w:val="58585B"/>
          <w:w w:val="110"/>
          <w:sz w:val="22"/>
        </w:rPr>
        <w:t>Food</w:t>
      </w:r>
      <w:r>
        <w:rPr>
          <w:color w:val="58585B"/>
          <w:spacing w:val="-15"/>
          <w:w w:val="110"/>
          <w:sz w:val="22"/>
        </w:rPr>
        <w:t> </w:t>
      </w:r>
      <w:r>
        <w:rPr>
          <w:color w:val="58585B"/>
          <w:spacing w:val="-2"/>
          <w:w w:val="110"/>
          <w:sz w:val="22"/>
        </w:rPr>
        <w:t>safety</w:t>
      </w:r>
    </w:p>
    <w:p>
      <w:pPr>
        <w:pStyle w:val="ListParagraph"/>
        <w:numPr>
          <w:ilvl w:val="0"/>
          <w:numId w:val="1"/>
        </w:numPr>
        <w:tabs>
          <w:tab w:pos="8235" w:val="left" w:leader="none"/>
        </w:tabs>
        <w:spacing w:line="240" w:lineRule="auto" w:before="134" w:after="0"/>
        <w:ind w:left="8235" w:right="0" w:hanging="359"/>
        <w:jc w:val="left"/>
        <w:rPr>
          <w:sz w:val="22"/>
        </w:rPr>
      </w:pPr>
      <w:r>
        <w:rPr>
          <w:color w:val="58585B"/>
          <w:w w:val="105"/>
          <w:sz w:val="22"/>
        </w:rPr>
        <w:t>High-volume</w:t>
      </w:r>
      <w:r>
        <w:rPr>
          <w:color w:val="58585B"/>
          <w:spacing w:val="29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production</w:t>
      </w:r>
    </w:p>
    <w:p>
      <w:pPr>
        <w:pStyle w:val="ListParagraph"/>
        <w:numPr>
          <w:ilvl w:val="0"/>
          <w:numId w:val="1"/>
        </w:numPr>
        <w:tabs>
          <w:tab w:pos="8235" w:val="left" w:leader="none"/>
        </w:tabs>
        <w:spacing w:line="240" w:lineRule="auto" w:before="135" w:after="0"/>
        <w:ind w:left="8235" w:right="0" w:hanging="359"/>
        <w:jc w:val="left"/>
        <w:rPr>
          <w:sz w:val="22"/>
        </w:rPr>
      </w:pPr>
      <w:r>
        <w:rPr>
          <w:color w:val="58585B"/>
          <w:sz w:val="22"/>
        </w:rPr>
        <w:t>Ingredient</w:t>
      </w:r>
      <w:r>
        <w:rPr>
          <w:color w:val="58585B"/>
          <w:spacing w:val="18"/>
          <w:sz w:val="22"/>
        </w:rPr>
        <w:t> </w:t>
      </w:r>
      <w:r>
        <w:rPr>
          <w:color w:val="58585B"/>
          <w:spacing w:val="-2"/>
          <w:sz w:val="22"/>
        </w:rPr>
        <w:t>portioning</w:t>
      </w:r>
    </w:p>
    <w:p>
      <w:pPr>
        <w:pStyle w:val="ListParagraph"/>
        <w:numPr>
          <w:ilvl w:val="0"/>
          <w:numId w:val="1"/>
        </w:numPr>
        <w:tabs>
          <w:tab w:pos="8235" w:val="left" w:leader="none"/>
        </w:tabs>
        <w:spacing w:line="240" w:lineRule="auto" w:before="134" w:after="0"/>
        <w:ind w:left="8235" w:right="0" w:hanging="359"/>
        <w:jc w:val="left"/>
        <w:rPr>
          <w:sz w:val="22"/>
        </w:rPr>
      </w:pPr>
      <w:r>
        <w:rPr>
          <w:color w:val="58585B"/>
          <w:w w:val="105"/>
          <w:sz w:val="22"/>
        </w:rPr>
        <w:t>Oven</w:t>
      </w:r>
      <w:r>
        <w:rPr>
          <w:color w:val="58585B"/>
          <w:spacing w:val="5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timing</w:t>
      </w:r>
    </w:p>
    <w:p>
      <w:pPr>
        <w:pStyle w:val="ListParagraph"/>
        <w:numPr>
          <w:ilvl w:val="0"/>
          <w:numId w:val="1"/>
        </w:numPr>
        <w:tabs>
          <w:tab w:pos="8235" w:val="left" w:leader="none"/>
        </w:tabs>
        <w:spacing w:line="240" w:lineRule="auto" w:before="135" w:after="0"/>
        <w:ind w:left="8235" w:right="0" w:hanging="359"/>
        <w:jc w:val="left"/>
        <w:rPr>
          <w:sz w:val="22"/>
        </w:rPr>
      </w:pPr>
      <w:r>
        <w:rPr>
          <w:color w:val="58585B"/>
          <w:w w:val="105"/>
          <w:sz w:val="22"/>
        </w:rPr>
        <w:t>Recipe</w:t>
      </w:r>
      <w:r>
        <w:rPr>
          <w:color w:val="58585B"/>
          <w:spacing w:val="-3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consistency</w:t>
      </w:r>
    </w:p>
    <w:p>
      <w:pPr>
        <w:pStyle w:val="ListParagraph"/>
        <w:numPr>
          <w:ilvl w:val="0"/>
          <w:numId w:val="1"/>
        </w:numPr>
        <w:tabs>
          <w:tab w:pos="8235" w:val="left" w:leader="none"/>
        </w:tabs>
        <w:spacing w:line="240" w:lineRule="auto" w:before="134" w:after="0"/>
        <w:ind w:left="8235" w:right="0" w:hanging="359"/>
        <w:jc w:val="left"/>
        <w:rPr>
          <w:sz w:val="22"/>
        </w:rPr>
      </w:pPr>
      <w:r>
        <w:rPr>
          <w:color w:val="58585B"/>
          <w:spacing w:val="-5"/>
          <w:w w:val="110"/>
          <w:sz w:val="22"/>
        </w:rPr>
        <w:t>Toppings </w:t>
      </w:r>
      <w:r>
        <w:rPr>
          <w:color w:val="58585B"/>
          <w:spacing w:val="-2"/>
          <w:w w:val="110"/>
          <w:sz w:val="22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8235" w:val="left" w:leader="none"/>
        </w:tabs>
        <w:spacing w:line="240" w:lineRule="auto" w:before="135" w:after="0"/>
        <w:ind w:left="8235" w:right="0" w:hanging="359"/>
        <w:jc w:val="left"/>
        <w:rPr>
          <w:sz w:val="22"/>
        </w:rPr>
      </w:pPr>
      <w:r>
        <w:rPr>
          <w:color w:val="58585B"/>
          <w:w w:val="105"/>
          <w:sz w:val="22"/>
        </w:rPr>
        <w:t>Time</w:t>
      </w:r>
      <w:r>
        <w:rPr>
          <w:color w:val="58585B"/>
          <w:spacing w:val="-16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management</w:t>
      </w:r>
    </w:p>
    <w:sectPr>
      <w:type w:val="continuous"/>
      <w:pgSz w:w="11920" w:h="16860"/>
      <w:pgMar w:top="780" w:bottom="280" w:left="283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3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235" w:hanging="359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579" w:hanging="359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919" w:hanging="35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9258" w:hanging="35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9598" w:hanging="35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9937" w:hanging="35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0277" w:hanging="35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0616" w:hanging="35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956" w:hanging="359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35"/>
      <w:ind w:left="8235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3"/>
      <w:ind w:left="51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5"/>
      <w:ind w:left="8235" w:hanging="359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2025-12-17T01:22:15Z</dcterms:created>
  <dcterms:modified xsi:type="dcterms:W3CDTF">2025-12-17T01:22:15Z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2025-12-17T00:00:00Z</vt:filetime>
  </property>
  <property fmtid="{D5CDD505-2E9C-101B-9397-08002B2CF9AE}" pid="5" name="Producer">
    <vt:lpwstr>Skia/PDF m121</vt:lpwstr>
  </property>
</Properties>
</file>