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2973"/>
        </w:rPr>
        <w:t>DEVON</w:t>
      </w:r>
      <w:r>
        <w:rPr>
          <w:color w:val="0F2973"/>
          <w:spacing w:val="21"/>
        </w:rPr>
        <w:t> </w:t>
      </w:r>
      <w:r>
        <w:rPr>
          <w:color w:val="0F2973"/>
          <w:spacing w:val="-5"/>
        </w:rPr>
        <w:t>YOUNG</w:t>
      </w:r>
    </w:p>
    <w:p>
      <w:pPr>
        <w:pStyle w:val="Heading2"/>
      </w:pPr>
      <w:r>
        <w:rPr>
          <w:color w:val="58585B"/>
        </w:rPr>
        <w:t>Seafood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Cook</w:t>
      </w:r>
    </w:p>
    <w:p>
      <w:pPr>
        <w:pStyle w:val="BodyText"/>
        <w:spacing w:before="49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4974" w:right="5" w:firstLine="1385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6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before="13"/>
        <w:ind w:left="0" w:right="5" w:firstLine="0"/>
        <w:jc w:val="right"/>
        <w:rPr>
          <w:i/>
          <w:sz w:val="22"/>
        </w:rPr>
      </w:pPr>
      <w:r>
        <w:rPr>
          <w:i/>
          <w:color w:val="58585B"/>
          <w:spacing w:val="-8"/>
          <w:sz w:val="22"/>
        </w:rPr>
        <w:t>(123)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8"/>
          <w:sz w:val="22"/>
        </w:rPr>
        <w:t>456-7890</w:t>
      </w:r>
    </w:p>
    <w:p>
      <w:pPr>
        <w:pStyle w:val="BodyText"/>
        <w:spacing w:before="44"/>
        <w:ind w:right="5"/>
        <w:jc w:val="right"/>
      </w:pPr>
      <w:r>
        <w:rPr>
          <w:color w:val="58585B"/>
        </w:rPr>
        <w:t>Resume</w:t>
      </w:r>
      <w:r>
        <w:rPr>
          <w:color w:val="58585B"/>
          <w:spacing w:val="-4"/>
        </w:rPr>
        <w:t> </w:t>
      </w:r>
      <w:r>
        <w:rPr>
          <w:color w:val="58585B"/>
        </w:rPr>
        <w:t>link</w:t>
      </w:r>
      <w:r>
        <w:rPr>
          <w:color w:val="58585B"/>
          <w:spacing w:val="-3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</w:rPr>
        <w:t> </w:t>
      </w:r>
      <w:r>
        <w:rPr>
          <w:color w:val="58585B"/>
        </w:rPr>
        <w:t>Portfolio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link</w:t>
      </w:r>
    </w:p>
    <w:p>
      <w:pPr>
        <w:pStyle w:val="Heading4"/>
        <w:spacing w:line="280" w:lineRule="auto" w:before="101"/>
        <w:ind w:left="603" w:right="47"/>
      </w:pPr>
      <w:r>
        <w:rPr>
          <w:b w:val="0"/>
        </w:rPr>
        <w:br w:type="column"/>
      </w:r>
      <w:r>
        <w:rPr>
          <w:color w:val="58585B"/>
          <w:w w:val="105"/>
        </w:rPr>
        <w:t>Experienced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Seafood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Cook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with an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eye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freshness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ftavor</w:t>
      </w:r>
    </w:p>
    <w:p>
      <w:pPr>
        <w:pStyle w:val="BodyText"/>
        <w:spacing w:line="278" w:lineRule="auto" w:before="107"/>
        <w:ind w:left="603" w:right="47"/>
      </w:pPr>
      <w:r>
        <w:rPr>
          <w:color w:val="58585B"/>
          <w:w w:val="105"/>
        </w:rPr>
        <w:t>Seafood Cook with 10 years of experience preparing coastal </w:t>
      </w:r>
      <w:r>
        <w:rPr>
          <w:color w:val="58585B"/>
        </w:rPr>
        <w:t>cuisine</w:t>
      </w:r>
      <w:r>
        <w:rPr>
          <w:color w:val="58585B"/>
          <w:spacing w:val="-5"/>
        </w:rPr>
        <w:t> </w:t>
      </w:r>
      <w:r>
        <w:rPr>
          <w:color w:val="58585B"/>
        </w:rPr>
        <w:t>in</w:t>
      </w:r>
      <w:r>
        <w:rPr>
          <w:color w:val="58585B"/>
          <w:spacing w:val="-5"/>
        </w:rPr>
        <w:t> </w:t>
      </w:r>
      <w:r>
        <w:rPr>
          <w:color w:val="58585B"/>
        </w:rPr>
        <w:t>fine</w:t>
      </w:r>
      <w:r>
        <w:rPr>
          <w:color w:val="58585B"/>
          <w:spacing w:val="-5"/>
        </w:rPr>
        <w:t> </w:t>
      </w:r>
      <w:r>
        <w:rPr>
          <w:color w:val="58585B"/>
        </w:rPr>
        <w:t>dining</w:t>
      </w:r>
      <w:r>
        <w:rPr>
          <w:color w:val="58585B"/>
          <w:spacing w:val="-5"/>
        </w:rPr>
        <w:t> </w:t>
      </w:r>
      <w:r>
        <w:rPr>
          <w:color w:val="58585B"/>
        </w:rPr>
        <w:t>restaurants. </w:t>
      </w:r>
      <w:r>
        <w:rPr>
          <w:color w:val="58585B"/>
          <w:w w:val="105"/>
        </w:rPr>
        <w:t>Skilled in handling shellfish, filleting, and maintaining food safety standards around perishable ingredients.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69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0f297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111.75pt;height:5.25pt;mso-position-horizontal-relative:page;mso-position-vertical-relative:paragraph;z-index:15731200" id="docshapegroup5" coordorigin="330,665" coordsize="2235,105">
                <v:rect style="position:absolute;left:337;top:672;width:2220;height:90" id="docshape6" filled="false" stroked="true" strokeweight=".75pt" strokecolor="#0f2973">
                  <v:stroke dashstyle="solid"/>
                </v:rect>
                <v:rect style="position:absolute;left:345;top:680;width:2205;height:90" id="docshape7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F2973"/>
          <w:spacing w:val="-10"/>
        </w:rPr>
        <w:t>KEY</w:t>
      </w:r>
      <w:r>
        <w:rPr>
          <w:color w:val="0F2973"/>
          <w:spacing w:val="-9"/>
        </w:rPr>
        <w:t> </w:t>
      </w:r>
      <w:r>
        <w:rPr>
          <w:color w:val="0F2973"/>
          <w:spacing w:val="-13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before="1"/>
        <w:ind w:left="51"/>
        <w:jc w:val="both"/>
      </w:pPr>
      <w:r>
        <w:rPr>
          <w:color w:val="58585B"/>
        </w:rPr>
        <w:t>Fish</w:t>
      </w:r>
      <w:r>
        <w:rPr>
          <w:color w:val="58585B"/>
          <w:spacing w:val="15"/>
        </w:rPr>
        <w:t> </w:t>
      </w:r>
      <w:r>
        <w:rPr>
          <w:color w:val="58585B"/>
          <w:spacing w:val="-2"/>
        </w:rPr>
        <w:t>filleting</w:t>
      </w:r>
    </w:p>
    <w:p>
      <w:pPr>
        <w:pStyle w:val="BodyText"/>
        <w:spacing w:line="295" w:lineRule="auto" w:before="59"/>
        <w:ind w:left="51" w:right="593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83137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46285pt;width:111.75pt;height:5.25pt;mso-position-horizontal-relative:page;mso-position-vertical-relative:paragraph;z-index:15731712" id="docshapegroup8" coordorigin="330,131" coordsize="2235,105">
                <v:rect style="position:absolute;left:337;top:138;width:2220;height:90" id="docshape9" filled="false" stroked="true" strokeweight=".75pt" strokecolor="#0f2973">
                  <v:stroke dashstyle="solid"/>
                </v:rect>
                <v:rect style="position:absolute;left:345;top:145;width:1770;height:90" id="docshape10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283162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296284pt;width:111.75pt;height:5.25pt;mso-position-horizontal-relative:page;mso-position-vertical-relative:paragraph;z-index:15732224" id="docshapegroup11" coordorigin="330,446" coordsize="2235,105">
                <v:rect style="position:absolute;left:337;top:453;width:2220;height:90" id="docshape12" filled="false" stroked="true" strokeweight=".75pt" strokecolor="#0f2973">
                  <v:stroke dashstyle="solid"/>
                </v:rect>
                <v:rect style="position:absolute;left:345;top:460;width:1770;height:90" id="docshape13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High-heat seafood cooking Inventory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control</w:t>
      </w:r>
    </w:p>
    <w:p>
      <w:pPr>
        <w:pStyle w:val="BodyText"/>
        <w:spacing w:line="295" w:lineRule="auto" w:before="2"/>
        <w:ind w:left="51" w:right="719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46685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76028pt;width:111.75pt;height:5.25pt;mso-position-horizontal-relative:page;mso-position-vertical-relative:paragraph;z-index:15732736" id="docshapegroup14" coordorigin="330,74" coordsize="2235,105">
                <v:rect style="position:absolute;left:337;top:81;width:2220;height:90" id="docshape15" filled="false" stroked="true" strokeweight=".75pt" strokecolor="#0f2973">
                  <v:stroke dashstyle="solid"/>
                </v:rect>
                <v:rect style="position:absolute;left:345;top:88;width:1320;height:90" id="docshape16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246710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26027pt;width:111.75pt;height:5.25pt;mso-position-horizontal-relative:page;mso-position-vertical-relative:paragraph;z-index:15733248" id="docshapegroup17" coordorigin="330,389" coordsize="2235,105">
                <v:rect style="position:absolute;left:337;top:396;width:2220;height:90" id="docshape18" filled="false" stroked="true" strokeweight=".75pt" strokecolor="#0f2973">
                  <v:stroke dashstyle="solid"/>
                </v:rect>
                <v:rect style="position:absolute;left:345;top:403;width:1320;height:90" id="docshape19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446735</wp:posOffset>
                </wp:positionV>
                <wp:extent cx="1419225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76025pt;width:111.75pt;height:5.25pt;mso-position-horizontal-relative:page;mso-position-vertical-relative:paragraph;z-index:15733760" id="docshapegroup20" coordorigin="330,704" coordsize="2235,105">
                <v:rect style="position:absolute;left:337;top:711;width:2220;height:90" id="docshape21" filled="false" stroked="true" strokeweight=".75pt" strokecolor="#0f2973">
                  <v:stroke dashstyle="solid"/>
                </v:rect>
                <v:rect style="position:absolute;left:345;top:718;width:885;height:90" id="docshape22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Knife handling Menu planning </w:t>
      </w:r>
      <w:r>
        <w:rPr>
          <w:color w:val="58585B"/>
          <w:spacing w:val="-2"/>
          <w:w w:val="105"/>
        </w:rPr>
        <w:t>Portion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control</w:t>
      </w:r>
    </w:p>
    <w:p>
      <w:pPr>
        <w:pStyle w:val="BodyText"/>
        <w:spacing w:line="295" w:lineRule="auto" w:before="2"/>
        <w:ind w:left="51" w:right="600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46934</wp:posOffset>
                </wp:positionV>
                <wp:extent cx="1419225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95643pt;width:111.75pt;height:5.25pt;mso-position-horizontal-relative:page;mso-position-vertical-relative:paragraph;z-index:15734272" id="docshapegroup23" coordorigin="330,74" coordsize="2235,105">
                <v:rect style="position:absolute;left:337;top:81;width:2220;height:90" id="docshape24" filled="false" stroked="true" strokeweight=".75pt" strokecolor="#0f2973">
                  <v:stroke dashstyle="solid"/>
                </v:rect>
                <v:rect style="position:absolute;left:345;top:88;width:885;height:90" id="docshape25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246959</wp:posOffset>
                </wp:positionV>
                <wp:extent cx="1419225" cy="666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45642pt;width:111.75pt;height:5.25pt;mso-position-horizontal-relative:page;mso-position-vertical-relative:paragraph;z-index:15734784" id="docshapegroup26" coordorigin="330,389" coordsize="2235,105">
                <v:rect style="position:absolute;left:337;top:396;width:2220;height:90" id="docshape27" filled="false" stroked="true" strokeweight=".75pt" strokecolor="#0f2973">
                  <v:stroke dashstyle="solid"/>
                </v:rect>
                <v:rect style="position:absolute;left:345;top:403;width:450;height:90" id="docshape28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Seafood storage protocols Shellfish preparation</w:t>
      </w:r>
    </w:p>
    <w:p>
      <w:pPr>
        <w:pStyle w:val="BodyText"/>
        <w:spacing w:after="0" w:line="295" w:lineRule="auto"/>
        <w:jc w:val="both"/>
        <w:sectPr>
          <w:type w:val="continuous"/>
          <w:pgSz w:w="11920" w:h="16860"/>
          <w:pgMar w:top="820" w:bottom="280" w:left="283" w:right="283"/>
          <w:cols w:num="2" w:equalWidth="0">
            <w:col w:w="1486" w:space="1080"/>
            <w:col w:w="8788"/>
          </w:cols>
        </w:sectPr>
      </w:pPr>
    </w:p>
    <w:p>
      <w:pPr>
        <w:pStyle w:val="BodyText"/>
        <w:spacing w:before="2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0f297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31"/>
      </w:pPr>
      <w:r>
        <w:rPr>
          <w:color w:val="0F2973"/>
          <w:spacing w:val="-9"/>
        </w:rPr>
        <w:t>PROFESSIONAL</w:t>
      </w:r>
      <w:r>
        <w:rPr>
          <w:color w:val="0F2973"/>
          <w:spacing w:val="5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68" w:lineRule="auto" w:before="103"/>
        <w:ind w:left="51"/>
      </w:pPr>
      <w:r>
        <w:rPr>
          <w:color w:val="58585B"/>
        </w:rPr>
        <w:t>September 2018 - </w:t>
      </w:r>
      <w:r>
        <w:rPr>
          <w:color w:val="58585B"/>
          <w:spacing w:val="-2"/>
          <w:w w:val="110"/>
        </w:rPr>
        <w:t>Present</w:t>
      </w:r>
    </w:p>
    <w:p>
      <w:pPr>
        <w:tabs>
          <w:tab w:pos="4855" w:val="left" w:leader="none"/>
        </w:tabs>
        <w:spacing w:line="280" w:lineRule="auto" w:before="118"/>
        <w:ind w:left="7050" w:right="150" w:hanging="700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4"/>
          <w:sz w:val="22"/>
        </w:rPr>
        <w:t>COOK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0F2973"/>
          <w:sz w:val="22"/>
        </w:rPr>
        <w:t>National</w:t>
      </w:r>
      <w:r>
        <w:rPr>
          <w:i/>
          <w:color w:val="0F2973"/>
          <w:spacing w:val="-14"/>
          <w:sz w:val="22"/>
        </w:rPr>
        <w:t> </w:t>
      </w:r>
      <w:r>
        <w:rPr>
          <w:i/>
          <w:color w:val="0F2973"/>
          <w:sz w:val="22"/>
        </w:rPr>
        <w:t>Business</w:t>
      </w:r>
      <w:r>
        <w:rPr>
          <w:i/>
          <w:color w:val="0F2973"/>
          <w:spacing w:val="-8"/>
          <w:sz w:val="22"/>
        </w:rPr>
        <w:t> </w:t>
      </w:r>
      <w:r>
        <w:rPr>
          <w:i/>
          <w:color w:val="0F2973"/>
          <w:sz w:val="22"/>
        </w:rPr>
        <w:t>Complex</w:t>
      </w:r>
      <w:r>
        <w:rPr>
          <w:i/>
          <w:color w:val="0F2973"/>
          <w:spacing w:val="-8"/>
          <w:sz w:val="22"/>
        </w:rPr>
        <w:t> </w:t>
      </w:r>
      <w:r>
        <w:rPr>
          <w:i/>
          <w:color w:val="0F2973"/>
          <w:sz w:val="22"/>
        </w:rPr>
        <w:t>Cafeteria,</w:t>
      </w:r>
      <w:r>
        <w:rPr>
          <w:i/>
          <w:color w:val="0F2973"/>
          <w:sz w:val="22"/>
        </w:rPr>
        <w:t> </w:t>
      </w:r>
      <w:r>
        <w:rPr>
          <w:i/>
          <w:color w:val="0F2973"/>
          <w:spacing w:val="-2"/>
          <w:sz w:val="22"/>
        </w:rPr>
        <w:t>Indianapolis,</w:t>
      </w:r>
      <w:r>
        <w:rPr>
          <w:i/>
          <w:color w:val="0F2973"/>
          <w:spacing w:val="-7"/>
          <w:sz w:val="22"/>
        </w:rPr>
        <w:t> </w:t>
      </w:r>
      <w:r>
        <w:rPr>
          <w:i/>
          <w:color w:val="0F2973"/>
          <w:spacing w:val="-5"/>
          <w:sz w:val="22"/>
        </w:rPr>
        <w:t>IN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55"/>
        <w:jc w:val="left"/>
        <w:rPr>
          <w:sz w:val="22"/>
        </w:rPr>
      </w:pPr>
      <w:r>
        <w:rPr>
          <w:color w:val="58585B"/>
          <w:w w:val="105"/>
          <w:sz w:val="22"/>
        </w:rPr>
        <w:t>Prep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serve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meals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400+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employees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rotating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weekly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menu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5"/>
        <w:jc w:val="left"/>
        <w:rPr>
          <w:sz w:val="22"/>
        </w:rPr>
      </w:pPr>
      <w:r>
        <w:rPr>
          <w:color w:val="58585B"/>
          <w:sz w:val="22"/>
        </w:rPr>
        <w:t>Maintain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strict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safety</w:t>
      </w:r>
      <w:r>
        <w:rPr>
          <w:color w:val="58585B"/>
          <w:spacing w:val="2"/>
          <w:sz w:val="22"/>
        </w:rPr>
        <w:t> </w:t>
      </w:r>
      <w:r>
        <w:rPr>
          <w:color w:val="58585B"/>
          <w:sz w:val="22"/>
        </w:rPr>
        <w:t>logs</w:t>
      </w:r>
      <w:r>
        <w:rPr>
          <w:color w:val="58585B"/>
          <w:spacing w:val="12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temperature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tracking</w:t>
      </w:r>
      <w:r>
        <w:rPr>
          <w:color w:val="58585B"/>
          <w:spacing w:val="11"/>
          <w:sz w:val="22"/>
        </w:rPr>
        <w:t> </w:t>
      </w:r>
      <w:r>
        <w:rPr>
          <w:color w:val="58585B"/>
          <w:spacing w:val="-2"/>
          <w:sz w:val="22"/>
        </w:rPr>
        <w:t>sheets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5"/>
        <w:jc w:val="left"/>
        <w:rPr>
          <w:sz w:val="22"/>
        </w:rPr>
      </w:pPr>
      <w:r>
        <w:rPr>
          <w:color w:val="58585B"/>
          <w:w w:val="105"/>
          <w:sz w:val="22"/>
        </w:rPr>
        <w:t>Manage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closing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responsibilities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w w:val="105"/>
          <w:sz w:val="22"/>
        </w:rPr>
        <w:t>next-day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prep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1894" w:space="710"/>
            <w:col w:w="8750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80" w:lineRule="auto" w:before="103"/>
        <w:ind w:left="51"/>
      </w:pPr>
      <w:r>
        <w:rPr>
          <w:color w:val="58585B"/>
          <w:w w:val="105"/>
        </w:rPr>
        <w:t>June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2015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August </w:t>
      </w:r>
      <w:r>
        <w:rPr>
          <w:color w:val="58585B"/>
          <w:spacing w:val="-4"/>
          <w:w w:val="105"/>
        </w:rPr>
        <w:t>2018</w:t>
      </w:r>
    </w:p>
    <w:p>
      <w:pPr>
        <w:tabs>
          <w:tab w:pos="4548" w:val="left" w:leader="none"/>
        </w:tabs>
        <w:spacing w:line="280" w:lineRule="auto" w:before="118"/>
        <w:ind w:left="8375" w:right="150" w:hanging="8325"/>
        <w:jc w:val="righ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z w:val="22"/>
        </w:rPr>
        <w:t>CAFETERIA ASSISTANT</w:t>
        <w:tab/>
      </w:r>
      <w:r>
        <w:rPr>
          <w:i/>
          <w:color w:val="0F2973"/>
          <w:sz w:val="22"/>
        </w:rPr>
        <w:t>State</w:t>
      </w:r>
      <w:r>
        <w:rPr>
          <w:i/>
          <w:color w:val="0F2973"/>
          <w:spacing w:val="-15"/>
          <w:sz w:val="22"/>
        </w:rPr>
        <w:t> </w:t>
      </w:r>
      <w:r>
        <w:rPr>
          <w:i/>
          <w:color w:val="0F2973"/>
          <w:sz w:val="22"/>
        </w:rPr>
        <w:t>Tech</w:t>
      </w:r>
      <w:r>
        <w:rPr>
          <w:i/>
          <w:color w:val="0F2973"/>
          <w:spacing w:val="-8"/>
          <w:sz w:val="22"/>
        </w:rPr>
        <w:t> </w:t>
      </w:r>
      <w:r>
        <w:rPr>
          <w:i/>
          <w:color w:val="0F2973"/>
          <w:sz w:val="22"/>
        </w:rPr>
        <w:t>Campus</w:t>
      </w:r>
      <w:r>
        <w:rPr>
          <w:i/>
          <w:color w:val="0F2973"/>
          <w:spacing w:val="-8"/>
          <w:sz w:val="22"/>
        </w:rPr>
        <w:t> </w:t>
      </w:r>
      <w:r>
        <w:rPr>
          <w:i/>
          <w:color w:val="0F2973"/>
          <w:sz w:val="22"/>
        </w:rPr>
        <w:t>Dining,</w:t>
      </w:r>
      <w:r>
        <w:rPr>
          <w:i/>
          <w:color w:val="0F2973"/>
          <w:spacing w:val="-8"/>
          <w:sz w:val="22"/>
        </w:rPr>
        <w:t> </w:t>
      </w:r>
      <w:r>
        <w:rPr>
          <w:i/>
          <w:color w:val="0F2973"/>
          <w:sz w:val="22"/>
        </w:rPr>
        <w:t>Bloomington,</w:t>
      </w:r>
      <w:r>
        <w:rPr>
          <w:i/>
          <w:color w:val="0F2973"/>
          <w:sz w:val="22"/>
        </w:rPr>
        <w:t> </w:t>
      </w:r>
      <w:r>
        <w:rPr>
          <w:i/>
          <w:color w:val="0F2973"/>
          <w:spacing w:val="-5"/>
          <w:sz w:val="22"/>
        </w:rPr>
        <w:t>IN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3" w:after="0"/>
        <w:ind w:left="423" w:right="0" w:hanging="355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breakfast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lunch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service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600+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students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5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Trained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sanitation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commercial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dishwashing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procedures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2014" w:space="590"/>
            <w:col w:w="8750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1" coordorigin="0,0" coordsize="11265,90">
                <v:rect style="position:absolute;left:0;top:0;width:11265;height:90" id="docshape32" filled="true" fillcolor="#0f297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>
          <w:color w:val="0F2973"/>
          <w:spacing w:val="-5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8"/>
        <w:rPr>
          <w:rFonts w:ascii="Arial"/>
          <w:b/>
        </w:rPr>
      </w:pPr>
    </w:p>
    <w:p>
      <w:pPr>
        <w:pStyle w:val="Heading4"/>
        <w:spacing w:line="271" w:lineRule="auto"/>
        <w:rPr>
          <w:rFonts w:ascii="Arial"/>
        </w:rPr>
      </w:pPr>
      <w:r>
        <w:rPr>
          <w:rFonts w:ascii="Arial"/>
          <w:color w:val="58585B"/>
          <w:spacing w:val="-4"/>
        </w:rPr>
        <w:t>CERTIFICATE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4"/>
        </w:rPr>
        <w:t>IN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4"/>
        </w:rPr>
        <w:t>FOODSERVICE </w:t>
      </w:r>
      <w:r>
        <w:rPr>
          <w:rFonts w:ascii="Arial"/>
          <w:color w:val="58585B"/>
          <w:spacing w:val="-2"/>
        </w:rPr>
        <w:t>OPERATIONS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before="1"/>
        <w:ind w:right="64"/>
        <w:jc w:val="right"/>
      </w:pPr>
      <w:r>
        <w:rPr>
          <w:color w:val="0F2973"/>
        </w:rPr>
        <w:t>Indiana</w:t>
      </w:r>
      <w:r>
        <w:rPr>
          <w:color w:val="0F2973"/>
          <w:spacing w:val="5"/>
        </w:rPr>
        <w:t> </w:t>
      </w:r>
      <w:r>
        <w:rPr>
          <w:color w:val="0F2973"/>
        </w:rPr>
        <w:t>Hospitality</w:t>
      </w:r>
      <w:r>
        <w:rPr>
          <w:color w:val="0F2973"/>
          <w:spacing w:val="-2"/>
        </w:rPr>
        <w:t> </w:t>
      </w:r>
      <w:r>
        <w:rPr>
          <w:color w:val="0F2973"/>
        </w:rPr>
        <w:t>School</w:t>
      </w:r>
      <w:r>
        <w:rPr>
          <w:color w:val="0F2973"/>
          <w:spacing w:val="-3"/>
        </w:rPr>
        <w:t> </w:t>
      </w:r>
      <w:r>
        <w:rPr>
          <w:color w:val="0F2973"/>
          <w:w w:val="85"/>
        </w:rPr>
        <w:t>|</w:t>
      </w:r>
      <w:r>
        <w:rPr>
          <w:color w:val="0F2973"/>
          <w:spacing w:val="5"/>
        </w:rPr>
        <w:t> </w:t>
      </w:r>
      <w:r>
        <w:rPr>
          <w:color w:val="0F2973"/>
          <w:spacing w:val="-2"/>
        </w:rPr>
        <w:t>Graduated</w:t>
      </w:r>
    </w:p>
    <w:p>
      <w:pPr>
        <w:pStyle w:val="BodyText"/>
        <w:spacing w:before="29"/>
        <w:ind w:right="64"/>
        <w:jc w:val="right"/>
      </w:pPr>
      <w:r>
        <w:rPr>
          <w:color w:val="0F2973"/>
          <w:w w:val="110"/>
        </w:rPr>
        <w:t>May</w:t>
      </w:r>
      <w:r>
        <w:rPr>
          <w:color w:val="0F2973"/>
          <w:spacing w:val="-10"/>
          <w:w w:val="110"/>
        </w:rPr>
        <w:t> </w:t>
      </w:r>
      <w:r>
        <w:rPr>
          <w:color w:val="0F2973"/>
          <w:spacing w:val="-4"/>
          <w:w w:val="110"/>
        </w:rPr>
        <w:t>2015</w:t>
      </w:r>
    </w:p>
    <w:sectPr>
      <w:type w:val="continuous"/>
      <w:pgSz w:w="11920" w:h="16860"/>
      <w:pgMar w:top="820" w:bottom="280" w:left="283" w:right="283"/>
      <w:cols w:num="3" w:equalWidth="0">
        <w:col w:w="1573" w:space="1031"/>
        <w:col w:w="3362" w:space="1357"/>
        <w:col w:w="40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6"/>
      <w:ind w:left="2986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right="5"/>
      <w:jc w:val="right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5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2025-12-16T21:32:46Z</dcterms:created>
  <dcterms:modified xsi:type="dcterms:W3CDTF">2025-12-16T21:32:46Z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