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1"/>
        <w:rPr>
          <w:rFonts w:ascii="Times New Roman"/>
        </w:rPr>
      </w:pPr>
    </w:p>
    <w:p>
      <w:pPr>
        <w:spacing w:line="330" w:lineRule="atLeast" w:before="0"/>
        <w:ind w:left="1338" w:right="2637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-1758550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9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5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Commercial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Construction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59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91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8.468552pt;width:595.950pt;height:134.25pt;mso-position-horizontal-relative:page;mso-position-vertical-relative:paragraph;z-index:15728640" id="docshapegroup1" coordorigin="0,-2769" coordsize="11919,2685">
                <v:shape style="position:absolute;left:0;top:-2770;width:11919;height:2685" id="docshape2" coordorigin="0,-2769" coordsize="11919,2685" path="m11918,-2769l0,-2769,0,-2259,0,-2244,0,-84,11918,-84,11918,-2244,11918,-2259,11918,-2769xe" filled="true" fillcolor="#789c2f" stroked="false">
                  <v:path arrowok="t"/>
                  <v:fill type="solid"/>
                </v:shape>
                <v:shape style="position:absolute;left:8775;top:-2260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70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9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115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Commercial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Construction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before="159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8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before="91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8"/>
        </w:rPr>
        <w:t>Experienced Leader in large-scale commercial builds and fast-paced job sites Construction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12</w:t>
      </w:r>
      <w:r>
        <w:rPr>
          <w:b/>
          <w:spacing w:val="-15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managing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high-rise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office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towers,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retail</w:t>
      </w:r>
    </w:p>
    <w:p>
      <w:pPr>
        <w:spacing w:line="259" w:lineRule="auto" w:before="16"/>
        <w:ind w:left="1338" w:right="1454" w:firstLine="0"/>
        <w:jc w:val="left"/>
        <w:rPr>
          <w:b/>
          <w:sz w:val="18"/>
        </w:rPr>
      </w:pPr>
      <w:r>
        <w:rPr>
          <w:b/>
          <w:w w:val="105"/>
          <w:sz w:val="18"/>
        </w:rPr>
        <w:t>developments,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mixed-use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complexes.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Known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delivering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multimillion-dollar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projects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on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time and under budget while maintaining strict safety compliance. Skilled in coordinating contractors, optimizing schedules, and maintaining quality across multiple trades.</w:t>
      </w:r>
    </w:p>
    <w:p>
      <w:pPr>
        <w:pStyle w:val="BodyText"/>
        <w:spacing w:before="116"/>
        <w:rPr>
          <w:b/>
          <w:sz w:val="26"/>
        </w:rPr>
      </w:pPr>
    </w:p>
    <w:p>
      <w:pPr>
        <w:pStyle w:val="Heading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196"/>
        <w:ind w:left="1338"/>
        <w:rPr>
          <w:position w:val="12"/>
        </w:rPr>
      </w:pPr>
      <w:r>
        <w:rPr>
          <w:position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2209799</wp:posOffset>
                </wp:positionH>
                <wp:positionV relativeFrom="paragraph">
                  <wp:posOffset>213097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6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779316pt;width:110.25pt;height:9.75pt;mso-position-horizontal-relative:page;mso-position-vertical-relative:paragraph;z-index:-15803392" id="docshapegroup5" coordorigin="3480,336" coordsize="2205,195">
                <v:shape style="position:absolute;left:3487;top:343;width:2190;height:180" id="docshape6" coordorigin="3487,343" coordsize="2190,180" path="m3487,433l3487,427,3488,421,3489,416,3490,410,3492,404,3494,399,3497,393,3514,369,3518,365,3523,362,3527,358,3532,355,3538,352,3543,350,3549,348,3554,346,3560,345,3566,344,3572,343,3577,343,5587,343,5593,343,5599,344,5605,345,5611,346,5616,348,5622,350,5627,352,5633,355,5637,358,5642,362,5676,416,5677,421,5677,427,5677,433,5677,439,5677,445,5676,451,5675,456,5638,508,5633,511,5627,514,5622,516,5616,518,5611,520,5605,521,5599,523,5593,523,5587,523,3577,523,3572,523,3566,523,3560,521,3554,520,3549,518,3543,516,3538,514,3532,511,3527,508,3523,505,3494,468,3492,462,3490,456,3489,451,3488,445,3487,439,3487,433xe" filled="false" stroked="true" strokeweight=".75pt" strokecolor="#789c2f">
                  <v:path arrowok="t"/>
                  <v:stroke dashstyle="solid"/>
                </v:shape>
                <v:shape style="position:absolute;left:3495;top:350;width:2175;height:165" id="docshape7" coordorigin="3495,351" coordsize="2175,165" path="m5593,516l3572,516,3567,515,3512,483,3495,439,3495,433,3495,428,3523,371,3572,351,5593,351,5650,379,5670,428,5670,439,5642,495,5598,515,5593,51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213097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3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779316pt;width:110.25pt;height:9.75pt;mso-position-horizontal-relative:page;mso-position-vertical-relative:paragraph;z-index:15729664" id="docshapegroup8" coordorigin="8385,336" coordsize="2205,195">
                <v:shape style="position:absolute;left:8392;top:343;width:2190;height:180" id="docshape9" coordorigin="8392,343" coordsize="2190,180" path="m8392,433l8392,427,8393,421,8394,416,8395,410,8397,404,8399,399,8402,393,8419,369,8423,365,8428,362,8432,358,8437,355,8443,352,8448,350,8454,348,8459,346,8465,345,8471,344,8477,343,8482,343,10492,343,10498,343,10504,344,10510,345,10516,346,10521,348,10527,350,10532,352,10538,355,10542,358,10547,362,10552,365,10556,369,10560,374,10576,399,10578,404,10582,433,10582,439,10576,468,10573,473,10542,508,10538,511,10532,514,10527,516,10521,518,10516,520,10510,521,10504,523,10498,523,10492,523,8482,523,8477,523,8471,523,8465,521,8459,520,8454,518,8448,516,8443,514,8419,497,8415,493,8399,468,8397,462,8395,456,8394,451,8393,445,8392,439,8392,433xe" filled="false" stroked="true" strokeweight=".75pt" strokecolor="#789c2f">
                  <v:path arrowok="t"/>
                  <v:stroke dashstyle="solid"/>
                </v:shape>
                <v:shape style="position:absolute;left:8400;top:350;width:2175;height:165" id="docshape10" coordorigin="8400,351" coordsize="2175,165" path="m10498,516l8477,516,8472,515,8417,483,8400,439,8400,433,8400,428,8428,371,8477,351,10498,351,10555,379,10575,428,10575,439,10547,495,10503,515,10498,51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3962548</wp:posOffset>
                </wp:positionH>
                <wp:positionV relativeFrom="paragraph">
                  <wp:posOffset>263999</wp:posOffset>
                </wp:positionV>
                <wp:extent cx="734060" cy="13906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734060" cy="139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"/>
                            </w:pPr>
                            <w:r>
                              <w:rPr>
                                <w:spacing w:val="-2"/>
                                <w:w w:val="110"/>
                              </w:rPr>
                              <w:t>management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20.787325pt;width:57.8pt;height:10.95pt;mso-position-horizontal-relative:page;mso-position-vertical-relative:paragraph;z-index:-15799296" type="#_x0000_t202" id="docshape11" filled="false" stroked="false">
                <v:textbox inset="0,0,0,0">
                  <w:txbxContent>
                    <w:p>
                      <w:pPr>
                        <w:pStyle w:val="BodyText"/>
                        <w:spacing w:before="6"/>
                      </w:pPr>
                      <w:r>
                        <w:rPr>
                          <w:spacing w:val="-2"/>
                          <w:w w:val="110"/>
                        </w:rPr>
                        <w:t>management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0"/>
        </w:rPr>
        <w:t>Budget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oversight</w:t>
      </w:r>
      <w:r>
        <w:rPr/>
        <w:tab/>
      </w:r>
      <w:r>
        <w:rPr>
          <w:w w:val="110"/>
          <w:position w:val="12"/>
        </w:rPr>
        <w:t>Change</w:t>
      </w:r>
      <w:r>
        <w:rPr>
          <w:spacing w:val="4"/>
          <w:w w:val="110"/>
          <w:position w:val="12"/>
        </w:rPr>
        <w:t> </w:t>
      </w:r>
      <w:r>
        <w:rPr>
          <w:spacing w:val="-2"/>
          <w:w w:val="110"/>
          <w:position w:val="12"/>
        </w:rPr>
        <w:t>order</w: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59" w:lineRule="auto" w:before="106"/>
        <w:ind w:left="1338" w:right="38"/>
      </w:pPr>
      <w:r>
        <w:rPr>
          <w:spacing w:val="-2"/>
          <w:w w:val="105"/>
        </w:rPr>
        <w:t>Commercial permitting</w:t>
      </w:r>
    </w:p>
    <w:p>
      <w:pPr>
        <w:pStyle w:val="BodyText"/>
        <w:spacing w:before="17"/>
      </w:pPr>
      <w:r>
        <w:rPr/>
        <w:br w:type="column"/>
      </w:r>
      <w:r>
        <w:rPr/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12113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.953826pt;width:110.25pt;height:9pt;mso-position-horizontal-relative:page;mso-position-vertical-relative:paragraph;z-index:15730176" id="docshapegroup12" coordorigin="3480,19" coordsize="2205,180">
                <v:shape style="position:absolute;left:3487;top:26;width:2190;height:165" id="docshape13" coordorigin="3487,27" coordsize="2190,165" path="m3487,109l3494,78,3496,73,3512,51,3515,47,3520,43,3524,40,3529,37,3565,27,3570,27,5595,27,5600,27,5606,27,5661,59,5677,109,5677,114,5650,171,5641,178,5636,181,5632,183,5627,185,5622,187,5616,189,5611,190,5606,191,5600,192,5595,192,3570,192,3565,192,3559,191,3554,190,3549,189,3543,187,3538,185,3533,183,3501,155,3498,150,3496,146,3494,141,3492,136,3490,130,3489,125,3488,120,3487,114,3487,109xe" filled="false" stroked="true" strokeweight=".75pt" strokecolor="#789c2f">
                  <v:path arrowok="t"/>
                  <v:stroke dashstyle="solid"/>
                </v:shape>
                <v:shape style="position:absolute;left:3495;top:34;width:1740;height:150" id="docshape14" coordorigin="3495,34" coordsize="1740,150" path="m5200,184l3570,184,3555,183,3500,138,3495,111,3496,106,3527,51,3572,34,5158,34,5215,62,5235,122,5234,127,5203,182,5200,18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12113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953826pt;width:110.25pt;height:9pt;mso-position-horizontal-relative:page;mso-position-vertical-relative:paragraph;z-index:15730688" id="docshapegroup15" coordorigin="8385,19" coordsize="2205,180">
                <v:shape style="position:absolute;left:8392;top:26;width:2190;height:165" id="docshape16" coordorigin="8392,27" coordsize="2190,165" path="m8392,109l8392,104,8393,98,8394,93,8395,88,8397,83,8399,78,8401,73,8417,51,8420,47,8425,43,8429,40,8434,37,8459,28,8464,27,8470,27,8475,27,10500,27,10505,27,10511,27,10558,51,10562,55,10566,59,10569,63,10572,68,10582,109,10582,114,10569,155,10566,159,10546,178,10541,181,10537,183,10532,185,10527,187,10521,189,10516,190,10511,191,10505,192,10500,192,8475,192,8470,192,8464,191,8459,190,8454,189,8448,187,8443,185,8438,183,8417,167,8413,164,8409,159,8406,155,8403,150,8401,146,8399,141,8397,136,8395,130,8394,125,8393,120,8392,114,8392,109xe" filled="false" stroked="true" strokeweight=".75pt" strokecolor="#789c2f">
                  <v:path arrowok="t"/>
                  <v:stroke dashstyle="solid"/>
                </v:shape>
                <v:shape style="position:absolute;left:8400;top:34;width:1740;height:150" id="docshape17" coordorigin="8400,34" coordsize="1740,150" path="m10105,184l8475,184,8460,183,8405,138,8400,111,8401,106,8432,51,8477,34,10063,34,10120,62,10140,122,10139,127,10108,182,10105,18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Crew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scheduling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425" w:space="2476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2209799</wp:posOffset>
                </wp:positionH>
                <wp:positionV relativeFrom="paragraph">
                  <wp:posOffset>77871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131598pt;width:110.25pt;height:9pt;mso-position-horizontal-relative:page;mso-position-vertical-relative:paragraph;z-index:-15801344" id="docshapegroup18" coordorigin="3480,123" coordsize="2205,180">
                <v:shape style="position:absolute;left:3487;top:130;width:2190;height:165" id="docshape19" coordorigin="3487,130" coordsize="2190,165" path="m3487,213l3487,207,3488,202,3489,197,3490,191,3492,186,3494,181,3496,176,3512,154,3515,150,3520,147,3524,144,3529,141,3533,138,3538,136,3543,134,3549,133,3554,132,3559,131,3565,130,3570,130,5595,130,5600,130,5606,131,5661,162,5677,213,5677,218,5650,275,5641,281,5636,284,5600,295,5595,295,3570,295,3565,295,3559,295,3554,294,3549,292,3543,291,3538,289,3533,287,3529,284,3524,281,3520,278,3501,258,3498,254,3487,218,3487,213xe" filled="false" stroked="true" strokeweight=".75pt" strokecolor="#789c2f">
                  <v:path arrowok="t"/>
                  <v:stroke dashstyle="solid"/>
                </v:shape>
                <v:shape style="position:absolute;left:3495;top:137;width:1305;height:150" id="docshape20" coordorigin="3495,138" coordsize="1305,150" path="m4765,288l3570,288,3555,286,3500,241,3495,215,3496,209,3527,155,3572,138,4723,138,4780,166,4800,226,4799,231,4768,286,4765,288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77871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131598pt;width:110.25pt;height:9pt;mso-position-horizontal-relative:page;mso-position-vertical-relative:paragraph;z-index:15731712" id="docshapegroup21" coordorigin="8385,123" coordsize="2205,180">
                <v:shape style="position:absolute;left:8392;top:130;width:2190;height:165" id="docshape22" coordorigin="8392,130" coordsize="2190,165" path="m8392,213l8392,207,8393,202,8394,197,8395,191,8397,186,8399,181,8401,176,8417,154,8420,150,8425,147,8429,144,8434,141,8438,138,8443,136,8448,134,8454,133,8459,132,8464,131,8470,130,8475,130,10500,130,10505,130,10511,131,10558,154,10562,158,10566,162,10569,167,10572,171,10582,213,10582,218,10569,258,10566,263,10546,281,10541,284,10505,295,10500,295,8475,295,8470,295,8464,295,8459,294,8454,292,8448,291,8443,289,8438,287,8434,284,8429,281,8425,278,8420,275,8417,271,8413,267,8409,263,8406,258,8403,254,8394,229,8393,223,8392,218,8392,213xe" filled="false" stroked="true" strokeweight=".75pt" strokecolor="#789c2f">
                  <v:path arrowok="t"/>
                  <v:stroke dashstyle="solid"/>
                </v:shape>
                <v:shape style="position:absolute;left:8400;top:137;width:1305;height:150" id="docshape23" coordorigin="8400,138" coordsize="1305,150" path="m9670,288l8475,288,8460,286,8405,241,8400,215,8401,209,8432,155,8477,138,9628,138,9685,166,9705,226,9704,231,9673,286,9670,288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OSHA</w:t>
      </w:r>
      <w:r>
        <w:rPr>
          <w:spacing w:val="17"/>
          <w:w w:val="110"/>
        </w:rPr>
        <w:t> </w:t>
      </w:r>
      <w:r>
        <w:rPr>
          <w:spacing w:val="-2"/>
          <w:w w:val="110"/>
        </w:rPr>
        <w:t>compliance</w:t>
      </w:r>
      <w:r>
        <w:rPr/>
        <w:tab/>
        <w:t>Project</w:t>
      </w:r>
      <w:r>
        <w:rPr>
          <w:spacing w:val="-3"/>
        </w:rPr>
        <w:t> </w:t>
      </w:r>
      <w:r>
        <w:rPr>
          <w:spacing w:val="-2"/>
          <w:w w:val="110"/>
        </w:rPr>
        <w:t>budgeting</w:t>
      </w:r>
    </w:p>
    <w:p>
      <w:pPr>
        <w:pStyle w:val="BodyText"/>
        <w:tabs>
          <w:tab w:pos="6240" w:val="left" w:leader="none"/>
        </w:tabs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2209799</wp:posOffset>
                </wp:positionH>
                <wp:positionV relativeFrom="paragraph">
                  <wp:posOffset>89298</wp:posOffset>
                </wp:positionV>
                <wp:extent cx="1400175" cy="1143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5305" y="89430"/>
                                </a:lnTo>
                                <a:lnTo>
                                  <a:pt x="1372873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031401pt;width:110.25pt;height:9pt;mso-position-horizontal-relative:page;mso-position-vertical-relative:paragraph;z-index:-15800320" id="docshapegroup24" coordorigin="3480,141" coordsize="2205,180">
                <v:shape style="position:absolute;left:3487;top:148;width:2190;height:165" id="docshape25" coordorigin="3487,148" coordsize="2190,165" path="m3487,231l3487,225,3488,220,3489,215,3490,209,3492,204,3494,199,3496,194,3498,189,3501,185,3504,180,3508,176,3512,172,3515,168,3538,154,3543,152,3549,151,3554,150,3559,149,3565,148,3570,148,5595,148,5600,148,5606,149,5611,150,5616,151,5622,152,5627,154,5632,156,5636,159,5641,162,5645,165,5677,220,5677,231,5677,236,5653,289,5650,293,5645,296,5641,299,5636,302,5595,313,3570,313,3538,307,3533,305,3529,302,3524,299,3520,296,3515,293,3512,289,3508,285,3504,281,3501,276,3498,272,3496,267,3494,262,3492,257,3490,252,3489,247,3488,241,3487,236,3487,231xe" filled="false" stroked="true" strokeweight=".75pt" strokecolor="#789c2f">
                  <v:path arrowok="t"/>
                  <v:stroke dashstyle="solid"/>
                </v:shape>
                <v:shape style="position:absolute;left:3495;top:155;width:870;height:150" id="docshape26" coordorigin="3495,156" coordsize="870,150" path="m4330,306l3570,306,3555,304,3500,259,3495,233,3496,227,3527,173,3572,156,4288,156,4345,184,4365,244,4364,249,4333,304,4330,30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89298</wp:posOffset>
                </wp:positionV>
                <wp:extent cx="1400175" cy="1143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031401pt;width:110.25pt;height:9pt;mso-position-horizontal-relative:page;mso-position-vertical-relative:paragraph;z-index:15732736" id="docshapegroup27" coordorigin="8385,141" coordsize="2205,180">
                <v:shape style="position:absolute;left:8392;top:148;width:2190;height:165" id="docshape28" coordorigin="8392,148" coordsize="2190,165" path="m8392,231l8392,225,8393,220,8394,215,8395,209,8397,204,8399,199,8401,194,8403,189,8406,185,8409,180,8413,176,8417,172,8420,168,8443,154,8448,152,8454,151,8459,150,8464,149,8470,148,8475,148,10500,148,10505,148,10511,149,10516,150,10521,151,10527,152,10532,154,10537,156,10541,159,10546,162,10550,165,10555,168,10558,172,10562,176,10566,180,10569,185,10572,189,10582,231,10582,236,10569,276,10566,281,10562,285,10558,289,10555,293,10550,296,10546,299,10541,302,10500,313,8475,313,8470,313,8464,313,8459,312,8454,310,8448,309,8443,307,8438,305,8434,302,8429,299,8425,296,8420,293,8417,289,8413,285,8409,281,8406,276,8403,272,8401,267,8399,262,8397,257,8395,252,8394,247,8393,241,8392,236,8392,231xe" filled="false" stroked="true" strokeweight=".75pt" strokecolor="#789c2f">
                  <v:path arrowok="t"/>
                  <v:stroke dashstyle="solid"/>
                </v:shape>
                <v:shape style="position:absolute;left:8400;top:155;width:870;height:150" id="docshape29" coordorigin="8400,156" coordsize="870,150" path="m9235,306l8475,306,8460,304,8405,259,8400,233,8401,227,8432,173,8477,156,9193,156,9250,184,9270,244,9269,249,9238,304,9235,30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Revit</w:t>
      </w:r>
      <w:r>
        <w:rPr/>
        <w:tab/>
      </w:r>
      <w:r>
        <w:rPr>
          <w:w w:val="105"/>
        </w:rPr>
        <w:t>Vendor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239"/>
        <w:rPr>
          <w:sz w:val="26"/>
        </w:rPr>
      </w:pPr>
    </w:p>
    <w:p>
      <w:pPr>
        <w:pStyle w:val="Heading1"/>
        <w:spacing w:before="1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5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59" w:lineRule="auto" w:before="109"/>
        <w:ind w:left="1353" w:right="356"/>
      </w:pPr>
      <w:r>
        <w:rPr>
          <w:spacing w:val="-4"/>
          <w:w w:val="110"/>
        </w:rPr>
        <w:t>March </w:t>
      </w:r>
      <w:r>
        <w:rPr/>
        <w:t>2017</w:t>
      </w:r>
      <w:r>
        <w:rPr>
          <w:spacing w:val="-6"/>
          <w:w w:val="110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line="193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BodyText"/>
        <w:spacing w:line="259" w:lineRule="auto"/>
        <w:ind w:left="1353" w:right="315"/>
      </w:pPr>
      <w:r>
        <w:rPr>
          <w:w w:val="105"/>
        </w:rPr>
        <w:t>July</w:t>
      </w:r>
      <w:r>
        <w:rPr>
          <w:spacing w:val="-15"/>
          <w:w w:val="105"/>
        </w:rPr>
        <w:t> </w:t>
      </w:r>
      <w:r>
        <w:rPr>
          <w:w w:val="105"/>
        </w:rPr>
        <w:t>2012</w:t>
      </w:r>
      <w:r>
        <w:rPr>
          <w:spacing w:val="-14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March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1"/>
      </w:pPr>
      <w:r>
        <w:rPr>
          <w:color w:val="789C2F"/>
          <w:spacing w:val="-5"/>
        </w:rPr>
        <w:t>Education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/>
        <w:t>Senior</w:t>
      </w:r>
      <w:r>
        <w:rPr>
          <w:spacing w:val="-13"/>
        </w:rPr>
        <w:t> </w:t>
      </w:r>
      <w:r>
        <w:rPr/>
        <w:t>Construction</w:t>
      </w:r>
      <w:r>
        <w:rPr>
          <w:spacing w:val="-13"/>
        </w:rPr>
        <w:t> </w:t>
      </w:r>
      <w:r>
        <w:rPr>
          <w:spacing w:val="-2"/>
        </w:rPr>
        <w:t>Manager</w:t>
      </w:r>
    </w:p>
    <w:p>
      <w:pPr>
        <w:spacing w:before="84"/>
        <w:ind w:left="4" w:right="0" w:firstLine="0"/>
        <w:jc w:val="left"/>
        <w:rPr>
          <w:i/>
          <w:sz w:val="18"/>
        </w:rPr>
      </w:pPr>
      <w:r>
        <w:rPr>
          <w:i/>
          <w:sz w:val="18"/>
        </w:rPr>
        <w:t>Garrison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Development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Group,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Dallas,</w:t>
      </w:r>
      <w:r>
        <w:rPr>
          <w:i/>
          <w:spacing w:val="-9"/>
          <w:sz w:val="18"/>
        </w:rPr>
        <w:t> </w:t>
      </w:r>
      <w:r>
        <w:rPr>
          <w:i/>
          <w:spacing w:val="-5"/>
          <w:sz w:val="18"/>
        </w:rPr>
        <w:t>TX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59" w:lineRule="auto" w:before="121" w:after="0"/>
        <w:ind w:left="301" w:right="1804" w:hanging="292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$25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100% on-time completions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89" w:after="0"/>
        <w:ind w:left="301" w:right="0" w:hanging="291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06" w:after="0"/>
        <w:ind w:left="301" w:right="0" w:hanging="291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saved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$2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5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BodyText"/>
        <w:spacing w:before="9"/>
      </w:pPr>
    </w:p>
    <w:p>
      <w:pPr>
        <w:pStyle w:val="Heading2"/>
      </w:pPr>
      <w:r>
        <w:rPr/>
        <w:t>Construction</w:t>
      </w:r>
      <w:r>
        <w:rPr>
          <w:spacing w:val="-11"/>
        </w:rPr>
        <w:t> </w:t>
      </w:r>
      <w:r>
        <w:rPr>
          <w:spacing w:val="-2"/>
        </w:rPr>
        <w:t>Manager</w:t>
      </w:r>
    </w:p>
    <w:p>
      <w:pPr>
        <w:spacing w:before="85"/>
        <w:ind w:left="4" w:right="0" w:firstLine="0"/>
        <w:jc w:val="left"/>
        <w:rPr>
          <w:i/>
          <w:sz w:val="18"/>
        </w:rPr>
      </w:pPr>
      <w:r>
        <w:rPr>
          <w:i/>
          <w:spacing w:val="-2"/>
          <w:sz w:val="18"/>
        </w:rPr>
        <w:t>Slatebuild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Inc.,</w:t>
      </w:r>
      <w:r>
        <w:rPr>
          <w:i/>
          <w:spacing w:val="-7"/>
          <w:sz w:val="18"/>
        </w:rPr>
        <w:t> </w:t>
      </w:r>
      <w:r>
        <w:rPr>
          <w:i/>
          <w:spacing w:val="-2"/>
          <w:sz w:val="18"/>
        </w:rPr>
        <w:t>Houston,</w:t>
      </w:r>
      <w:r>
        <w:rPr>
          <w:i/>
          <w:spacing w:val="-13"/>
          <w:sz w:val="18"/>
        </w:rPr>
        <w:t> </w:t>
      </w:r>
      <w:r>
        <w:rPr>
          <w:i/>
          <w:spacing w:val="-5"/>
          <w:sz w:val="18"/>
        </w:rPr>
        <w:t>TX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21" w:after="0"/>
        <w:ind w:left="301" w:right="0" w:hanging="291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subcontractors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sites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simultaneously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06" w:after="0"/>
        <w:ind w:left="301" w:right="0" w:hanging="291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tight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06" w:after="0"/>
        <w:ind w:left="301" w:right="0" w:hanging="291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inspectors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expedite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occupancy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approvals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83"/>
        <w:rPr>
          <w:sz w:val="22"/>
        </w:rPr>
      </w:pPr>
    </w:p>
    <w:p>
      <w:pPr>
        <w:pStyle w:val="Heading2"/>
        <w:ind w:left="2618"/>
      </w:pPr>
      <w:r>
        <w:rPr/>
        <w:t>Bachelor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Science</w:t>
      </w:r>
      <w:r>
        <w:rPr>
          <w:spacing w:val="-13"/>
        </w:rPr>
        <w:t> </w:t>
      </w:r>
      <w:r>
        <w:rPr/>
        <w:t>in</w:t>
      </w:r>
      <w:r>
        <w:rPr>
          <w:spacing w:val="-14"/>
        </w:rPr>
        <w:t> </w:t>
      </w:r>
      <w:r>
        <w:rPr/>
        <w:t>Construction</w:t>
      </w:r>
      <w:r>
        <w:rPr>
          <w:spacing w:val="-14"/>
        </w:rPr>
        <w:t> </w:t>
      </w:r>
      <w:r>
        <w:rPr>
          <w:spacing w:val="-2"/>
        </w:rPr>
        <w:t>Management</w:t>
      </w:r>
    </w:p>
    <w:p>
      <w:pPr>
        <w:pStyle w:val="BodyText"/>
        <w:spacing w:before="84"/>
        <w:ind w:left="2618"/>
      </w:pPr>
      <w:r>
        <w:rPr/>
        <w:t>Texas</w:t>
      </w:r>
      <w:r>
        <w:rPr>
          <w:spacing w:val="-6"/>
        </w:rPr>
        <w:t> </w:t>
      </w:r>
      <w:r>
        <w:rPr/>
        <w:t>Tech</w:t>
      </w:r>
      <w:r>
        <w:rPr>
          <w:spacing w:val="1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0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1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1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02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02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0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301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2025-12-15T21:24:04Z</dcterms:created>
  <dcterms:modified xsi:type="dcterms:W3CDTF">2025-12-15T21:24:04Z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