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0" w:lineRule="exact"/>
        <w:ind w:left="47" w:right="0" w:firstLine="0"/>
        <w:rPr>
          <w:rFonts w:ascii="Times New Roman"/>
          <w:sz w:val="2"/>
        </w:rPr>
      </w:pPr>
      <w:r>
        <w:rPr>
          <w:rFonts w:ascii="Times New Roman"/>
          <w:sz w:val="2"/>
        </w:rPr>
        <mc:AlternateContent>
          <mc:Choice Requires="wps">
            <w:drawing>
              <wp:inline distT="0" distB="0" distL="0" distR="0">
                <wp:extent cx="4533900" cy="952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533900" cy="9525"/>
                          <a:chExt cx="4533900" cy="95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45339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33900" h="9525">
                                <a:moveTo>
                                  <a:pt x="45338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533899" y="0"/>
                                </a:lnTo>
                                <a:lnTo>
                                  <a:pt x="45338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57pt;height:.75pt;mso-position-horizontal-relative:char;mso-position-vertical-relative:line" id="docshapegroup1" coordorigin="0,0" coordsize="7140,15">
                <v:rect style="position:absolute;left:0;top:0;width:7140;height:15" id="docshape2" filled="true" fillcolor="#25cde3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sz w:val="2"/>
        </w:rPr>
      </w:r>
    </w:p>
    <w:p>
      <w:pPr>
        <w:pStyle w:val="Heading1"/>
        <w:spacing w:before="15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4962524</wp:posOffset>
                </wp:positionH>
                <wp:positionV relativeFrom="paragraph">
                  <wp:posOffset>-14351</wp:posOffset>
                </wp:positionV>
                <wp:extent cx="2600325" cy="26289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2600325" cy="2628900"/>
                          <a:chExt cx="2600325" cy="26289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600325" cy="2628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2628900">
                                <a:moveTo>
                                  <a:pt x="2600324" y="2628899"/>
                                </a:moveTo>
                                <a:lnTo>
                                  <a:pt x="0" y="26288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2628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352425"/>
                            <a:ext cx="638174" cy="638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Textbox 6"/>
                        <wps:cNvSpPr txBox="1"/>
                        <wps:spPr>
                          <a:xfrm>
                            <a:off x="0" y="0"/>
                            <a:ext cx="2600325" cy="26289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0"/>
                                <w:rPr>
                                  <w:sz w:val="44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44"/>
                                </w:rPr>
                              </w:pPr>
                            </w:p>
                            <w:p>
                              <w:pPr>
                                <w:spacing w:line="240" w:lineRule="auto" w:before="268"/>
                                <w:rPr>
                                  <w:sz w:val="44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331" w:right="0" w:firstLine="0"/>
                                <w:jc w:val="left"/>
                                <w:rPr>
                                  <w:rFonts w:ascii="Calibri"/>
                                  <w:b/>
                                  <w:sz w:val="44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w w:val="130"/>
                                  <w:sz w:val="44"/>
                                </w:rPr>
                                <w:t>Chris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w w:val="135"/>
                                  <w:sz w:val="44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2"/>
                                  <w:w w:val="135"/>
                                  <w:sz w:val="44"/>
                                </w:rPr>
                                <w:t>Jackson</w:t>
                              </w:r>
                            </w:p>
                            <w:p>
                              <w:pPr>
                                <w:spacing w:before="114"/>
                                <w:ind w:left="331" w:right="0" w:firstLine="0"/>
                                <w:jc w:val="left"/>
                                <w:rPr>
                                  <w:rFonts w:ascii="Calibri"/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w w:val="125"/>
                                  <w:sz w:val="26"/>
                                </w:rPr>
                                <w:t>Night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13"/>
                                  <w:w w:val="125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w w:val="125"/>
                                  <w:sz w:val="26"/>
                                </w:rPr>
                                <w:t>Shift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13"/>
                                  <w:w w:val="125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w w:val="125"/>
                                  <w:sz w:val="26"/>
                                </w:rPr>
                                <w:t>ICU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14"/>
                                  <w:w w:val="125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2"/>
                                  <w:w w:val="125"/>
                                  <w:sz w:val="26"/>
                                </w:rPr>
                                <w:t>Nurse</w:t>
                              </w:r>
                            </w:p>
                            <w:p>
                              <w:pPr>
                                <w:spacing w:before="219"/>
                                <w:ind w:left="331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sz w:val="22"/>
                                </w:rPr>
                                <w:t>City,</w:t>
                              </w:r>
                              <w:r>
                                <w:rPr>
                                  <w:color w:val="FFFFFF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2"/>
                                </w:rPr>
                                <w:t>ST</w:t>
                              </w:r>
                              <w:r>
                                <w:rPr>
                                  <w:color w:val="FFFFFF"/>
                                  <w:spacing w:val="-1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2"/>
                                </w:rPr>
                                <w:t>12345</w:t>
                              </w:r>
                            </w:p>
                            <w:p>
                              <w:pPr>
                                <w:spacing w:before="44"/>
                                <w:ind w:left="331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hyperlink r:id="rId6">
                                <w:r>
                                  <w:rPr>
                                    <w:color w:val="FFFFFF"/>
                                    <w:spacing w:val="-2"/>
                                    <w:sz w:val="22"/>
                                  </w:rPr>
                                  <w:t>email@email.com</w:t>
                                </w:r>
                              </w:hyperlink>
                            </w:p>
                            <w:p>
                              <w:pPr>
                                <w:spacing w:before="45"/>
                                <w:ind w:left="331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  <w:sz w:val="22"/>
                                </w:rPr>
                                <w:t>(000)</w:t>
                              </w:r>
                              <w:r>
                                <w:rPr>
                                  <w:color w:val="FFFFFF"/>
                                  <w:spacing w:val="-13"/>
                                  <w:w w:val="1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  <w:sz w:val="22"/>
                                </w:rPr>
                                <w:t>000-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10"/>
                                  <w:sz w:val="22"/>
                                </w:rPr>
                                <w:t>0000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90.749969pt;margin-top:-1.130002pt;width:204.75pt;height:207pt;mso-position-horizontal-relative:page;mso-position-vertical-relative:paragraph;z-index:15730176" id="docshapegroup3" coordorigin="7815,-23" coordsize="4095,4140">
                <v:rect style="position:absolute;left:7815;top:-23;width:4095;height:4140" id="docshape4" filled="true" fillcolor="#25cde3" stroked="false">
                  <v:fill type="solid"/>
                </v:rect>
                <v:shape style="position:absolute;left:8145;top:532;width:1005;height:1005" type="#_x0000_t75" id="docshape5" stroked="false">
                  <v:imagedata r:id="rId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7815;top:-23;width:4095;height:4140" type="#_x0000_t202" id="docshape6" filled="false" stroked="false">
                  <v:textbox inset="0,0,0,0">
                    <w:txbxContent>
                      <w:p>
                        <w:pPr>
                          <w:spacing w:line="240" w:lineRule="auto" w:before="0"/>
                          <w:rPr>
                            <w:sz w:val="44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44"/>
                          </w:rPr>
                        </w:pPr>
                      </w:p>
                      <w:p>
                        <w:pPr>
                          <w:spacing w:line="240" w:lineRule="auto" w:before="268"/>
                          <w:rPr>
                            <w:sz w:val="44"/>
                          </w:rPr>
                        </w:pPr>
                      </w:p>
                      <w:p>
                        <w:pPr>
                          <w:spacing w:before="0"/>
                          <w:ind w:left="331" w:right="0" w:firstLine="0"/>
                          <w:jc w:val="left"/>
                          <w:rPr>
                            <w:rFonts w:ascii="Calibri"/>
                            <w:b/>
                            <w:sz w:val="44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w w:val="130"/>
                            <w:sz w:val="44"/>
                          </w:rPr>
                          <w:t>Chris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w w:val="135"/>
                            <w:sz w:val="44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2"/>
                            <w:w w:val="135"/>
                            <w:sz w:val="44"/>
                          </w:rPr>
                          <w:t>Jackson</w:t>
                        </w:r>
                      </w:p>
                      <w:p>
                        <w:pPr>
                          <w:spacing w:before="114"/>
                          <w:ind w:left="331" w:right="0" w:firstLine="0"/>
                          <w:jc w:val="left"/>
                          <w:rPr>
                            <w:rFonts w:ascii="Calibri"/>
                            <w:b/>
                            <w:sz w:val="26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w w:val="125"/>
                            <w:sz w:val="26"/>
                          </w:rPr>
                          <w:t>Night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13"/>
                            <w:w w:val="125"/>
                            <w:sz w:val="26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w w:val="125"/>
                            <w:sz w:val="26"/>
                          </w:rPr>
                          <w:t>Shift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13"/>
                            <w:w w:val="125"/>
                            <w:sz w:val="26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w w:val="125"/>
                            <w:sz w:val="26"/>
                          </w:rPr>
                          <w:t>ICU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14"/>
                            <w:w w:val="125"/>
                            <w:sz w:val="26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2"/>
                            <w:w w:val="125"/>
                            <w:sz w:val="26"/>
                          </w:rPr>
                          <w:t>Nurse</w:t>
                        </w:r>
                      </w:p>
                      <w:p>
                        <w:pPr>
                          <w:spacing w:before="219"/>
                          <w:ind w:left="331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2"/>
                          </w:rPr>
                          <w:t>City,</w:t>
                        </w:r>
                        <w:r>
                          <w:rPr>
                            <w:color w:val="FFFFFF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sz w:val="22"/>
                          </w:rPr>
                          <w:t>ST</w:t>
                        </w:r>
                        <w:r>
                          <w:rPr>
                            <w:color w:val="FFFFFF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sz w:val="22"/>
                          </w:rPr>
                          <w:t>12345</w:t>
                        </w:r>
                      </w:p>
                      <w:p>
                        <w:pPr>
                          <w:spacing w:before="44"/>
                          <w:ind w:left="331" w:right="0" w:firstLine="0"/>
                          <w:jc w:val="left"/>
                          <w:rPr>
                            <w:sz w:val="22"/>
                          </w:rPr>
                        </w:pPr>
                        <w:hyperlink r:id="rId6">
                          <w:r>
                            <w:rPr>
                              <w:color w:val="FFFFFF"/>
                              <w:spacing w:val="-2"/>
                              <w:sz w:val="22"/>
                            </w:rPr>
                            <w:t>email@email.com</w:t>
                          </w:r>
                        </w:hyperlink>
                      </w:p>
                      <w:p>
                        <w:pPr>
                          <w:spacing w:before="45"/>
                          <w:ind w:left="331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110"/>
                            <w:sz w:val="22"/>
                          </w:rPr>
                          <w:t>(000)</w:t>
                        </w:r>
                        <w:r>
                          <w:rPr>
                            <w:color w:val="FFFFFF"/>
                            <w:spacing w:val="-13"/>
                            <w:w w:val="110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10"/>
                            <w:sz w:val="22"/>
                          </w:rPr>
                          <w:t>000-</w:t>
                        </w:r>
                        <w:r>
                          <w:rPr>
                            <w:color w:val="FFFFFF"/>
                            <w:spacing w:val="-4"/>
                            <w:w w:val="110"/>
                            <w:sz w:val="22"/>
                          </w:rPr>
                          <w:t>0000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25CDE3"/>
          <w:w w:val="125"/>
        </w:rPr>
        <w:t>Professional</w:t>
      </w:r>
      <w:r>
        <w:rPr>
          <w:color w:val="25CDE3"/>
          <w:spacing w:val="28"/>
          <w:w w:val="125"/>
        </w:rPr>
        <w:t> </w:t>
      </w:r>
      <w:r>
        <w:rPr>
          <w:color w:val="25CDE3"/>
          <w:spacing w:val="-2"/>
          <w:w w:val="125"/>
        </w:rPr>
        <w:t>Experience</w:t>
      </w:r>
    </w:p>
    <w:p>
      <w:pPr>
        <w:spacing w:before="133"/>
        <w:ind w:left="51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58585B"/>
          <w:w w:val="130"/>
          <w:sz w:val="18"/>
        </w:rPr>
        <w:t>Night</w:t>
      </w:r>
      <w:r>
        <w:rPr>
          <w:rFonts w:ascii="Calibri"/>
          <w:b/>
          <w:color w:val="58585B"/>
          <w:spacing w:val="3"/>
          <w:w w:val="130"/>
          <w:sz w:val="18"/>
        </w:rPr>
        <w:t> </w:t>
      </w:r>
      <w:r>
        <w:rPr>
          <w:rFonts w:ascii="Calibri"/>
          <w:b/>
          <w:color w:val="58585B"/>
          <w:w w:val="130"/>
          <w:sz w:val="18"/>
        </w:rPr>
        <w:t>Shift</w:t>
      </w:r>
      <w:r>
        <w:rPr>
          <w:rFonts w:ascii="Calibri"/>
          <w:b/>
          <w:color w:val="58585B"/>
          <w:spacing w:val="4"/>
          <w:w w:val="130"/>
          <w:sz w:val="18"/>
        </w:rPr>
        <w:t> </w:t>
      </w:r>
      <w:r>
        <w:rPr>
          <w:rFonts w:ascii="Calibri"/>
          <w:b/>
          <w:color w:val="58585B"/>
          <w:w w:val="130"/>
          <w:sz w:val="18"/>
        </w:rPr>
        <w:t>ICU</w:t>
      </w:r>
      <w:r>
        <w:rPr>
          <w:rFonts w:ascii="Calibri"/>
          <w:b/>
          <w:color w:val="58585B"/>
          <w:spacing w:val="3"/>
          <w:w w:val="130"/>
          <w:sz w:val="18"/>
        </w:rPr>
        <w:t> </w:t>
      </w:r>
      <w:r>
        <w:rPr>
          <w:rFonts w:ascii="Calibri"/>
          <w:b/>
          <w:color w:val="58585B"/>
          <w:spacing w:val="-2"/>
          <w:w w:val="130"/>
          <w:sz w:val="18"/>
        </w:rPr>
        <w:t>Nurse</w:t>
      </w:r>
    </w:p>
    <w:p>
      <w:pPr>
        <w:spacing w:before="45"/>
        <w:ind w:left="51" w:right="0" w:firstLine="0"/>
        <w:jc w:val="left"/>
        <w:rPr>
          <w:i/>
          <w:sz w:val="22"/>
        </w:rPr>
      </w:pPr>
      <w:r>
        <w:rPr>
          <w:i/>
          <w:color w:val="58585B"/>
          <w:spacing w:val="-2"/>
          <w:sz w:val="22"/>
        </w:rPr>
        <w:t>Oregon</w:t>
      </w:r>
      <w:r>
        <w:rPr>
          <w:i/>
          <w:color w:val="58585B"/>
          <w:spacing w:val="-14"/>
          <w:sz w:val="22"/>
        </w:rPr>
        <w:t> </w:t>
      </w:r>
      <w:r>
        <w:rPr>
          <w:i/>
          <w:color w:val="58585B"/>
          <w:spacing w:val="-2"/>
          <w:sz w:val="22"/>
        </w:rPr>
        <w:t>Health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pacing w:val="-2"/>
          <w:sz w:val="22"/>
        </w:rPr>
        <w:t>&amp;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pacing w:val="-2"/>
          <w:sz w:val="22"/>
        </w:rPr>
        <w:t>Science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spacing w:val="-2"/>
          <w:sz w:val="22"/>
        </w:rPr>
        <w:t>University,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pacing w:val="-2"/>
          <w:sz w:val="22"/>
        </w:rPr>
        <w:t>Portland,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pacing w:val="-2"/>
          <w:sz w:val="22"/>
        </w:rPr>
        <w:t>OR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pacing w:val="-2"/>
          <w:sz w:val="22"/>
        </w:rPr>
        <w:t>|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pacing w:val="-2"/>
          <w:sz w:val="22"/>
        </w:rPr>
        <w:t>April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pacing w:val="-2"/>
          <w:sz w:val="22"/>
        </w:rPr>
        <w:t>2020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pacing w:val="-2"/>
          <w:sz w:val="22"/>
        </w:rPr>
        <w:t>-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pacing w:val="-2"/>
          <w:sz w:val="22"/>
        </w:rPr>
        <w:t>Present</w:t>
      </w:r>
    </w:p>
    <w:p>
      <w:pPr>
        <w:pStyle w:val="BodyText"/>
        <w:tabs>
          <w:tab w:pos="423" w:val="left" w:leader="none"/>
        </w:tabs>
        <w:spacing w:line="280" w:lineRule="auto" w:before="255"/>
        <w:ind w:left="423" w:right="5314" w:hanging="34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Provide</w:t>
      </w:r>
      <w:r>
        <w:rPr>
          <w:color w:val="58585B"/>
          <w:spacing w:val="-4"/>
        </w:rPr>
        <w:t> </w:t>
      </w:r>
      <w:r>
        <w:rPr>
          <w:color w:val="58585B"/>
        </w:rPr>
        <w:t>overnight</w:t>
      </w:r>
      <w:r>
        <w:rPr>
          <w:color w:val="58585B"/>
          <w:spacing w:val="-4"/>
        </w:rPr>
        <w:t> </w:t>
      </w:r>
      <w:r>
        <w:rPr>
          <w:color w:val="58585B"/>
        </w:rPr>
        <w:t>care</w:t>
      </w:r>
      <w:r>
        <w:rPr>
          <w:color w:val="58585B"/>
          <w:spacing w:val="-4"/>
        </w:rPr>
        <w:t> </w:t>
      </w:r>
      <w:r>
        <w:rPr>
          <w:color w:val="58585B"/>
        </w:rPr>
        <w:t>for</w:t>
      </w:r>
      <w:r>
        <w:rPr>
          <w:color w:val="58585B"/>
          <w:spacing w:val="-10"/>
        </w:rPr>
        <w:t> </w:t>
      </w:r>
      <w:r>
        <w:rPr>
          <w:color w:val="58585B"/>
        </w:rPr>
        <w:t>up</w:t>
      </w:r>
      <w:r>
        <w:rPr>
          <w:color w:val="58585B"/>
          <w:spacing w:val="-4"/>
        </w:rPr>
        <w:t> </w:t>
      </w:r>
      <w:r>
        <w:rPr>
          <w:color w:val="58585B"/>
        </w:rPr>
        <w:t>to</w:t>
      </w:r>
      <w:r>
        <w:rPr>
          <w:color w:val="58585B"/>
          <w:spacing w:val="-4"/>
        </w:rPr>
        <w:t> </w:t>
      </w:r>
      <w:r>
        <w:rPr>
          <w:color w:val="58585B"/>
        </w:rPr>
        <w:t>three</w:t>
      </w:r>
      <w:r>
        <w:rPr>
          <w:color w:val="58585B"/>
          <w:spacing w:val="-4"/>
        </w:rPr>
        <w:t> </w:t>
      </w:r>
      <w:r>
        <w:rPr>
          <w:color w:val="58585B"/>
        </w:rPr>
        <w:t>critically</w:t>
      </w:r>
      <w:r>
        <w:rPr>
          <w:color w:val="58585B"/>
          <w:spacing w:val="-11"/>
        </w:rPr>
        <w:t> </w:t>
      </w:r>
      <w:r>
        <w:rPr>
          <w:color w:val="58585B"/>
        </w:rPr>
        <w:t>ill</w:t>
      </w:r>
      <w:r>
        <w:rPr>
          <w:color w:val="58585B"/>
          <w:spacing w:val="-12"/>
        </w:rPr>
        <w:t> </w:t>
      </w:r>
      <w:r>
        <w:rPr>
          <w:color w:val="58585B"/>
        </w:rPr>
        <w:t>patients, </w:t>
      </w:r>
      <w:r>
        <w:rPr>
          <w:color w:val="58585B"/>
          <w:w w:val="105"/>
        </w:rPr>
        <w:t>including trauma and neuro cases</w:t>
      </w:r>
    </w:p>
    <w:p>
      <w:pPr>
        <w:pStyle w:val="BodyText"/>
        <w:tabs>
          <w:tab w:pos="423" w:val="left" w:leader="none"/>
        </w:tabs>
        <w:spacing w:line="280" w:lineRule="auto"/>
        <w:ind w:left="423" w:right="4517" w:hanging="34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Implement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overnight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sedation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monitoring,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reducing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oversedation incidents by 18%</w:t>
      </w:r>
    </w:p>
    <w:p>
      <w:pPr>
        <w:pStyle w:val="BodyText"/>
        <w:tabs>
          <w:tab w:pos="423" w:val="left" w:leader="none"/>
        </w:tabs>
        <w:ind w:left="76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Conduct</w:t>
      </w:r>
      <w:r>
        <w:rPr>
          <w:color w:val="58585B"/>
          <w:spacing w:val="11"/>
        </w:rPr>
        <w:t> </w:t>
      </w:r>
      <w:r>
        <w:rPr>
          <w:color w:val="58585B"/>
        </w:rPr>
        <w:t>full</w:t>
      </w:r>
      <w:r>
        <w:rPr>
          <w:color w:val="58585B"/>
          <w:spacing w:val="2"/>
        </w:rPr>
        <w:t> </w:t>
      </w:r>
      <w:r>
        <w:rPr>
          <w:color w:val="58585B"/>
        </w:rPr>
        <w:t>handoff</w:t>
      </w:r>
      <w:r>
        <w:rPr>
          <w:color w:val="58585B"/>
          <w:spacing w:val="5"/>
        </w:rPr>
        <w:t> </w:t>
      </w:r>
      <w:r>
        <w:rPr>
          <w:color w:val="58585B"/>
        </w:rPr>
        <w:t>reports</w:t>
      </w:r>
      <w:r>
        <w:rPr>
          <w:color w:val="58585B"/>
          <w:spacing w:val="12"/>
        </w:rPr>
        <w:t> </w:t>
      </w:r>
      <w:r>
        <w:rPr>
          <w:color w:val="58585B"/>
        </w:rPr>
        <w:t>to</w:t>
      </w:r>
      <w:r>
        <w:rPr>
          <w:color w:val="58585B"/>
          <w:spacing w:val="12"/>
        </w:rPr>
        <w:t> </w:t>
      </w:r>
      <w:r>
        <w:rPr>
          <w:color w:val="58585B"/>
        </w:rPr>
        <w:t>incoming</w:t>
      </w:r>
      <w:r>
        <w:rPr>
          <w:color w:val="58585B"/>
          <w:spacing w:val="11"/>
        </w:rPr>
        <w:t> </w:t>
      </w:r>
      <w:r>
        <w:rPr>
          <w:color w:val="58585B"/>
        </w:rPr>
        <w:t>day</w:t>
      </w:r>
      <w:r>
        <w:rPr>
          <w:color w:val="58585B"/>
          <w:spacing w:val="4"/>
        </w:rPr>
        <w:t> </w:t>
      </w:r>
      <w:r>
        <w:rPr>
          <w:color w:val="58585B"/>
        </w:rPr>
        <w:t>shift</w:t>
      </w:r>
      <w:r>
        <w:rPr>
          <w:color w:val="58585B"/>
          <w:spacing w:val="11"/>
        </w:rPr>
        <w:t> </w:t>
      </w:r>
      <w:r>
        <w:rPr>
          <w:color w:val="58585B"/>
          <w:spacing w:val="-2"/>
        </w:rPr>
        <w:t>staff</w:t>
      </w:r>
    </w:p>
    <w:p>
      <w:pPr>
        <w:pStyle w:val="BodyText"/>
        <w:spacing w:before="170"/>
      </w:pPr>
    </w:p>
    <w:p>
      <w:pPr>
        <w:spacing w:before="0"/>
        <w:ind w:left="51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58585B"/>
          <w:w w:val="130"/>
          <w:sz w:val="18"/>
        </w:rPr>
        <w:t>ICU </w:t>
      </w:r>
      <w:r>
        <w:rPr>
          <w:rFonts w:ascii="Calibri"/>
          <w:b/>
          <w:color w:val="58585B"/>
          <w:spacing w:val="-4"/>
          <w:w w:val="130"/>
          <w:sz w:val="18"/>
        </w:rPr>
        <w:t>Nurse</w:t>
      </w:r>
    </w:p>
    <w:p>
      <w:pPr>
        <w:spacing w:line="280" w:lineRule="auto" w:before="30"/>
        <w:ind w:left="51" w:right="4205" w:firstLine="0"/>
        <w:jc w:val="left"/>
        <w:rPr>
          <w:i/>
          <w:sz w:val="22"/>
        </w:rPr>
      </w:pPr>
      <w:r>
        <w:rPr>
          <w:i/>
          <w:color w:val="58585B"/>
          <w:spacing w:val="-2"/>
          <w:sz w:val="22"/>
        </w:rPr>
        <w:t>Providence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spacing w:val="-2"/>
          <w:sz w:val="22"/>
        </w:rPr>
        <w:t>St.</w:t>
      </w:r>
      <w:r>
        <w:rPr>
          <w:i/>
          <w:color w:val="58585B"/>
          <w:spacing w:val="-20"/>
          <w:sz w:val="22"/>
        </w:rPr>
        <w:t> </w:t>
      </w:r>
      <w:r>
        <w:rPr>
          <w:i/>
          <w:color w:val="58585B"/>
          <w:spacing w:val="-2"/>
          <w:sz w:val="22"/>
        </w:rPr>
        <w:t>Vincent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spacing w:val="-2"/>
          <w:sz w:val="22"/>
        </w:rPr>
        <w:t>Medical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pacing w:val="-2"/>
          <w:sz w:val="22"/>
        </w:rPr>
        <w:t>Center,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spacing w:val="-2"/>
          <w:sz w:val="22"/>
        </w:rPr>
        <w:t>Portland,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spacing w:val="-2"/>
          <w:sz w:val="22"/>
        </w:rPr>
        <w:t>OR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spacing w:val="-2"/>
          <w:w w:val="95"/>
          <w:sz w:val="22"/>
        </w:rPr>
        <w:t>|</w:t>
      </w:r>
      <w:r>
        <w:rPr>
          <w:i/>
          <w:color w:val="58585B"/>
          <w:spacing w:val="-14"/>
          <w:w w:val="95"/>
          <w:sz w:val="22"/>
        </w:rPr>
        <w:t> </w:t>
      </w:r>
      <w:r>
        <w:rPr>
          <w:i/>
          <w:color w:val="58585B"/>
          <w:spacing w:val="-2"/>
          <w:sz w:val="22"/>
        </w:rPr>
        <w:t>July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pacing w:val="-2"/>
          <w:sz w:val="22"/>
        </w:rPr>
        <w:t>2015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spacing w:val="-2"/>
          <w:sz w:val="22"/>
        </w:rPr>
        <w:t>-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spacing w:val="-2"/>
          <w:sz w:val="22"/>
        </w:rPr>
        <w:t>March</w:t>
      </w:r>
      <w:r>
        <w:rPr>
          <w:i/>
          <w:color w:val="58585B"/>
          <w:spacing w:val="-2"/>
          <w:sz w:val="22"/>
        </w:rPr>
        <w:t> </w:t>
      </w:r>
      <w:r>
        <w:rPr>
          <w:i/>
          <w:color w:val="58585B"/>
          <w:spacing w:val="-4"/>
          <w:sz w:val="22"/>
        </w:rPr>
        <w:t>2020</w:t>
      </w:r>
    </w:p>
    <w:p>
      <w:pPr>
        <w:pStyle w:val="BodyText"/>
        <w:spacing w:before="8"/>
        <w:rPr>
          <w:i/>
          <w:sz w:val="10"/>
        </w:rPr>
      </w:pPr>
    </w:p>
    <w:p>
      <w:pPr>
        <w:pStyle w:val="BodyText"/>
        <w:spacing w:after="0"/>
        <w:rPr>
          <w:i/>
          <w:sz w:val="10"/>
        </w:rPr>
        <w:sectPr>
          <w:type w:val="continuous"/>
          <w:pgSz w:w="11920" w:h="16860"/>
          <w:pgMar w:top="780" w:bottom="280" w:left="283" w:right="0"/>
        </w:sectPr>
      </w:pPr>
    </w:p>
    <w:p>
      <w:pPr>
        <w:pStyle w:val="BodyText"/>
        <w:tabs>
          <w:tab w:pos="423" w:val="left" w:leader="none"/>
        </w:tabs>
        <w:spacing w:line="268" w:lineRule="auto" w:before="103"/>
        <w:ind w:left="423" w:right="294" w:hanging="347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Managed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ventilator-dependent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patients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high-risk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cardiac cases during night shifts</w:t>
      </w:r>
    </w:p>
    <w:p>
      <w:pPr>
        <w:pStyle w:val="BodyText"/>
        <w:tabs>
          <w:tab w:pos="423" w:val="left" w:leader="none"/>
        </w:tabs>
        <w:spacing w:line="280" w:lineRule="auto" w:before="103"/>
        <w:ind w:left="423" w:hanging="34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spacing w:val="-2"/>
          <w:w w:val="105"/>
        </w:rPr>
        <w:t>Trained</w:t>
      </w:r>
      <w:r>
        <w:rPr>
          <w:color w:val="58585B"/>
          <w:spacing w:val="-11"/>
          <w:w w:val="105"/>
        </w:rPr>
        <w:t> </w:t>
      </w:r>
      <w:r>
        <w:rPr>
          <w:color w:val="58585B"/>
          <w:spacing w:val="-2"/>
          <w:w w:val="105"/>
        </w:rPr>
        <w:t>float</w:t>
      </w:r>
      <w:r>
        <w:rPr>
          <w:color w:val="58585B"/>
          <w:spacing w:val="-11"/>
          <w:w w:val="105"/>
        </w:rPr>
        <w:t> </w:t>
      </w:r>
      <w:r>
        <w:rPr>
          <w:color w:val="58585B"/>
          <w:spacing w:val="-2"/>
          <w:w w:val="105"/>
        </w:rPr>
        <w:t>nurses</w:t>
      </w:r>
      <w:r>
        <w:rPr>
          <w:color w:val="58585B"/>
          <w:spacing w:val="-11"/>
          <w:w w:val="105"/>
        </w:rPr>
        <w:t> </w:t>
      </w:r>
      <w:r>
        <w:rPr>
          <w:color w:val="58585B"/>
          <w:spacing w:val="-2"/>
          <w:w w:val="105"/>
        </w:rPr>
        <w:t>in</w:t>
      </w:r>
      <w:r>
        <w:rPr>
          <w:color w:val="58585B"/>
          <w:spacing w:val="-11"/>
          <w:w w:val="105"/>
        </w:rPr>
        <w:t> </w:t>
      </w:r>
      <w:r>
        <w:rPr>
          <w:color w:val="58585B"/>
          <w:spacing w:val="-2"/>
          <w:w w:val="105"/>
        </w:rPr>
        <w:t>night</w:t>
      </w:r>
      <w:r>
        <w:rPr>
          <w:color w:val="58585B"/>
          <w:spacing w:val="-11"/>
          <w:w w:val="105"/>
        </w:rPr>
        <w:t> </w:t>
      </w:r>
      <w:r>
        <w:rPr>
          <w:color w:val="58585B"/>
          <w:spacing w:val="-2"/>
          <w:w w:val="105"/>
        </w:rPr>
        <w:t>protocol</w:t>
      </w:r>
      <w:r>
        <w:rPr>
          <w:color w:val="58585B"/>
          <w:spacing w:val="-18"/>
          <w:w w:val="105"/>
        </w:rPr>
        <w:t> </w:t>
      </w:r>
      <w:r>
        <w:rPr>
          <w:color w:val="58585B"/>
          <w:spacing w:val="-2"/>
          <w:w w:val="105"/>
        </w:rPr>
        <w:t>documentation</w:t>
      </w:r>
      <w:r>
        <w:rPr>
          <w:color w:val="58585B"/>
          <w:spacing w:val="-11"/>
          <w:w w:val="105"/>
        </w:rPr>
        <w:t> </w:t>
      </w:r>
      <w:r>
        <w:rPr>
          <w:color w:val="58585B"/>
          <w:spacing w:val="-2"/>
          <w:w w:val="105"/>
        </w:rPr>
        <w:t>and</w:t>
      </w:r>
      <w:r>
        <w:rPr>
          <w:color w:val="58585B"/>
          <w:spacing w:val="-11"/>
          <w:w w:val="105"/>
        </w:rPr>
        <w:t> </w:t>
      </w:r>
      <w:r>
        <w:rPr>
          <w:color w:val="58585B"/>
          <w:spacing w:val="-2"/>
          <w:w w:val="105"/>
        </w:rPr>
        <w:t>patient reassessment</w:t>
      </w:r>
    </w:p>
    <w:p>
      <w:pPr>
        <w:pStyle w:val="BodyText"/>
        <w:spacing w:before="216"/>
        <w:rPr>
          <w:sz w:val="20"/>
        </w:rPr>
      </w:pPr>
    </w:p>
    <w:p>
      <w:pPr>
        <w:spacing w:line="20" w:lineRule="exact"/>
        <w:ind w:left="47" w:right="-216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4533900" cy="9525"/>
                <wp:effectExtent l="0" t="0" r="0" b="0"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4533900" cy="9525"/>
                          <a:chExt cx="4533900" cy="9525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0" y="0"/>
                            <a:ext cx="45339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33900" h="9525">
                                <a:moveTo>
                                  <a:pt x="45338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533899" y="0"/>
                                </a:lnTo>
                                <a:lnTo>
                                  <a:pt x="45338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57pt;height:.75pt;mso-position-horizontal-relative:char;mso-position-vertical-relative:line" id="docshapegroup7" coordorigin="0,0" coordsize="7140,15">
                <v:rect style="position:absolute;left:0;top:0;width:7140;height:15" id="docshape8" filled="true" fillcolor="#25cde3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152"/>
      </w:pPr>
      <w:r>
        <w:rPr>
          <w:color w:val="25CDE3"/>
          <w:spacing w:val="-2"/>
          <w:w w:val="130"/>
        </w:rPr>
        <w:t>Education</w:t>
      </w:r>
    </w:p>
    <w:p>
      <w:pPr>
        <w:spacing w:before="149"/>
        <w:ind w:left="76" w:right="0" w:firstLine="0"/>
        <w:jc w:val="left"/>
        <w:rPr>
          <w:rFonts w:ascii="Calibri"/>
          <w:b/>
          <w:sz w:val="18"/>
        </w:rPr>
      </w:pPr>
      <w:r>
        <w:rPr>
          <w:position w:val="-2"/>
        </w:rPr>
        <w:drawing>
          <wp:inline distT="0" distB="0" distL="0" distR="0">
            <wp:extent cx="104775" cy="114299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775" cy="1142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2"/>
        </w:rPr>
      </w:r>
      <w:r>
        <w:rPr>
          <w:rFonts w:ascii="Times New Roman"/>
          <w:spacing w:val="40"/>
          <w:w w:val="130"/>
          <w:sz w:val="20"/>
        </w:rPr>
        <w:t> </w:t>
      </w:r>
      <w:r>
        <w:rPr>
          <w:rFonts w:ascii="Calibri"/>
          <w:b/>
          <w:color w:val="58585B"/>
          <w:w w:val="130"/>
          <w:sz w:val="18"/>
        </w:rPr>
        <w:t>Bachelor of Science in Nursing</w:t>
      </w:r>
    </w:p>
    <w:p>
      <w:pPr>
        <w:pStyle w:val="BodyText"/>
        <w:spacing w:before="30"/>
        <w:ind w:left="349"/>
      </w:pPr>
      <w:r>
        <w:rPr>
          <w:color w:val="58585B"/>
        </w:rPr>
        <w:t>University</w:t>
      </w:r>
      <w:r>
        <w:rPr>
          <w:color w:val="58585B"/>
          <w:spacing w:val="-15"/>
        </w:rPr>
        <w:t> </w:t>
      </w:r>
      <w:r>
        <w:rPr>
          <w:color w:val="58585B"/>
        </w:rPr>
        <w:t>of</w:t>
      </w:r>
      <w:r>
        <w:rPr>
          <w:color w:val="58585B"/>
          <w:spacing w:val="-13"/>
        </w:rPr>
        <w:t> </w:t>
      </w:r>
      <w:r>
        <w:rPr>
          <w:color w:val="58585B"/>
        </w:rPr>
        <w:t>Portland</w:t>
      </w:r>
      <w:r>
        <w:rPr>
          <w:color w:val="58585B"/>
          <w:spacing w:val="-9"/>
        </w:rPr>
        <w:t> </w:t>
      </w:r>
      <w:r>
        <w:rPr>
          <w:color w:val="58585B"/>
          <w:w w:val="85"/>
        </w:rPr>
        <w:t>|</w:t>
      </w:r>
      <w:r>
        <w:rPr>
          <w:color w:val="58585B"/>
          <w:spacing w:val="-8"/>
        </w:rPr>
        <w:t> </w:t>
      </w:r>
      <w:r>
        <w:rPr>
          <w:color w:val="58585B"/>
          <w:spacing w:val="-4"/>
        </w:rPr>
        <w:t>2015</w:t>
      </w: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56" w:after="1"/>
        <w:rPr>
          <w:sz w:val="20"/>
        </w:rPr>
      </w:pPr>
    </w:p>
    <w:p>
      <w:pPr>
        <w:spacing w:line="20" w:lineRule="exact"/>
        <w:ind w:left="47" w:right="-216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4533900" cy="9525"/>
                <wp:effectExtent l="0" t="0" r="0" b="0"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4533900" cy="9525"/>
                          <a:chExt cx="4533900" cy="9525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0" y="0"/>
                            <a:ext cx="45339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33900" h="9525">
                                <a:moveTo>
                                  <a:pt x="45338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533899" y="0"/>
                                </a:lnTo>
                                <a:lnTo>
                                  <a:pt x="45338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57pt;height:.75pt;mso-position-horizontal-relative:char;mso-position-vertical-relative:line" id="docshapegroup9" coordorigin="0,0" coordsize="7140,15">
                <v:rect style="position:absolute;left:0;top:0;width:7140;height:15" id="docshape10" filled="true" fillcolor="#25cde3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167"/>
      </w:pPr>
      <w:r>
        <w:rPr>
          <w:color w:val="25CDE3"/>
          <w:spacing w:val="-2"/>
          <w:w w:val="125"/>
        </w:rPr>
        <w:t>Certifications</w:t>
      </w:r>
    </w:p>
    <w:p>
      <w:pPr>
        <w:pStyle w:val="BodyText"/>
        <w:tabs>
          <w:tab w:pos="423" w:val="left" w:leader="none"/>
        </w:tabs>
        <w:spacing w:before="129"/>
        <w:ind w:left="76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ACLS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85"/>
        </w:rPr>
        <w:t>|</w:t>
      </w:r>
      <w:r>
        <w:rPr>
          <w:color w:val="58585B"/>
          <w:spacing w:val="-8"/>
          <w:w w:val="105"/>
        </w:rPr>
        <w:t> </w:t>
      </w:r>
      <w:r>
        <w:rPr>
          <w:color w:val="58585B"/>
          <w:spacing w:val="-4"/>
          <w:w w:val="105"/>
        </w:rPr>
        <w:t>2022</w:t>
      </w:r>
    </w:p>
    <w:p>
      <w:pPr>
        <w:pStyle w:val="BodyText"/>
        <w:tabs>
          <w:tab w:pos="423" w:val="left" w:leader="none"/>
        </w:tabs>
        <w:spacing w:before="134"/>
        <w:ind w:left="76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BLS </w:t>
      </w:r>
      <w:r>
        <w:rPr>
          <w:color w:val="58585B"/>
          <w:w w:val="85"/>
        </w:rPr>
        <w:t>|</w:t>
      </w:r>
      <w:r>
        <w:rPr>
          <w:color w:val="58585B"/>
          <w:spacing w:val="1"/>
        </w:rPr>
        <w:t> </w:t>
      </w:r>
      <w:r>
        <w:rPr>
          <w:color w:val="58585B"/>
          <w:spacing w:val="-4"/>
        </w:rPr>
        <w:t>2021</w:t>
      </w:r>
    </w:p>
    <w:p>
      <w:pPr>
        <w:pStyle w:val="BodyText"/>
        <w:spacing w:before="117"/>
      </w:pPr>
      <w:r>
        <w:rPr/>
        <w:br w:type="column"/>
      </w:r>
      <w:r>
        <w:rPr/>
      </w:r>
    </w:p>
    <w:p>
      <w:pPr>
        <w:pStyle w:val="Heading2"/>
        <w:spacing w:line="280" w:lineRule="auto"/>
      </w:pPr>
      <w:r>
        <w:rPr>
          <w:color w:val="58585B"/>
          <w:w w:val="105"/>
        </w:rPr>
        <w:t>Experienced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Night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Shift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ICU Nurse ensuring 24/7 continuity of care</w:t>
      </w:r>
    </w:p>
    <w:p>
      <w:pPr>
        <w:pStyle w:val="BodyText"/>
        <w:spacing w:line="280" w:lineRule="auto" w:before="108"/>
        <w:ind w:left="342" w:right="38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5172074</wp:posOffset>
                </wp:positionH>
                <wp:positionV relativeFrom="paragraph">
                  <wp:posOffset>-581169</wp:posOffset>
                </wp:positionV>
                <wp:extent cx="66675" cy="2343150"/>
                <wp:effectExtent l="0" t="0" r="0" b="0"/>
                <wp:wrapNone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66675" cy="2343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2343150">
                              <a:moveTo>
                                <a:pt x="66674" y="2343149"/>
                              </a:moveTo>
                              <a:lnTo>
                                <a:pt x="0" y="2343149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23431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07.249969pt;margin-top:-45.761341pt;width:5.25pt;height:184.499985pt;mso-position-horizontal-relative:page;mso-position-vertical-relative:paragraph;z-index:15730688" id="docshape11" filled="true" fillcolor="#25cde3" stroked="false">
                <v:fill type="solid"/>
                <w10:wrap type="none"/>
              </v:rect>
            </w:pict>
          </mc:Fallback>
        </mc:AlternateContent>
      </w:r>
      <w:r>
        <w:rPr>
          <w:color w:val="58585B"/>
          <w:w w:val="105"/>
        </w:rPr>
        <w:t>ICU Nurse with 8 years of experience providing overnight critical care coverage in high-acuity settings. Skilled in independent decision-making,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crisis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response,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and ensuring seamless handoffs between shifts.</w:t>
      </w:r>
    </w:p>
    <w:p>
      <w:pPr>
        <w:pStyle w:val="BodyText"/>
        <w:spacing w:before="253"/>
      </w:pPr>
    </w:p>
    <w:p>
      <w:pPr>
        <w:pStyle w:val="Heading1"/>
      </w:pPr>
      <w:r>
        <w:rPr>
          <w:color w:val="25CDE3"/>
          <w:w w:val="130"/>
        </w:rPr>
        <w:t>Key</w:t>
      </w:r>
      <w:r>
        <w:rPr>
          <w:color w:val="25CDE3"/>
          <w:spacing w:val="-9"/>
          <w:w w:val="130"/>
        </w:rPr>
        <w:t> </w:t>
      </w:r>
      <w:r>
        <w:rPr>
          <w:color w:val="25CDE3"/>
          <w:spacing w:val="-2"/>
          <w:w w:val="130"/>
        </w:rPr>
        <w:t>Skills</w:t>
      </w:r>
    </w:p>
    <w:p>
      <w:pPr>
        <w:pStyle w:val="Heading1"/>
        <w:spacing w:after="0"/>
        <w:sectPr>
          <w:type w:val="continuous"/>
          <w:pgSz w:w="11920" w:h="16860"/>
          <w:pgMar w:top="780" w:bottom="280" w:left="283" w:right="0"/>
          <w:cols w:num="2" w:equalWidth="0">
            <w:col w:w="7025" w:space="787"/>
            <w:col w:w="3825"/>
          </w:cols>
        </w:sectPr>
      </w:pPr>
    </w:p>
    <w:p>
      <w:pPr>
        <w:pStyle w:val="BodyText"/>
        <w:tabs>
          <w:tab w:pos="423" w:val="left" w:leader="none"/>
          <w:tab w:pos="7876" w:val="left" w:leader="none"/>
          <w:tab w:pos="8235" w:val="left" w:leader="none"/>
        </w:tabs>
        <w:spacing w:before="8"/>
        <w:ind w:left="76"/>
      </w:pPr>
      <w:r>
        <w:rPr>
          <w:position w:val="17"/>
        </w:rPr>
        <w:drawing>
          <wp:inline distT="0" distB="0" distL="0" distR="0">
            <wp:extent cx="47624" cy="47624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7"/>
        </w:rPr>
      </w:r>
      <w:r>
        <w:rPr>
          <w:rFonts w:ascii="Times New Roman"/>
          <w:position w:val="12"/>
          <w:sz w:val="20"/>
        </w:rPr>
        <w:tab/>
      </w:r>
      <w:r>
        <w:rPr>
          <w:color w:val="58585B"/>
          <w:position w:val="12"/>
        </w:rPr>
        <w:t>CCRN</w:t>
      </w:r>
      <w:r>
        <w:rPr>
          <w:color w:val="58585B"/>
          <w:spacing w:val="9"/>
          <w:position w:val="12"/>
        </w:rPr>
        <w:t> </w:t>
      </w:r>
      <w:r>
        <w:rPr>
          <w:color w:val="58585B"/>
          <w:w w:val="85"/>
          <w:position w:val="12"/>
        </w:rPr>
        <w:t>|</w:t>
      </w:r>
      <w:r>
        <w:rPr>
          <w:color w:val="58585B"/>
          <w:spacing w:val="9"/>
          <w:position w:val="12"/>
        </w:rPr>
        <w:t> </w:t>
      </w:r>
      <w:r>
        <w:rPr>
          <w:color w:val="58585B"/>
          <w:spacing w:val="-4"/>
          <w:position w:val="12"/>
        </w:rPr>
        <w:t>2019</w:t>
      </w:r>
      <w:r>
        <w:rPr>
          <w:color w:val="58585B"/>
          <w:position w:val="12"/>
        </w:rPr>
        <w:tab/>
      </w:r>
      <w:r>
        <w:rPr>
          <w:color w:val="58585B"/>
          <w:position w:val="3"/>
        </w:rPr>
        <w:drawing>
          <wp:inline distT="0" distB="0" distL="0" distR="0">
            <wp:extent cx="47624" cy="47624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3"/>
        </w:rPr>
      </w:r>
      <w:r>
        <w:rPr>
          <w:rFonts w:ascii="Times New Roman"/>
          <w:color w:val="58585B"/>
        </w:rPr>
        <w:tab/>
      </w:r>
      <w:r>
        <w:rPr>
          <w:color w:val="58585B"/>
        </w:rPr>
        <w:t>After-hours</w:t>
      </w:r>
      <w:r>
        <w:rPr>
          <w:color w:val="58585B"/>
          <w:spacing w:val="29"/>
        </w:rPr>
        <w:t> </w:t>
      </w:r>
      <w:r>
        <w:rPr>
          <w:color w:val="58585B"/>
          <w:spacing w:val="-2"/>
        </w:rPr>
        <w:t>emergency</w:t>
      </w:r>
    </w:p>
    <w:p>
      <w:pPr>
        <w:pStyle w:val="BodyText"/>
        <w:spacing w:before="45"/>
        <w:ind w:left="8235"/>
      </w:pPr>
      <w:r>
        <w:rPr>
          <w:color w:val="58585B"/>
          <w:spacing w:val="-2"/>
          <w:w w:val="110"/>
        </w:rPr>
        <w:t>management</w:t>
      </w:r>
    </w:p>
    <w:p>
      <w:pPr>
        <w:pStyle w:val="BodyText"/>
        <w:tabs>
          <w:tab w:pos="8235" w:val="left" w:leader="none"/>
        </w:tabs>
        <w:spacing w:line="280" w:lineRule="auto" w:before="134"/>
        <w:ind w:left="8235" w:right="1153" w:hanging="359"/>
      </w:pPr>
      <w:r>
        <w:rPr>
          <w:position w:val="5"/>
        </w:rPr>
        <w:drawing>
          <wp:inline distT="0" distB="0" distL="0" distR="0">
            <wp:extent cx="47624" cy="38099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Critical</w:t>
      </w:r>
      <w:r>
        <w:rPr>
          <w:color w:val="58585B"/>
          <w:spacing w:val="-8"/>
        </w:rPr>
        <w:t> </w:t>
      </w:r>
      <w:r>
        <w:rPr>
          <w:color w:val="58585B"/>
        </w:rPr>
        <w:t>thinking under </w:t>
      </w:r>
      <w:r>
        <w:rPr>
          <w:color w:val="58585B"/>
          <w:spacing w:val="-2"/>
          <w:w w:val="105"/>
        </w:rPr>
        <w:t>pressure</w:t>
      </w:r>
    </w:p>
    <w:p>
      <w:pPr>
        <w:pStyle w:val="BodyText"/>
        <w:spacing w:before="93"/>
        <w:ind w:left="823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5181598</wp:posOffset>
                </wp:positionH>
                <wp:positionV relativeFrom="paragraph">
                  <wp:posOffset>113925</wp:posOffset>
                </wp:positionV>
                <wp:extent cx="47625" cy="47625"/>
                <wp:effectExtent l="0" t="0" r="0" b="0"/>
                <wp:wrapNone/>
                <wp:docPr id="23" name="Graphic 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" name="Graphic 2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2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2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07.999908pt;margin-top:8.97054pt;width:3.75pt;height:3.75pt;mso-position-horizontal-relative:page;mso-position-vertical-relative:paragraph;z-index:15731200" id="docshape12" coordorigin="8160,179" coordsize="75,75" path="m8203,254l8192,254,8187,253,8160,222,8160,217,8160,212,8192,179,8203,179,8235,212,8235,222,8208,253,8203,254xe" filled="true" fillcolor="#25cde3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58585B"/>
        </w:rPr>
        <w:t>IV</w:t>
      </w:r>
      <w:r>
        <w:rPr>
          <w:color w:val="58585B"/>
          <w:spacing w:val="7"/>
        </w:rPr>
        <w:t> </w:t>
      </w:r>
      <w:r>
        <w:rPr>
          <w:color w:val="58585B"/>
        </w:rPr>
        <w:t>medication</w:t>
      </w:r>
      <w:r>
        <w:rPr>
          <w:color w:val="58585B"/>
          <w:spacing w:val="20"/>
        </w:rPr>
        <w:t> </w:t>
      </w:r>
      <w:r>
        <w:rPr>
          <w:color w:val="58585B"/>
          <w:spacing w:val="-2"/>
        </w:rPr>
        <w:t>titration</w:t>
      </w:r>
    </w:p>
    <w:p>
      <w:pPr>
        <w:pStyle w:val="BodyText"/>
        <w:tabs>
          <w:tab w:pos="8235" w:val="left" w:leader="none"/>
        </w:tabs>
        <w:spacing w:before="134"/>
        <w:ind w:left="7876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Night</w:t>
      </w:r>
      <w:r>
        <w:rPr>
          <w:color w:val="58585B"/>
          <w:spacing w:val="3"/>
        </w:rPr>
        <w:t> </w:t>
      </w:r>
      <w:r>
        <w:rPr>
          <w:color w:val="58585B"/>
        </w:rPr>
        <w:t>shift</w:t>
      </w:r>
      <w:r>
        <w:rPr>
          <w:color w:val="58585B"/>
          <w:spacing w:val="3"/>
        </w:rPr>
        <w:t> </w:t>
      </w:r>
      <w:r>
        <w:rPr>
          <w:color w:val="58585B"/>
        </w:rPr>
        <w:t>care</w:t>
      </w:r>
      <w:r>
        <w:rPr>
          <w:color w:val="58585B"/>
          <w:spacing w:val="3"/>
        </w:rPr>
        <w:t> </w:t>
      </w:r>
      <w:r>
        <w:rPr>
          <w:color w:val="58585B"/>
          <w:spacing w:val="-2"/>
        </w:rPr>
        <w:t>continuity</w:t>
      </w:r>
    </w:p>
    <w:p>
      <w:pPr>
        <w:pStyle w:val="BodyText"/>
        <w:tabs>
          <w:tab w:pos="8235" w:val="left" w:leader="none"/>
        </w:tabs>
        <w:spacing w:line="280" w:lineRule="auto" w:before="135"/>
        <w:ind w:left="8235" w:right="1060" w:hanging="359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spacing w:val="-2"/>
          <w:w w:val="105"/>
        </w:rPr>
        <w:t>Patient</w:t>
      </w:r>
      <w:r>
        <w:rPr>
          <w:color w:val="58585B"/>
          <w:spacing w:val="-16"/>
          <w:w w:val="105"/>
        </w:rPr>
        <w:t> </w:t>
      </w:r>
      <w:r>
        <w:rPr>
          <w:color w:val="58585B"/>
          <w:spacing w:val="-2"/>
          <w:w w:val="105"/>
        </w:rPr>
        <w:t>monitoring</w:t>
      </w:r>
      <w:r>
        <w:rPr>
          <w:color w:val="58585B"/>
          <w:spacing w:val="-15"/>
          <w:w w:val="105"/>
        </w:rPr>
        <w:t> </w:t>
      </w:r>
      <w:r>
        <w:rPr>
          <w:color w:val="58585B"/>
          <w:spacing w:val="-2"/>
          <w:w w:val="105"/>
        </w:rPr>
        <w:t>and reassessment</w:t>
      </w:r>
    </w:p>
    <w:p>
      <w:pPr>
        <w:pStyle w:val="BodyText"/>
        <w:tabs>
          <w:tab w:pos="8235" w:val="left" w:leader="none"/>
        </w:tabs>
        <w:ind w:left="7876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Shift</w:t>
      </w:r>
      <w:r>
        <w:rPr>
          <w:color w:val="58585B"/>
          <w:spacing w:val="-9"/>
        </w:rPr>
        <w:t> </w:t>
      </w:r>
      <w:r>
        <w:rPr>
          <w:color w:val="58585B"/>
        </w:rPr>
        <w:t>report</w:t>
      </w:r>
      <w:r>
        <w:rPr>
          <w:color w:val="58585B"/>
          <w:spacing w:val="-9"/>
        </w:rPr>
        <w:t> </w:t>
      </w:r>
      <w:r>
        <w:rPr>
          <w:color w:val="58585B"/>
          <w:spacing w:val="-2"/>
        </w:rPr>
        <w:t>accuracy</w:t>
      </w:r>
    </w:p>
    <w:sectPr>
      <w:type w:val="continuous"/>
      <w:pgSz w:w="11920" w:h="16860"/>
      <w:pgMar w:top="780" w:bottom="280" w:left="283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92"/>
    </w:pPr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51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342" w:right="381"/>
      <w:outlineLvl w:val="2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mail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2025-12-13T23:35:52Z</dcterms:created>
  <dcterms:modified xsi:type="dcterms:W3CDTF">2025-12-13T23:35:52Z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2025-12-13T00:00:00Z</vt:filetime>
  </property>
  <property fmtid="{D5CDD505-2E9C-101B-9397-08002B2CF9AE}" pid="5" name="Producer">
    <vt:lpwstr>Skia/PDF m121</vt:lpwstr>
  </property>
</Properties>
</file>