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-2"/>
          <w:w w:val="9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  <w:spacing w:val="15"/>
        </w:rPr>
        <w:t>Public</w:t>
      </w:r>
      <w:r>
        <w:rPr>
          <w:color w:val="FFFFFF"/>
          <w:spacing w:val="47"/>
        </w:rPr>
        <w:t> </w:t>
      </w:r>
      <w:r>
        <w:rPr>
          <w:color w:val="FFFFFF"/>
          <w:spacing w:val="15"/>
        </w:rPr>
        <w:t>Safety</w:t>
      </w:r>
      <w:r>
        <w:rPr>
          <w:color w:val="FFFFFF"/>
          <w:spacing w:val="48"/>
        </w:rPr>
        <w:t> </w:t>
      </w:r>
      <w:r>
        <w:rPr>
          <w:color w:val="FFFFFF"/>
          <w:spacing w:val="10"/>
        </w:rPr>
        <w:t>Officer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283"/>
          <w:cols w:num="2" w:equalWidth="0">
            <w:col w:w="5623" w:space="1948"/>
            <w:col w:w="3783"/>
          </w:cols>
        </w:sectPr>
      </w:pPr>
    </w:p>
    <w:p>
      <w:pPr>
        <w:pStyle w:val="BodyText"/>
        <w:spacing w:before="217"/>
      </w:pPr>
    </w:p>
    <w:p>
      <w:pPr>
        <w:pStyle w:val="Heading4"/>
      </w:pPr>
      <w:r>
        <w:rPr>
          <w:color w:val="FFFFFF"/>
          <w:w w:val="130"/>
        </w:rPr>
        <w:t>Community-focused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Public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Safety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Officer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strong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emergency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response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training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Public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Safety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Officer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8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urban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suburban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community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patrol.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 incident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response,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fire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prevention,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basic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first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aid.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Proven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track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record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de-escalating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conflicts and coordinating with emergency services during crises.</w:t>
      </w:r>
    </w:p>
    <w:p>
      <w:pPr>
        <w:pStyle w:val="BodyText"/>
        <w:spacing w:before="50"/>
        <w:rPr>
          <w:sz w:val="26"/>
        </w:rPr>
      </w:pPr>
    </w:p>
    <w:p>
      <w:pPr>
        <w:pStyle w:val="Heading3"/>
        <w:spacing w:before="1"/>
      </w:pP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9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50633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.986877pt;width:563.249955pt;height:.75pt;mso-position-horizontal-relative:page;mso-position-vertical-relative:paragraph;z-index:-15728640;mso-wrap-distance-left:0;mso-wrap-distance-right:0" id="docshape1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11" w:val="left" w:leader="none"/>
        </w:tabs>
        <w:spacing w:before="170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</w:t>
      </w:r>
      <w:r>
        <w:rPr>
          <w:rFonts w:ascii="Arial" w:hAnsi="Arial"/>
          <w:color w:val="075700"/>
        </w:rPr>
        <w:tab/>
      </w:r>
      <w:r>
        <w:rPr>
          <w:w w:val="125"/>
          <w:position w:val="1"/>
        </w:rPr>
        <w:t>Bicycle</w:t>
      </w:r>
      <w:r>
        <w:rPr>
          <w:spacing w:val="-7"/>
          <w:w w:val="125"/>
          <w:position w:val="1"/>
        </w:rPr>
        <w:t> </w:t>
      </w:r>
      <w:r>
        <w:rPr>
          <w:w w:val="125"/>
          <w:position w:val="1"/>
        </w:rPr>
        <w:t>and</w:t>
      </w:r>
      <w:r>
        <w:rPr>
          <w:spacing w:val="-7"/>
          <w:w w:val="125"/>
          <w:position w:val="1"/>
        </w:rPr>
        <w:t> </w:t>
      </w:r>
      <w:r>
        <w:rPr>
          <w:w w:val="125"/>
          <w:position w:val="1"/>
        </w:rPr>
        <w:t>foot</w:t>
      </w:r>
      <w:r>
        <w:rPr>
          <w:spacing w:val="-7"/>
          <w:w w:val="125"/>
          <w:position w:val="1"/>
        </w:rPr>
        <w:t> </w:t>
      </w:r>
      <w:r>
        <w:rPr>
          <w:spacing w:val="-2"/>
          <w:w w:val="125"/>
          <w:position w:val="1"/>
        </w:rPr>
        <w:t>patrol</w:t>
      </w:r>
    </w:p>
    <w:p>
      <w:pPr>
        <w:pStyle w:val="BodyText"/>
        <w:tabs>
          <w:tab w:pos="1911" w:val="left" w:leader="none"/>
        </w:tabs>
        <w:spacing w:before="122"/>
        <w:ind w:left="51"/>
        <w:rPr>
          <w:position w:val="1"/>
        </w:rPr>
      </w:pP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7"/>
          <w:w w:val="135"/>
        </w:rPr>
        <w:t> </w:t>
      </w: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6"/>
          <w:w w:val="135"/>
        </w:rPr>
        <w:t> </w:t>
      </w: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7"/>
          <w:w w:val="135"/>
        </w:rPr>
        <w:t> </w:t>
      </w: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6"/>
          <w:w w:val="135"/>
        </w:rPr>
        <w:t> </w:t>
      </w:r>
      <w:r>
        <w:rPr>
          <w:rFonts w:ascii="Arial" w:hAnsi="Arial"/>
          <w:color w:val="075700"/>
          <w:spacing w:val="-10"/>
          <w:w w:val="135"/>
        </w:rPr>
        <w:t></w:t>
      </w:r>
      <w:r>
        <w:rPr>
          <w:rFonts w:ascii="Arial" w:hAnsi="Arial"/>
          <w:color w:val="075700"/>
        </w:rPr>
        <w:tab/>
      </w:r>
      <w:r>
        <w:rPr>
          <w:w w:val="130"/>
          <w:position w:val="1"/>
        </w:rPr>
        <w:t>CPR</w:t>
      </w:r>
      <w:r>
        <w:rPr>
          <w:spacing w:val="-17"/>
          <w:w w:val="130"/>
          <w:position w:val="1"/>
        </w:rPr>
        <w:t> </w:t>
      </w:r>
      <w:r>
        <w:rPr>
          <w:w w:val="130"/>
          <w:position w:val="1"/>
        </w:rPr>
        <w:t>and</w:t>
      </w:r>
      <w:r>
        <w:rPr>
          <w:spacing w:val="-16"/>
          <w:w w:val="130"/>
          <w:position w:val="1"/>
        </w:rPr>
        <w:t> </w:t>
      </w:r>
      <w:r>
        <w:rPr>
          <w:w w:val="130"/>
          <w:position w:val="1"/>
        </w:rPr>
        <w:t>first</w:t>
      </w:r>
      <w:r>
        <w:rPr>
          <w:spacing w:val="-16"/>
          <w:w w:val="130"/>
          <w:position w:val="1"/>
        </w:rPr>
        <w:t> </w:t>
      </w:r>
      <w:r>
        <w:rPr>
          <w:spacing w:val="-5"/>
          <w:w w:val="130"/>
          <w:position w:val="1"/>
        </w:rPr>
        <w:t>aid</w:t>
      </w:r>
    </w:p>
    <w:p>
      <w:pPr>
        <w:pStyle w:val="BodyText"/>
        <w:tabs>
          <w:tab w:pos="1911" w:val="left" w:leader="none"/>
        </w:tabs>
        <w:spacing w:before="121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</w:t>
      </w:r>
      <w:r>
        <w:rPr>
          <w:rFonts w:ascii="Arial" w:hAnsi="Arial"/>
          <w:color w:val="075700"/>
        </w:rPr>
        <w:tab/>
      </w:r>
      <w:r>
        <w:rPr>
          <w:w w:val="125"/>
          <w:position w:val="1"/>
        </w:rPr>
        <w:t>Domestic</w:t>
      </w:r>
      <w:r>
        <w:rPr>
          <w:spacing w:val="7"/>
          <w:w w:val="125"/>
          <w:position w:val="1"/>
        </w:rPr>
        <w:t> </w:t>
      </w:r>
      <w:r>
        <w:rPr>
          <w:w w:val="125"/>
          <w:position w:val="1"/>
        </w:rPr>
        <w:t>disturbance</w:t>
      </w:r>
      <w:r>
        <w:rPr>
          <w:spacing w:val="7"/>
          <w:w w:val="125"/>
          <w:position w:val="1"/>
        </w:rPr>
        <w:t> </w:t>
      </w:r>
      <w:r>
        <w:rPr>
          <w:spacing w:val="-2"/>
          <w:w w:val="125"/>
          <w:position w:val="1"/>
        </w:rPr>
        <w:t>response</w:t>
      </w:r>
    </w:p>
    <w:p>
      <w:pPr>
        <w:pStyle w:val="BodyText"/>
        <w:tabs>
          <w:tab w:pos="1911" w:val="left" w:leader="none"/>
        </w:tabs>
        <w:spacing w:before="122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</w:t>
      </w:r>
      <w:r>
        <w:rPr>
          <w:rFonts w:ascii="Arial" w:hAnsi="Arial"/>
          <w:color w:val="075700"/>
        </w:rPr>
        <w:tab/>
      </w:r>
      <w:r>
        <w:rPr>
          <w:w w:val="130"/>
          <w:position w:val="1"/>
        </w:rPr>
        <w:t>Emergency</w:t>
      </w:r>
      <w:r>
        <w:rPr>
          <w:spacing w:val="-14"/>
          <w:w w:val="130"/>
          <w:position w:val="1"/>
        </w:rPr>
        <w:t> </w:t>
      </w:r>
      <w:r>
        <w:rPr>
          <w:spacing w:val="-2"/>
          <w:w w:val="130"/>
          <w:position w:val="1"/>
        </w:rPr>
        <w:t>coordination</w:t>
      </w:r>
    </w:p>
    <w:p>
      <w:pPr>
        <w:pStyle w:val="BodyText"/>
        <w:tabs>
          <w:tab w:pos="1911" w:val="left" w:leader="none"/>
        </w:tabs>
        <w:spacing w:before="121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</w:t>
      </w:r>
      <w:r>
        <w:rPr>
          <w:rFonts w:ascii="Arial" w:hAnsi="Arial"/>
          <w:color w:val="075700"/>
        </w:rPr>
        <w:tab/>
      </w:r>
      <w:r>
        <w:rPr>
          <w:spacing w:val="-2"/>
          <w:w w:val="125"/>
          <w:position w:val="1"/>
        </w:rPr>
        <w:t>Fire</w:t>
      </w:r>
      <w:r>
        <w:rPr>
          <w:spacing w:val="-10"/>
          <w:w w:val="125"/>
          <w:position w:val="1"/>
        </w:rPr>
        <w:t> </w:t>
      </w:r>
      <w:r>
        <w:rPr>
          <w:spacing w:val="-2"/>
          <w:w w:val="125"/>
          <w:position w:val="1"/>
        </w:rPr>
        <w:t>safety</w:t>
      </w:r>
      <w:r>
        <w:rPr>
          <w:spacing w:val="-9"/>
          <w:w w:val="125"/>
          <w:position w:val="1"/>
        </w:rPr>
        <w:t> </w:t>
      </w:r>
      <w:r>
        <w:rPr>
          <w:spacing w:val="-2"/>
          <w:w w:val="125"/>
          <w:position w:val="1"/>
        </w:rPr>
        <w:t>inspections</w:t>
      </w:r>
    </w:p>
    <w:p>
      <w:pPr>
        <w:pStyle w:val="BodyText"/>
        <w:tabs>
          <w:tab w:pos="1911" w:val="left" w:leader="none"/>
        </w:tabs>
        <w:spacing w:before="121"/>
        <w:ind w:left="51"/>
        <w:rPr>
          <w:position w:val="1"/>
        </w:rPr>
      </w:pP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7"/>
          <w:w w:val="135"/>
        </w:rPr>
        <w:t> </w:t>
      </w: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6"/>
          <w:w w:val="135"/>
        </w:rPr>
        <w:t> </w:t>
      </w:r>
      <w:r>
        <w:rPr>
          <w:rFonts w:ascii="Arial" w:hAnsi="Arial"/>
          <w:color w:val="075700"/>
          <w:w w:val="135"/>
        </w:rPr>
        <w:t></w:t>
      </w:r>
      <w:r>
        <w:rPr>
          <w:rFonts w:ascii="Arial" w:hAnsi="Arial"/>
          <w:color w:val="075700"/>
          <w:spacing w:val="-47"/>
          <w:w w:val="135"/>
        </w:rPr>
        <w:t> </w:t>
      </w:r>
      <w:r>
        <w:rPr>
          <w:rFonts w:ascii="Arial" w:hAnsi="Arial"/>
          <w:color w:val="075700"/>
          <w:w w:val="135"/>
        </w:rPr>
        <w:t></w:t>
      </w:r>
      <w:r>
        <w:rPr>
          <w:rFonts w:ascii="Arial" w:hAnsi="Arial"/>
          <w:color w:val="075700"/>
          <w:spacing w:val="-46"/>
          <w:w w:val="135"/>
        </w:rPr>
        <w:t> </w:t>
      </w:r>
      <w:r>
        <w:rPr>
          <w:rFonts w:ascii="Arial" w:hAnsi="Arial"/>
          <w:color w:val="075700"/>
          <w:spacing w:val="-10"/>
          <w:w w:val="135"/>
        </w:rPr>
        <w:t></w:t>
      </w:r>
      <w:r>
        <w:rPr>
          <w:rFonts w:ascii="Arial" w:hAnsi="Arial"/>
          <w:color w:val="075700"/>
        </w:rPr>
        <w:tab/>
      </w:r>
      <w:r>
        <w:rPr>
          <w:w w:val="130"/>
          <w:position w:val="1"/>
        </w:rPr>
        <w:t>Parking</w:t>
      </w:r>
      <w:r>
        <w:rPr>
          <w:spacing w:val="-6"/>
          <w:w w:val="130"/>
          <w:position w:val="1"/>
        </w:rPr>
        <w:t> </w:t>
      </w:r>
      <w:r>
        <w:rPr>
          <w:spacing w:val="-2"/>
          <w:w w:val="135"/>
          <w:position w:val="1"/>
        </w:rPr>
        <w:t>enforcement</w:t>
      </w:r>
    </w:p>
    <w:p>
      <w:pPr>
        <w:pStyle w:val="BodyText"/>
        <w:tabs>
          <w:tab w:pos="1911" w:val="left" w:leader="none"/>
        </w:tabs>
        <w:spacing w:before="122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</w:t>
      </w:r>
      <w:r>
        <w:rPr>
          <w:rFonts w:ascii="Arial" w:hAnsi="Arial"/>
          <w:color w:val="075700"/>
        </w:rPr>
        <w:tab/>
      </w:r>
      <w:r>
        <w:rPr>
          <w:w w:val="130"/>
          <w:position w:val="1"/>
        </w:rPr>
        <w:t>Public</w:t>
      </w:r>
      <w:r>
        <w:rPr>
          <w:spacing w:val="-9"/>
          <w:w w:val="130"/>
          <w:position w:val="1"/>
        </w:rPr>
        <w:t> </w:t>
      </w:r>
      <w:r>
        <w:rPr>
          <w:spacing w:val="-2"/>
          <w:w w:val="130"/>
          <w:position w:val="1"/>
        </w:rPr>
        <w:t>communication</w:t>
      </w:r>
    </w:p>
    <w:p>
      <w:pPr>
        <w:pStyle w:val="BodyText"/>
        <w:tabs>
          <w:tab w:pos="1911" w:val="left" w:leader="none"/>
        </w:tabs>
        <w:spacing w:before="121"/>
        <w:ind w:left="51"/>
        <w:rPr>
          <w:position w:val="1"/>
        </w:rPr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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</w:t>
      </w:r>
      <w:r>
        <w:rPr>
          <w:rFonts w:ascii="Arial" w:hAnsi="Arial"/>
          <w:color w:val="075700"/>
        </w:rPr>
        <w:tab/>
      </w:r>
      <w:r>
        <w:rPr>
          <w:w w:val="125"/>
          <w:position w:val="1"/>
        </w:rPr>
        <w:t>School</w:t>
      </w:r>
      <w:r>
        <w:rPr>
          <w:spacing w:val="-4"/>
          <w:w w:val="125"/>
          <w:position w:val="1"/>
        </w:rPr>
        <w:t> </w:t>
      </w:r>
      <w:r>
        <w:rPr>
          <w:w w:val="125"/>
          <w:position w:val="1"/>
        </w:rPr>
        <w:t>zone</w:t>
      </w:r>
      <w:r>
        <w:rPr>
          <w:spacing w:val="-3"/>
          <w:w w:val="125"/>
          <w:position w:val="1"/>
        </w:rPr>
        <w:t> </w:t>
      </w:r>
      <w:r>
        <w:rPr>
          <w:spacing w:val="-2"/>
          <w:w w:val="125"/>
          <w:position w:val="1"/>
        </w:rPr>
        <w:t>monitoring</w:t>
      </w:r>
    </w:p>
    <w:p>
      <w:pPr>
        <w:pStyle w:val="BodyText"/>
        <w:spacing w:before="249"/>
      </w:pPr>
    </w:p>
    <w:p>
      <w:pPr>
        <w:pStyle w:val="Heading3"/>
      </w:pP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60345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51644pt;width:563.249955pt;height:.75pt;mso-position-horizontal-relative:page;mso-position-vertical-relative:paragraph;z-index:-15728128;mso-wrap-distance-left:0;mso-wrap-distance-right:0" id="docshape2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BodyText"/>
        <w:spacing w:line="268" w:lineRule="auto" w:before="107"/>
        <w:ind w:left="51"/>
      </w:pPr>
      <w:r>
        <w:rPr>
          <w:spacing w:val="-2"/>
          <w:w w:val="120"/>
        </w:rPr>
        <w:t>March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2019</w:t>
      </w:r>
      <w:r>
        <w:rPr>
          <w:spacing w:val="-13"/>
          <w:w w:val="120"/>
        </w:rPr>
        <w:t> </w:t>
      </w:r>
      <w:r>
        <w:rPr>
          <w:spacing w:val="-2"/>
          <w:w w:val="120"/>
        </w:rPr>
        <w:t>- </w:t>
      </w:r>
      <w:r>
        <w:rPr>
          <w:spacing w:val="-2"/>
          <w:w w:val="125"/>
        </w:rPr>
        <w:t>Present</w:t>
      </w:r>
    </w:p>
    <w:p>
      <w:pPr>
        <w:spacing w:before="107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0"/>
          <w:sz w:val="22"/>
        </w:rPr>
        <w:t>Public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Safety</w:t>
      </w:r>
      <w:r>
        <w:rPr>
          <w:rFonts w:ascii="Arial"/>
          <w:b/>
          <w:spacing w:val="-20"/>
          <w:w w:val="120"/>
          <w:sz w:val="22"/>
        </w:rPr>
        <w:t> </w:t>
      </w:r>
      <w:r>
        <w:rPr>
          <w:rFonts w:ascii="Arial"/>
          <w:b/>
          <w:spacing w:val="-2"/>
          <w:w w:val="125"/>
          <w:sz w:val="22"/>
        </w:rPr>
        <w:t>Ofcer</w:t>
      </w:r>
      <w:r>
        <w:rPr>
          <w:rFonts w:ascii="Arial"/>
          <w:b/>
          <w:spacing w:val="68"/>
          <w:w w:val="125"/>
          <w:sz w:val="22"/>
        </w:rPr>
        <w:t> </w:t>
      </w:r>
      <w:r>
        <w:rPr>
          <w:i/>
          <w:spacing w:val="-2"/>
          <w:w w:val="120"/>
          <w:sz w:val="22"/>
        </w:rPr>
        <w:t>City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of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Riverside,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Riverside,</w:t>
      </w:r>
      <w:r>
        <w:rPr>
          <w:i/>
          <w:spacing w:val="-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21" w:after="0"/>
        <w:ind w:left="423" w:right="521" w:hanging="347"/>
        <w:jc w:val="left"/>
        <w:rPr>
          <w:sz w:val="22"/>
        </w:rPr>
      </w:pPr>
      <w:r>
        <w:rPr>
          <w:w w:val="125"/>
          <w:sz w:val="22"/>
        </w:rPr>
        <w:t>Responded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600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calls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average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arrival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time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under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5 </w:t>
      </w:r>
      <w:r>
        <w:rPr>
          <w:spacing w:val="-2"/>
          <w:w w:val="125"/>
          <w:sz w:val="22"/>
        </w:rPr>
        <w:t>minutes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121" w:after="0"/>
        <w:ind w:left="423" w:right="381" w:hanging="347"/>
        <w:jc w:val="left"/>
        <w:rPr>
          <w:sz w:val="22"/>
        </w:rPr>
      </w:pPr>
      <w:r>
        <w:rPr>
          <w:w w:val="125"/>
          <w:sz w:val="22"/>
        </w:rPr>
        <w:t>Helped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decrease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traffic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incidents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school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zones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20%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visibility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 awareness efforts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06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monthly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extinguisher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checks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all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city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buildings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283"/>
          <w:cols w:num="2" w:equalWidth="0">
            <w:col w:w="1451" w:space="409"/>
            <w:col w:w="9494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BodyText"/>
        <w:spacing w:before="107"/>
        <w:ind w:left="51"/>
      </w:pPr>
      <w:r>
        <w:rPr>
          <w:w w:val="115"/>
        </w:rPr>
        <w:t>May</w:t>
      </w:r>
      <w:r>
        <w:rPr>
          <w:spacing w:val="-14"/>
          <w:w w:val="115"/>
        </w:rPr>
        <w:t> </w:t>
      </w:r>
      <w:r>
        <w:rPr>
          <w:w w:val="115"/>
        </w:rPr>
        <w:t>2015</w:t>
      </w:r>
      <w:r>
        <w:rPr>
          <w:spacing w:val="-14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before="32"/>
        <w:ind w:left="51"/>
      </w:pPr>
      <w:r>
        <w:rPr>
          <w:w w:val="120"/>
        </w:rPr>
        <w:t>February</w:t>
      </w:r>
      <w:r>
        <w:rPr>
          <w:spacing w:val="34"/>
          <w:w w:val="120"/>
        </w:rPr>
        <w:t> </w:t>
      </w:r>
      <w:r>
        <w:rPr>
          <w:spacing w:val="-6"/>
          <w:w w:val="11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2"/>
      </w:pPr>
    </w:p>
    <w:p>
      <w:pPr>
        <w:pStyle w:val="Heading3"/>
      </w:pPr>
      <w:r>
        <w:rPr>
          <w:color w:val="075700"/>
          <w:spacing w:val="-2"/>
        </w:rPr>
        <w:t>Education</w:t>
      </w:r>
    </w:p>
    <w:p>
      <w:pPr>
        <w:spacing w:before="107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0"/>
          <w:sz w:val="22"/>
        </w:rPr>
        <w:t>Community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Patrol</w:t>
      </w:r>
      <w:r>
        <w:rPr>
          <w:rFonts w:ascii="Arial"/>
          <w:b/>
          <w:spacing w:val="-20"/>
          <w:w w:val="120"/>
          <w:sz w:val="22"/>
        </w:rPr>
        <w:t> </w:t>
      </w:r>
      <w:r>
        <w:rPr>
          <w:rFonts w:ascii="Arial"/>
          <w:b/>
          <w:spacing w:val="-2"/>
          <w:w w:val="130"/>
          <w:sz w:val="22"/>
        </w:rPr>
        <w:t>Ofcer</w:t>
      </w:r>
      <w:r>
        <w:rPr>
          <w:rFonts w:ascii="Arial"/>
          <w:b/>
          <w:spacing w:val="79"/>
          <w:w w:val="130"/>
          <w:sz w:val="22"/>
        </w:rPr>
        <w:t> </w:t>
      </w:r>
      <w:r>
        <w:rPr>
          <w:i/>
          <w:spacing w:val="-2"/>
          <w:w w:val="120"/>
          <w:sz w:val="22"/>
        </w:rPr>
        <w:t>SafeStreets</w:t>
      </w:r>
      <w:r>
        <w:rPr>
          <w:i/>
          <w:spacing w:val="-5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Neighborhood</w:t>
      </w:r>
      <w:r>
        <w:rPr>
          <w:i/>
          <w:spacing w:val="-6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Watch,</w:t>
      </w:r>
      <w:r>
        <w:rPr>
          <w:i/>
          <w:spacing w:val="-5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Riverside,</w:t>
      </w:r>
      <w:r>
        <w:rPr>
          <w:i/>
          <w:spacing w:val="-6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1289" w:hanging="347"/>
        <w:jc w:val="left"/>
        <w:rPr>
          <w:sz w:val="22"/>
        </w:rPr>
      </w:pPr>
      <w:r>
        <w:rPr>
          <w:w w:val="125"/>
          <w:sz w:val="22"/>
        </w:rPr>
        <w:t>Logged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5,000+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patrol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hours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focus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public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incident </w:t>
      </w:r>
      <w:r>
        <w:rPr>
          <w:spacing w:val="-2"/>
          <w:w w:val="125"/>
          <w:sz w:val="22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local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police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resolving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50+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minor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disturbances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no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arrests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Hosted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quarterly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safety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workshops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for</w:t>
      </w:r>
      <w:r>
        <w:rPr>
          <w:spacing w:val="11"/>
          <w:w w:val="120"/>
          <w:sz w:val="22"/>
        </w:rPr>
        <w:t> </w:t>
      </w:r>
      <w:r>
        <w:rPr>
          <w:spacing w:val="-2"/>
          <w:w w:val="120"/>
          <w:sz w:val="22"/>
        </w:rPr>
        <w:t>residents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283"/>
          <w:cols w:num="2" w:equalWidth="0">
            <w:col w:w="1609" w:space="251"/>
            <w:col w:w="9494"/>
          </w:cols>
        </w:sectPr>
      </w:pPr>
    </w:p>
    <w:p>
      <w:pPr>
        <w:pStyle w:val="BodyText"/>
        <w:spacing w:before="10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431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2543175"/>
                          <a:chExt cx="7568565" cy="25431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0.25pt;mso-position-horizontal-relative:page;mso-position-vertical-relative:page;z-index:-15783936" id="docshapegroup3" coordorigin="0,0" coordsize="11919,4005">
                <v:shape style="position:absolute;left:0;top:0;width:11919;height:2355" id="docshape4" coordorigin="0,0" coordsize="11919,2355" path="m11918,0l0,0,0,510,0,525,0,2355,11918,2355,11918,525,11918,510,11918,0xe" filled="true" fillcolor="#075700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6" o:title=""/>
                </v:shape>
                <v:rect style="position:absolute;left:0;top:2325;width:11919;height:1680" id="docshape6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35"/>
        <w:ind w:left="191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Associate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Science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Public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Safety</w:t>
      </w:r>
      <w:r>
        <w:rPr>
          <w:rFonts w:ascii="Arial"/>
          <w:b/>
          <w:spacing w:val="44"/>
          <w:w w:val="115"/>
          <w:sz w:val="22"/>
        </w:rPr>
        <w:t> </w:t>
      </w:r>
      <w:r>
        <w:rPr>
          <w:w w:val="115"/>
          <w:sz w:val="22"/>
        </w:rPr>
        <w:t>Riverside</w:t>
      </w:r>
      <w:r>
        <w:rPr>
          <w:spacing w:val="-14"/>
          <w:w w:val="115"/>
          <w:sz w:val="22"/>
        </w:rPr>
        <w:t> </w:t>
      </w:r>
      <w:r>
        <w:rPr>
          <w:w w:val="110"/>
          <w:sz w:val="22"/>
        </w:rPr>
        <w:t>City</w:t>
      </w:r>
      <w:r>
        <w:rPr>
          <w:spacing w:val="-14"/>
          <w:w w:val="110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11"/>
          <w:w w:val="115"/>
          <w:sz w:val="22"/>
        </w:rPr>
        <w:t> </w:t>
      </w:r>
      <w:r>
        <w:rPr>
          <w:sz w:val="22"/>
        </w:rPr>
        <w:t>|</w:t>
      </w:r>
      <w:r>
        <w:rPr>
          <w:spacing w:val="-3"/>
          <w:sz w:val="22"/>
        </w:rPr>
        <w:t> </w:t>
      </w:r>
      <w:r>
        <w:rPr>
          <w:w w:val="115"/>
          <w:sz w:val="22"/>
        </w:rPr>
        <w:t>Graduated</w:t>
      </w:r>
      <w:r>
        <w:rPr>
          <w:spacing w:val="-11"/>
          <w:w w:val="115"/>
          <w:sz w:val="22"/>
        </w:rPr>
        <w:t> </w:t>
      </w:r>
      <w:r>
        <w:rPr>
          <w:spacing w:val="-4"/>
          <w:w w:val="110"/>
          <w:sz w:val="22"/>
        </w:rPr>
        <w:t>2015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5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3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77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2026-01-08T19:34:06Z</dcterms:created>
  <dcterms:modified xsi:type="dcterms:W3CDTF">2026-01-08T19:34:06Z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