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02"/>
        <w:rPr>
          <w:rFonts w:ascii="Times New Roman"/>
        </w:rPr>
      </w:pPr>
    </w:p>
    <w:p>
      <w:pPr>
        <w:spacing w:line="268" w:lineRule="auto" w:before="0"/>
        <w:ind w:left="1338" w:right="1268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-2067141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90700"/>
                                </a:lnTo>
                                <a:lnTo>
                                  <a:pt x="7568171" y="17907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7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" w:right="1" w:firstLine="0"/>
                                <w:jc w:val="center"/>
                                <w:rPr>
                                  <w:rFonts w:ascii="Trebuchet MS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105"/>
                                  <w:sz w:val="37"/>
                                </w:rPr>
                                <w:t>Jesse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105"/>
                                  <w:sz w:val="3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85"/>
                                <w:ind w:left="4" w:right="0" w:firstLine="0"/>
                                <w:jc w:val="center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Disability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Rights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4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Legal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Intern</w:t>
                              </w:r>
                            </w:p>
                            <w:p>
                              <w:pPr>
                                <w:spacing w:before="131"/>
                                <w:ind w:left="4" w:right="1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Minneapolis,</w:t>
                              </w:r>
                              <w:r>
                                <w:rPr>
                                  <w:color w:val="FFFFFF"/>
                                  <w:spacing w:val="5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MN</w:t>
                              </w:r>
                              <w:r>
                                <w:rPr>
                                  <w:color w:val="FFFFFF"/>
                                  <w:spacing w:val="63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(XXX)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XXX-XXXX</w:t>
                              </w:r>
                              <w:r>
                                <w:rPr>
                                  <w:color w:val="FFFFFF"/>
                                  <w:spacing w:val="62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110"/>
                                    <w:sz w:val="22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62"/>
                                  <w:w w:val="15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Resume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Link</w:t>
                              </w:r>
                              <w:r>
                                <w:rPr>
                                  <w:color w:val="FFFFFF"/>
                                  <w:spacing w:val="5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62.767075pt;width:595.950pt;height:141pt;mso-position-horizontal-relative:page;mso-position-vertical-relative:paragraph;z-index:15728640" id="docshapegroup1" coordorigin="0,-3255" coordsize="11919,2820">
                <v:shape style="position:absolute;left:0;top:-3256;width:11919;height:2820" id="docshape2" coordorigin="0,-3255" coordsize="11919,2820" path="m11918,-3255l0,-3255,0,-2745,0,-2730,0,-435,11918,-435,11918,-2730,11918,-2745,11918,-3255xe" filled="true" fillcolor="#0757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256;width:11919;height:282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37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1"/>
                          <w:ind w:left="4" w:right="1" w:firstLine="0"/>
                          <w:jc w:val="center"/>
                          <w:rPr>
                            <w:rFonts w:ascii="Trebuchet MS"/>
                            <w:b/>
                            <w:sz w:val="37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105"/>
                            <w:sz w:val="37"/>
                          </w:rPr>
                          <w:t>Jesse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37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105"/>
                            <w:sz w:val="37"/>
                          </w:rPr>
                          <w:t>Martin</w:t>
                        </w:r>
                      </w:p>
                      <w:p>
                        <w:pPr>
                          <w:spacing w:before="185"/>
                          <w:ind w:left="4" w:right="0" w:firstLine="0"/>
                          <w:jc w:val="center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29"/>
                          </w:rPr>
                          <w:t>Disability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29"/>
                          </w:rPr>
                          <w:t>Rights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4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29"/>
                          </w:rPr>
                          <w:t>Legal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Intern</w:t>
                        </w:r>
                      </w:p>
                      <w:p>
                        <w:pPr>
                          <w:spacing w:before="131"/>
                          <w:ind w:left="4" w:right="1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Minneapolis,</w:t>
                        </w:r>
                        <w:r>
                          <w:rPr>
                            <w:color w:val="FFFFFF"/>
                            <w:spacing w:val="5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MN</w:t>
                        </w:r>
                        <w:r>
                          <w:rPr>
                            <w:color w:val="FFFFFF"/>
                            <w:spacing w:val="63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(XXX)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XXX-XXXX</w:t>
                        </w:r>
                        <w:r>
                          <w:rPr>
                            <w:color w:val="FFFFFF"/>
                            <w:spacing w:val="62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110"/>
                              <w:sz w:val="22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62"/>
                            <w:w w:val="15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Resume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Link</w:t>
                        </w:r>
                        <w:r>
                          <w:rPr>
                            <w:color w:val="FFFFFF"/>
                            <w:spacing w:val="5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2"/>
        </w:rPr>
        <w:t>Legal Intern passionate about disability rights, with experience in research, client advocacy, and legal intake for ADA-related cases. Experienced in working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individuals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intellectual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physical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disabilities.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Committed to inclusive policy and legal equity.</w:t>
      </w:r>
    </w:p>
    <w:p>
      <w:pPr>
        <w:pStyle w:val="BodyText"/>
        <w:spacing w:before="143"/>
        <w:rPr>
          <w:b/>
        </w:rPr>
      </w:pPr>
    </w:p>
    <w:p>
      <w:pPr>
        <w:pStyle w:val="Heading1"/>
        <w:spacing w:before="1"/>
      </w:pPr>
      <w:r>
        <w:rPr>
          <w:color w:val="075700"/>
          <w:spacing w:val="-5"/>
          <w:w w:val="105"/>
        </w:rPr>
        <w:t>Key</w:t>
      </w:r>
      <w:r>
        <w:rPr>
          <w:color w:val="075700"/>
          <w:spacing w:val="-18"/>
          <w:w w:val="105"/>
        </w:rPr>
        <w:t> </w:t>
      </w:r>
      <w:r>
        <w:rPr>
          <w:color w:val="075700"/>
          <w:spacing w:val="-2"/>
          <w:w w:val="105"/>
        </w:rPr>
        <w:t>Skills</w:t>
      </w:r>
    </w:p>
    <w:p>
      <w:pPr>
        <w:pStyle w:val="BodyText"/>
        <w:tabs>
          <w:tab w:pos="6240" w:val="left" w:leader="none"/>
        </w:tabs>
        <w:spacing w:before="257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2209799</wp:posOffset>
                </wp:positionH>
                <wp:positionV relativeFrom="paragraph">
                  <wp:posOffset>201347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854158pt;width:110.25pt;height:9.75pt;mso-position-horizontal-relative:page;mso-position-vertical-relative:paragraph;z-index:-15783936" id="docshapegroup4" coordorigin="3480,317" coordsize="2205,195">
                <v:shape style="position:absolute;left:3487;top:324;width:2190;height:180" id="docshape5" coordorigin="3487,325" coordsize="2190,180" path="m3487,415l3487,409,3488,403,3489,397,3490,391,3492,386,3494,380,3497,375,3514,351,3518,347,3523,343,3527,340,3532,336,3538,334,3543,331,3549,329,3554,327,3560,326,3566,325,3572,325,3577,325,5587,325,5593,325,5599,325,5605,326,5611,327,5616,329,5622,331,5627,334,5633,336,5637,340,5642,343,5647,347,5651,351,5655,355,5676,397,5677,403,5677,409,5677,415,5677,420,5677,426,5676,432,5675,438,5638,489,5622,498,5616,500,5587,505,3577,505,3543,498,3538,495,3494,449,3492,444,3490,438,3489,432,3488,426,3487,420,3487,415xe" filled="false" stroked="true" strokeweight=".75pt" strokecolor="#075700">
                  <v:path arrowok="t"/>
                  <v:stroke dashstyle="solid"/>
                </v:shape>
                <v:shape style="position:absolute;left:3495;top:332;width:2190;height:165" id="docshape6" coordorigin="3495,332" coordsize="2190,165" path="m5608,497l3549,497,3497,451,3495,443,3495,435,3495,386,3541,334,3549,332,5608,332,5665,360,5685,409,5685,420,5657,477,5613,497,5608,49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201347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9" y="104439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854158pt;width:110.25pt;height:9.75pt;mso-position-horizontal-relative:page;mso-position-vertical-relative:paragraph;z-index:15729664" id="docshapegroup7" coordorigin="8385,317" coordsize="2205,195">
                <v:shape style="position:absolute;left:8392;top:324;width:2190;height:180" id="docshape8" coordorigin="8392,325" coordsize="2190,180" path="m8392,415l8392,409,8393,403,8394,397,8395,391,8397,386,8399,380,8402,375,8419,351,8423,347,8428,343,8432,340,8437,336,8443,334,8448,331,8454,329,8459,327,8465,326,8471,325,8477,325,8482,325,10492,325,10498,325,10504,325,10510,326,10516,327,10521,329,10527,331,10532,334,10538,336,10542,340,10547,343,10552,347,10556,351,10560,355,10576,380,10578,386,10582,415,10582,420,10576,449,10573,454,10527,498,10521,500,10492,505,8482,505,8448,498,8443,495,8419,478,8415,474,8399,449,8397,444,8395,438,8394,432,8393,426,8392,420,8392,415xe" filled="false" stroked="true" strokeweight=".75pt" strokecolor="#075700">
                  <v:path arrowok="t"/>
                  <v:stroke dashstyle="solid"/>
                </v:shape>
                <v:shape style="position:absolute;left:8400;top:332;width:2190;height:165" id="docshape9" coordorigin="8400,332" coordsize="2190,165" path="m10513,497l8454,497,8402,451,8400,443,8400,435,8400,386,8446,334,8454,332,10513,332,10570,360,10590,409,10590,420,10562,477,10518,497,10513,49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ADA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research</w:t>
      </w:r>
      <w:r>
        <w:rPr/>
        <w:tab/>
      </w:r>
      <w:r>
        <w:rPr>
          <w:w w:val="125"/>
        </w:rPr>
        <w:t>Client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intake</w:t>
      </w:r>
    </w:p>
    <w:p>
      <w:pPr>
        <w:pStyle w:val="BodyText"/>
        <w:tabs>
          <w:tab w:pos="6240" w:val="left" w:leader="none"/>
        </w:tabs>
        <w:spacing w:line="359" w:lineRule="exact" w:before="122"/>
        <w:ind w:left="1338"/>
        <w:rPr>
          <w:position w:val="15"/>
        </w:rPr>
      </w:pP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2209799</wp:posOffset>
                </wp:positionH>
                <wp:positionV relativeFrom="paragraph">
                  <wp:posOffset>210520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1716" y="92020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900" y="48947"/>
                                </a:lnTo>
                                <a:lnTo>
                                  <a:pt x="1104900" y="55827"/>
                                </a:lnTo>
                                <a:lnTo>
                                  <a:pt x="1087123" y="91863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576422pt;width:110.25pt;height:9.75pt;mso-position-horizontal-relative:page;mso-position-vertical-relative:paragraph;z-index:-15782912" id="docshapegroup10" coordorigin="3480,332" coordsize="2205,195">
                <v:shape style="position:absolute;left:3487;top:339;width:2190;height:180" id="docshape11" coordorigin="3487,339" coordsize="2190,180" path="m3487,429l3487,423,3488,417,3489,411,3490,406,3492,400,3494,395,3497,389,3514,365,3518,361,3543,346,3549,344,3554,342,3560,341,3566,340,3572,339,3577,339,5587,339,5593,339,5599,340,5605,341,5611,342,5616,344,5622,346,5627,348,5633,351,5637,354,5642,357,5647,361,5651,365,5655,370,5676,411,5677,417,5677,423,5677,429,5677,435,5677,441,5676,447,5675,452,5638,504,5587,519,3577,519,3572,519,3566,518,3560,517,3554,516,3514,493,3510,488,3506,484,3503,479,3499,474,3497,469,3494,463,3492,458,3490,452,3489,447,3488,441,3487,435,3487,429xe" filled="false" stroked="true" strokeweight=".75pt" strokecolor="#075700">
                  <v:path arrowok="t"/>
                  <v:stroke dashstyle="solid"/>
                </v:shape>
                <v:shape style="position:absolute;left:3495;top:346;width:1740;height:165" id="docshape12" coordorigin="3495,347" coordsize="1740,165" path="m5158,512l3549,512,3541,510,3497,466,3495,458,3495,450,3495,400,3541,348,3549,347,5158,347,5215,375,5235,424,5235,434,5207,491,5163,511,5158,51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210520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49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29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3"/>
                                </a:lnTo>
                                <a:lnTo>
                                  <a:pt x="1059359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576422pt;width:110.25pt;height:9.75pt;mso-position-horizontal-relative:page;mso-position-vertical-relative:paragraph;z-index:15730688" id="docshapegroup13" coordorigin="8385,332" coordsize="2205,195">
                <v:shape style="position:absolute;left:8392;top:339;width:2190;height:180" id="docshape14" coordorigin="8392,339" coordsize="2190,180" path="m8392,429l8392,423,8393,417,8394,411,8395,406,8397,400,8399,395,8402,389,8419,365,8423,361,8448,346,8454,344,8459,342,8465,341,8471,340,8477,339,8482,339,10492,339,10498,339,10504,340,10510,341,10516,342,10521,344,10527,346,10532,348,10538,351,10542,354,10547,357,10552,361,10556,365,10560,370,10576,395,10578,400,10582,429,10582,435,10576,463,10573,469,10556,493,10552,497,10492,519,8482,519,8477,519,8471,518,8465,517,8459,516,8419,493,8415,488,8399,463,8397,458,8395,452,8394,447,8393,441,8392,435,8392,429xe" filled="false" stroked="true" strokeweight=".75pt" strokecolor="#075700">
                  <v:path arrowok="t"/>
                  <v:stroke dashstyle="solid"/>
                </v:shape>
                <v:shape style="position:absolute;left:8400;top:346;width:1740;height:165" id="docshape15" coordorigin="8400,347" coordsize="1740,165" path="m10063,512l8454,512,8446,510,8402,466,8400,458,8400,450,8400,400,8446,348,8454,347,10063,347,10120,375,10140,424,10140,434,10112,491,10068,511,10063,51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Disability</w:t>
      </w:r>
      <w:r>
        <w:rPr>
          <w:spacing w:val="-16"/>
          <w:w w:val="125"/>
        </w:rPr>
        <w:t> </w:t>
      </w:r>
      <w:r>
        <w:rPr>
          <w:spacing w:val="-5"/>
          <w:w w:val="125"/>
        </w:rPr>
        <w:t>law</w:t>
      </w:r>
      <w:r>
        <w:rPr/>
        <w:tab/>
      </w:r>
      <w:r>
        <w:rPr>
          <w:spacing w:val="-2"/>
          <w:w w:val="125"/>
          <w:position w:val="15"/>
        </w:rPr>
        <w:t>Guardianship</w:t>
      </w:r>
    </w:p>
    <w:p>
      <w:pPr>
        <w:pStyle w:val="BodyText"/>
        <w:spacing w:line="209" w:lineRule="exact"/>
        <w:ind w:left="1171"/>
        <w:jc w:val="center"/>
      </w:pPr>
      <w:r>
        <w:rPr>
          <w:spacing w:val="-2"/>
          <w:w w:val="125"/>
        </w:rPr>
        <w:t>cases</w:t>
      </w:r>
    </w:p>
    <w:p>
      <w:pPr>
        <w:pStyle w:val="BodyText"/>
        <w:tabs>
          <w:tab w:pos="6240" w:val="left" w:leader="none"/>
        </w:tabs>
        <w:spacing w:before="12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2209799</wp:posOffset>
                </wp:positionH>
                <wp:positionV relativeFrom="paragraph">
                  <wp:posOffset>114918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048686pt;width:110.25pt;height:9pt;mso-position-horizontal-relative:page;mso-position-vertical-relative:paragraph;z-index:-15781888" id="docshapegroup16" coordorigin="3480,181" coordsize="2205,180">
                <v:shape style="position:absolute;left:3487;top:188;width:2190;height:165" id="docshape17" coordorigin="3487,188" coordsize="2190,165" path="m3487,271l3487,266,3488,260,3489,255,3490,250,3492,244,3494,239,3496,234,3498,230,3501,225,3504,221,3508,216,3512,213,3515,209,3565,188,3570,188,5595,188,5600,188,5606,189,5641,202,5645,205,5677,260,5677,271,5677,276,5664,317,5661,321,5641,340,5636,343,5595,353,3570,353,3524,340,3520,337,3501,317,3498,312,3496,308,3494,303,3492,298,3490,292,3489,287,3488,282,3487,276,3487,271xe" filled="false" stroked="true" strokeweight=".75pt" strokecolor="#075700">
                  <v:path arrowok="t"/>
                  <v:stroke dashstyle="solid"/>
                </v:shape>
                <v:shape style="position:absolute;left:3495;top:195;width:1305;height:165" id="docshape18" coordorigin="3495,196" coordsize="1305,165" path="m4723,361l3549,361,3541,359,3497,315,3495,307,3495,299,3495,250,3541,198,3549,196,4723,196,4780,224,4800,273,4800,284,4772,341,4728,360,4723,36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114918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85344" y="29161"/>
                                </a:lnTo>
                                <a:lnTo>
                                  <a:pt x="1386661" y="32339"/>
                                </a:lnTo>
                                <a:lnTo>
                                  <a:pt x="1387977" y="35517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048686pt;width:110.25pt;height:9pt;mso-position-horizontal-relative:page;mso-position-vertical-relative:paragraph;z-index:15731712" id="docshapegroup19" coordorigin="8385,181" coordsize="2205,180">
                <v:shape style="position:absolute;left:8392;top:188;width:2190;height:165" id="docshape20" coordorigin="8392,188" coordsize="2190,165" path="m8392,271l8392,266,8393,260,8394,255,8395,250,8397,244,8399,239,8401,234,8417,213,8420,209,8470,188,8475,188,10500,188,10505,188,10511,189,10546,202,10550,205,10555,209,10558,213,10562,216,10566,221,10569,225,10572,230,10574,234,10576,239,10578,244,10582,271,10582,276,10569,317,10566,321,10546,340,10541,343,10500,353,8475,353,8470,353,8464,353,8459,352,8454,351,8429,340,8425,337,8420,333,8417,329,8413,325,8409,321,8406,317,8403,312,8401,308,8399,303,8397,298,8395,292,8394,287,8393,282,8392,276,8392,271xe" filled="false" stroked="true" strokeweight=".75pt" strokecolor="#075700">
                  <v:path arrowok="t"/>
                  <v:stroke dashstyle="solid"/>
                </v:shape>
                <v:shape style="position:absolute;left:8400;top:195;width:1305;height:165" id="docshape21" coordorigin="8400,196" coordsize="1305,165" path="m9628,361l8454,361,8446,359,8402,315,8400,307,8400,299,8400,250,8446,198,8454,196,9628,196,9685,224,9705,273,9705,284,9677,341,9633,360,9628,36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Legal</w:t>
      </w:r>
      <w:r>
        <w:rPr>
          <w:spacing w:val="22"/>
          <w:w w:val="125"/>
        </w:rPr>
        <w:t> </w:t>
      </w:r>
      <w:r>
        <w:rPr>
          <w:spacing w:val="-2"/>
          <w:w w:val="125"/>
        </w:rPr>
        <w:t>records</w:t>
      </w:r>
      <w:r>
        <w:rPr/>
        <w:tab/>
      </w:r>
      <w:r>
        <w:rPr>
          <w:w w:val="125"/>
        </w:rPr>
        <w:t>Service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access</w:t>
      </w:r>
    </w:p>
    <w:p>
      <w:pPr>
        <w:pStyle w:val="BodyText"/>
        <w:spacing w:line="268" w:lineRule="auto" w:before="122"/>
        <w:ind w:left="1338" w:right="83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210451</wp:posOffset>
                </wp:positionV>
                <wp:extent cx="1400175" cy="1143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15344" y="15343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2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3"/>
                                </a:lnTo>
                                <a:lnTo>
                                  <a:pt x="506909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57095pt;width:110.25pt;height:9pt;mso-position-horizontal-relative:page;mso-position-vertical-relative:paragraph;z-index:15732224" id="docshapegroup22" coordorigin="3480,331" coordsize="2205,180">
                <v:shape style="position:absolute;left:3487;top:338;width:2190;height:165" id="docshape23" coordorigin="3487,339" coordsize="2190,165" path="m3487,421l3512,363,3554,341,3559,339,3565,339,3570,339,5595,339,5600,339,5606,339,5661,371,5677,421,5677,427,5650,484,5641,490,5636,493,5595,504,3570,504,3524,490,3520,487,3515,484,3512,480,3508,476,3487,427,3487,421xe" filled="false" stroked="true" strokeweight=".75pt" strokecolor="#075700">
                  <v:path arrowok="t"/>
                  <v:stroke dashstyle="solid"/>
                </v:shape>
                <v:shape style="position:absolute;left:3495;top:346;width:870;height:165" id="docshape24" coordorigin="3495,346" coordsize="870,165" path="m4288,511l3549,511,3497,466,3495,458,3495,450,3495,400,3541,348,3549,346,4288,346,4345,374,4365,424,4365,434,4337,491,4293,511,4288,511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Title II/III </w:t>
      </w:r>
      <w:r>
        <w:rPr>
          <w:spacing w:val="-2"/>
          <w:w w:val="125"/>
        </w:rPr>
        <w:t>compliance</w:t>
      </w:r>
    </w:p>
    <w:p>
      <w:pPr>
        <w:pStyle w:val="BodyText"/>
        <w:spacing w:before="186"/>
        <w:rPr>
          <w:sz w:val="26"/>
        </w:rPr>
      </w:pPr>
    </w:p>
    <w:p>
      <w:pPr>
        <w:pStyle w:val="Heading1"/>
      </w:pPr>
      <w:r>
        <w:rPr>
          <w:color w:val="075700"/>
          <w:spacing w:val="2"/>
        </w:rPr>
        <w:t>Professional</w:t>
      </w:r>
      <w:r>
        <w:rPr>
          <w:color w:val="075700"/>
          <w:spacing w:val="26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2"/>
        <w:spacing w:before="291"/>
        <w:rPr>
          <w:rFonts w:ascii="Trebuchet MS"/>
        </w:rPr>
      </w:pPr>
      <w:r>
        <w:rPr>
          <w:rFonts w:ascii="Trebuchet MS"/>
          <w:w w:val="110"/>
        </w:rPr>
        <w:t>Legal</w:t>
      </w:r>
      <w:r>
        <w:rPr>
          <w:rFonts w:ascii="Trebuchet MS"/>
          <w:spacing w:val="-22"/>
          <w:w w:val="110"/>
        </w:rPr>
        <w:t> </w:t>
      </w:r>
      <w:r>
        <w:rPr>
          <w:rFonts w:ascii="Trebuchet MS"/>
          <w:spacing w:val="-2"/>
          <w:w w:val="110"/>
        </w:rPr>
        <w:t>Intern</w:t>
      </w:r>
    </w:p>
    <w:p>
      <w:pPr>
        <w:spacing w:before="26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Minnesota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Disability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Law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Center,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Minneapolis,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MN</w:t>
      </w:r>
      <w:r>
        <w:rPr>
          <w:i/>
          <w:spacing w:val="16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2024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August</w:t>
      </w:r>
      <w:r>
        <w:rPr>
          <w:i/>
          <w:spacing w:val="15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2024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7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Drafted memos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ADA compliance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cases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involving public</w:t>
      </w:r>
      <w:r>
        <w:rPr>
          <w:spacing w:val="1"/>
          <w:w w:val="125"/>
          <w:sz w:val="22"/>
        </w:rPr>
        <w:t> </w:t>
      </w:r>
      <w:r>
        <w:rPr>
          <w:spacing w:val="-2"/>
          <w:w w:val="125"/>
          <w:sz w:val="22"/>
        </w:rPr>
        <w:t>accommodations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21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Attended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meetings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helped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collect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statements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litigation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support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22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Conducted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policy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research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special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education</w:t>
      </w:r>
      <w:r>
        <w:rPr>
          <w:spacing w:val="-6"/>
          <w:w w:val="125"/>
          <w:sz w:val="22"/>
        </w:rPr>
        <w:t> </w:t>
      </w:r>
      <w:r>
        <w:rPr>
          <w:spacing w:val="-5"/>
          <w:w w:val="125"/>
          <w:sz w:val="22"/>
        </w:rPr>
        <w:t>law</w:t>
      </w:r>
    </w:p>
    <w:p>
      <w:pPr>
        <w:pStyle w:val="BodyText"/>
        <w:spacing w:before="5"/>
      </w:pPr>
    </w:p>
    <w:p>
      <w:pPr>
        <w:pStyle w:val="Heading2"/>
        <w:rPr>
          <w:rFonts w:ascii="Trebuchet MS"/>
        </w:rPr>
      </w:pPr>
      <w:r>
        <w:rPr>
          <w:rFonts w:ascii="Trebuchet MS"/>
          <w:w w:val="105"/>
        </w:rPr>
        <w:t>Student</w:t>
      </w:r>
      <w:r>
        <w:rPr>
          <w:rFonts w:ascii="Trebuchet MS"/>
          <w:spacing w:val="4"/>
          <w:w w:val="105"/>
        </w:rPr>
        <w:t> </w:t>
      </w:r>
      <w:r>
        <w:rPr>
          <w:rFonts w:ascii="Trebuchet MS"/>
          <w:w w:val="105"/>
        </w:rPr>
        <w:t>Legal</w:t>
      </w:r>
      <w:r>
        <w:rPr>
          <w:rFonts w:ascii="Trebuchet MS"/>
          <w:spacing w:val="-14"/>
          <w:w w:val="105"/>
        </w:rPr>
        <w:t> </w:t>
      </w:r>
      <w:r>
        <w:rPr>
          <w:rFonts w:ascii="Trebuchet MS"/>
          <w:spacing w:val="-4"/>
          <w:w w:val="105"/>
        </w:rPr>
        <w:t>Aide</w:t>
      </w:r>
    </w:p>
    <w:p>
      <w:pPr>
        <w:spacing w:before="27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University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of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Minnesota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Accessibility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Legal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Clinic</w:t>
      </w:r>
      <w:r>
        <w:rPr>
          <w:i/>
          <w:spacing w:val="22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September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2023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22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2024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68" w:lineRule="auto" w:before="137" w:after="0"/>
        <w:ind w:left="1710" w:right="1427" w:hanging="346"/>
        <w:jc w:val="left"/>
        <w:rPr>
          <w:sz w:val="22"/>
        </w:rPr>
      </w:pPr>
      <w:r>
        <w:rPr>
          <w:w w:val="125"/>
          <w:sz w:val="22"/>
        </w:rPr>
        <w:t>Assisted students with academic accommodation requests and discrimination </w:t>
      </w:r>
      <w:r>
        <w:rPr>
          <w:spacing w:val="-2"/>
          <w:w w:val="125"/>
          <w:sz w:val="22"/>
        </w:rPr>
        <w:t>claims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54" w:lineRule="auto" w:before="88" w:after="0"/>
        <w:ind w:left="1710" w:right="1527" w:hanging="346"/>
        <w:jc w:val="left"/>
        <w:rPr>
          <w:sz w:val="22"/>
        </w:rPr>
      </w:pPr>
      <w:r>
        <w:rPr>
          <w:w w:val="125"/>
          <w:sz w:val="22"/>
        </w:rPr>
        <w:t>Worked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alongside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supervising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attorneys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review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university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policies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legal </w:t>
      </w:r>
      <w:r>
        <w:rPr>
          <w:spacing w:val="-2"/>
          <w:w w:val="125"/>
          <w:sz w:val="22"/>
        </w:rPr>
        <w:t>responses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21" w:after="0"/>
        <w:ind w:left="1710" w:right="0" w:hanging="346"/>
        <w:jc w:val="left"/>
        <w:rPr>
          <w:sz w:val="22"/>
        </w:rPr>
      </w:pPr>
      <w:r>
        <w:rPr>
          <w:w w:val="125"/>
          <w:sz w:val="22"/>
        </w:rPr>
        <w:t>Prepared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outreach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materials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students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5"/>
          <w:w w:val="125"/>
          <w:sz w:val="22"/>
        </w:rPr>
        <w:t> </w:t>
      </w:r>
      <w:r>
        <w:rPr>
          <w:spacing w:val="-2"/>
          <w:w w:val="125"/>
          <w:sz w:val="22"/>
        </w:rPr>
        <w:t>disabilities</w:t>
      </w:r>
    </w:p>
    <w:p>
      <w:pPr>
        <w:pStyle w:val="BodyText"/>
        <w:spacing w:before="114"/>
        <w:rPr>
          <w:sz w:val="26"/>
        </w:rPr>
      </w:pPr>
    </w:p>
    <w:p>
      <w:pPr>
        <w:pStyle w:val="Heading1"/>
        <w:ind w:left="5323" w:right="0"/>
        <w:jc w:val="left"/>
      </w:pPr>
      <w:r>
        <w:rPr>
          <w:color w:val="075700"/>
          <w:spacing w:val="-2"/>
          <w:w w:val="105"/>
        </w:rPr>
        <w:t>Education</w:t>
      </w:r>
    </w:p>
    <w:p>
      <w:pPr>
        <w:pStyle w:val="BodyText"/>
        <w:spacing w:line="321" w:lineRule="auto" w:before="288"/>
        <w:ind w:left="1338" w:right="5315"/>
      </w:pPr>
      <w:r>
        <w:rPr>
          <w:rFonts w:ascii="Trebuchet MS"/>
          <w:w w:val="110"/>
        </w:rPr>
        <w:t>Bachelor</w:t>
      </w:r>
      <w:r>
        <w:rPr>
          <w:rFonts w:ascii="Trebuchet MS"/>
          <w:spacing w:val="-22"/>
          <w:w w:val="110"/>
        </w:rPr>
        <w:t> </w:t>
      </w:r>
      <w:r>
        <w:rPr>
          <w:rFonts w:ascii="Trebuchet MS"/>
          <w:w w:val="110"/>
        </w:rPr>
        <w:t>of</w:t>
      </w:r>
      <w:r>
        <w:rPr>
          <w:rFonts w:ascii="Trebuchet MS"/>
          <w:spacing w:val="-29"/>
          <w:w w:val="110"/>
        </w:rPr>
        <w:t> </w:t>
      </w:r>
      <w:r>
        <w:rPr>
          <w:rFonts w:ascii="Trebuchet MS"/>
          <w:w w:val="110"/>
        </w:rPr>
        <w:t>Arts</w:t>
      </w:r>
      <w:r>
        <w:rPr>
          <w:rFonts w:ascii="Trebuchet MS"/>
          <w:spacing w:val="-18"/>
          <w:w w:val="110"/>
        </w:rPr>
        <w:t> </w:t>
      </w:r>
      <w:r>
        <w:rPr>
          <w:rFonts w:ascii="Trebuchet MS"/>
          <w:w w:val="110"/>
        </w:rPr>
        <w:t>in</w:t>
      </w:r>
      <w:r>
        <w:rPr>
          <w:rFonts w:ascii="Trebuchet MS"/>
          <w:spacing w:val="-18"/>
          <w:w w:val="110"/>
        </w:rPr>
        <w:t> </w:t>
      </w:r>
      <w:r>
        <w:rPr>
          <w:rFonts w:ascii="Trebuchet MS"/>
          <w:w w:val="110"/>
        </w:rPr>
        <w:t>Psychology</w:t>
      </w:r>
      <w:r>
        <w:rPr>
          <w:rFonts w:ascii="Trebuchet MS"/>
          <w:spacing w:val="22"/>
          <w:w w:val="110"/>
        </w:rPr>
        <w:t> </w:t>
      </w:r>
      <w:r>
        <w:rPr>
          <w:w w:val="110"/>
        </w:rPr>
        <w:t>May 2023 </w:t>
      </w:r>
      <w:r>
        <w:rPr>
          <w:w w:val="115"/>
        </w:rPr>
        <w:t>University of Minnesota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39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7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1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8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1" w:right="1169"/>
      <w:jc w:val="center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1710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2026-01-13T15:45:24Z</dcterms:created>
  <dcterms:modified xsi:type="dcterms:W3CDTF">2026-01-13T15:45:24Z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