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19"/>
        </w:rPr>
        <w:t>CHRIS</w:t>
      </w:r>
      <w:r>
        <w:rPr>
          <w:color w:val="FFFFFF"/>
          <w:spacing w:val="-20"/>
        </w:rPr>
        <w:t> </w:t>
      </w:r>
      <w:r>
        <w:rPr>
          <w:color w:val="FFFFFF"/>
          <w:spacing w:val="-2"/>
        </w:rPr>
        <w:t>JACKSON</w:t>
      </w:r>
    </w:p>
    <w:p>
      <w:pPr>
        <w:pStyle w:val="Heading2"/>
      </w:pPr>
      <w:r>
        <w:rPr>
          <w:color w:val="FFFFFF"/>
        </w:rPr>
        <w:t>Emergency</w:t>
      </w:r>
      <w:r>
        <w:rPr>
          <w:color w:val="FFFFFF"/>
          <w:spacing w:val="-13"/>
        </w:rPr>
        <w:t> </w:t>
      </w:r>
      <w:r>
        <w:rPr>
          <w:color w:val="FFFFFF"/>
        </w:rPr>
        <w:t>Medical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Technician</w:t>
      </w:r>
    </w:p>
    <w:p>
      <w:pPr>
        <w:pStyle w:val="BodyText"/>
        <w:spacing w:line="268" w:lineRule="auto" w:before="83"/>
        <w:ind w:left="1353"/>
      </w:pPr>
      <w:r>
        <w:rPr/>
        <w:br w:type="column"/>
      </w:r>
      <w:r>
        <w:rPr>
          <w:color w:val="FFFFFF"/>
          <w:w w:val="125"/>
        </w:rPr>
        <w:t>Denver, CO </w:t>
      </w:r>
      <w:hyperlink r:id="rId5">
        <w:r>
          <w:rPr>
            <w:color w:val="FFFFFF"/>
            <w:spacing w:val="-2"/>
            <w:w w:val="125"/>
          </w:rPr>
          <w:t>email@example.com</w:t>
        </w:r>
      </w:hyperlink>
    </w:p>
    <w:p>
      <w:pPr>
        <w:pStyle w:val="BodyText"/>
        <w:spacing w:line="267" w:lineRule="exact"/>
        <w:ind w:left="1353"/>
      </w:pPr>
      <w:r>
        <w:rPr>
          <w:color w:val="FFFFFF"/>
          <w:w w:val="125"/>
        </w:rPr>
        <w:t>(000)</w:t>
      </w:r>
      <w:r>
        <w:rPr>
          <w:color w:val="FFFFFF"/>
          <w:spacing w:val="19"/>
          <w:w w:val="125"/>
        </w:rPr>
        <w:t> </w:t>
      </w:r>
      <w:r>
        <w:rPr>
          <w:color w:val="FFFFFF"/>
          <w:w w:val="125"/>
        </w:rPr>
        <w:t>000-</w:t>
      </w:r>
      <w:r>
        <w:rPr>
          <w:color w:val="FFFFFF"/>
          <w:spacing w:val="-4"/>
          <w:w w:val="125"/>
        </w:rPr>
        <w:t>0000</w:t>
      </w:r>
    </w:p>
    <w:p>
      <w:pPr>
        <w:pStyle w:val="BodyText"/>
        <w:spacing w:after="0" w:line="267" w:lineRule="exact"/>
        <w:sectPr>
          <w:type w:val="continuous"/>
          <w:pgSz w:w="11920" w:h="16860"/>
          <w:pgMar w:top="740" w:bottom="280" w:left="283" w:right="283"/>
          <w:cols w:num="2" w:equalWidth="0">
            <w:col w:w="6249" w:space="1322"/>
            <w:col w:w="3783"/>
          </w:cols>
        </w:sectPr>
      </w:pPr>
    </w:p>
    <w:p>
      <w:pPr>
        <w:pStyle w:val="BodyText"/>
        <w:spacing w:before="217"/>
        <w:ind w:left="0"/>
      </w:pPr>
    </w:p>
    <w:p>
      <w:pPr>
        <w:pStyle w:val="Heading4"/>
        <w:ind w:left="51"/>
      </w:pPr>
      <w:r>
        <w:rPr>
          <w:color w:val="FFFFFF"/>
          <w:w w:val="130"/>
        </w:rPr>
        <w:t>Certified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EMT-B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with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a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calm,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focused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response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in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high-stress</w:t>
      </w:r>
      <w:r>
        <w:rPr>
          <w:color w:val="FFFFFF"/>
          <w:spacing w:val="-15"/>
          <w:w w:val="130"/>
        </w:rPr>
        <w:t> </w:t>
      </w:r>
      <w:r>
        <w:rPr>
          <w:color w:val="FFFFFF"/>
          <w:spacing w:val="-2"/>
          <w:w w:val="130"/>
        </w:rPr>
        <w:t>situations</w:t>
      </w:r>
    </w:p>
    <w:p>
      <w:pPr>
        <w:pStyle w:val="BodyText"/>
        <w:spacing w:line="268" w:lineRule="auto" w:before="137"/>
        <w:ind w:left="51" w:right="27"/>
      </w:pPr>
      <w:r>
        <w:rPr>
          <w:color w:val="FFFFFF"/>
          <w:w w:val="125"/>
        </w:rPr>
        <w:t>Four</w:t>
      </w:r>
      <w:r>
        <w:rPr>
          <w:color w:val="FFFFFF"/>
          <w:spacing w:val="-14"/>
          <w:w w:val="125"/>
        </w:rPr>
        <w:t> </w:t>
      </w:r>
      <w:r>
        <w:rPr>
          <w:color w:val="FFFFFF"/>
          <w:w w:val="125"/>
        </w:rPr>
        <w:t>years</w:t>
      </w:r>
      <w:r>
        <w:rPr>
          <w:color w:val="FFFFFF"/>
          <w:spacing w:val="-14"/>
          <w:w w:val="125"/>
        </w:rPr>
        <w:t> </w:t>
      </w:r>
      <w:r>
        <w:rPr>
          <w:color w:val="FFFFFF"/>
          <w:w w:val="125"/>
        </w:rPr>
        <w:t>of</w:t>
      </w:r>
      <w:r>
        <w:rPr>
          <w:color w:val="FFFFFF"/>
          <w:spacing w:val="-14"/>
          <w:w w:val="125"/>
        </w:rPr>
        <w:t> </w:t>
      </w:r>
      <w:r>
        <w:rPr>
          <w:color w:val="FFFFFF"/>
          <w:w w:val="125"/>
        </w:rPr>
        <w:t>experience</w:t>
      </w:r>
      <w:r>
        <w:rPr>
          <w:color w:val="FFFFFF"/>
          <w:spacing w:val="-14"/>
          <w:w w:val="125"/>
        </w:rPr>
        <w:t> </w:t>
      </w:r>
      <w:r>
        <w:rPr>
          <w:color w:val="FFFFFF"/>
          <w:w w:val="125"/>
        </w:rPr>
        <w:t>responding</w:t>
      </w:r>
      <w:r>
        <w:rPr>
          <w:color w:val="FFFFFF"/>
          <w:spacing w:val="-14"/>
          <w:w w:val="125"/>
        </w:rPr>
        <w:t> </w:t>
      </w:r>
      <w:r>
        <w:rPr>
          <w:color w:val="FFFFFF"/>
          <w:w w:val="125"/>
        </w:rPr>
        <w:t>to</w:t>
      </w:r>
      <w:r>
        <w:rPr>
          <w:color w:val="FFFFFF"/>
          <w:spacing w:val="-14"/>
          <w:w w:val="125"/>
        </w:rPr>
        <w:t> </w:t>
      </w:r>
      <w:r>
        <w:rPr>
          <w:color w:val="FFFFFF"/>
          <w:w w:val="115"/>
        </w:rPr>
        <w:t>911</w:t>
      </w:r>
      <w:r>
        <w:rPr>
          <w:color w:val="FFFFFF"/>
          <w:spacing w:val="-9"/>
          <w:w w:val="115"/>
        </w:rPr>
        <w:t> </w:t>
      </w:r>
      <w:r>
        <w:rPr>
          <w:color w:val="FFFFFF"/>
          <w:w w:val="125"/>
        </w:rPr>
        <w:t>calls,</w:t>
      </w:r>
      <w:r>
        <w:rPr>
          <w:color w:val="FFFFFF"/>
          <w:spacing w:val="-14"/>
          <w:w w:val="125"/>
        </w:rPr>
        <w:t> </w:t>
      </w:r>
      <w:r>
        <w:rPr>
          <w:color w:val="FFFFFF"/>
          <w:w w:val="125"/>
        </w:rPr>
        <w:t>delivering</w:t>
      </w:r>
      <w:r>
        <w:rPr>
          <w:color w:val="FFFFFF"/>
          <w:spacing w:val="-14"/>
          <w:w w:val="125"/>
        </w:rPr>
        <w:t> </w:t>
      </w:r>
      <w:r>
        <w:rPr>
          <w:color w:val="FFFFFF"/>
          <w:w w:val="125"/>
        </w:rPr>
        <w:t>basic</w:t>
      </w:r>
      <w:r>
        <w:rPr>
          <w:color w:val="FFFFFF"/>
          <w:spacing w:val="-14"/>
          <w:w w:val="125"/>
        </w:rPr>
        <w:t> </w:t>
      </w:r>
      <w:r>
        <w:rPr>
          <w:color w:val="FFFFFF"/>
          <w:w w:val="125"/>
        </w:rPr>
        <w:t>life</w:t>
      </w:r>
      <w:r>
        <w:rPr>
          <w:color w:val="FFFFFF"/>
          <w:spacing w:val="-14"/>
          <w:w w:val="125"/>
        </w:rPr>
        <w:t> </w:t>
      </w:r>
      <w:r>
        <w:rPr>
          <w:color w:val="FFFFFF"/>
          <w:w w:val="125"/>
        </w:rPr>
        <w:t>support,</w:t>
      </w:r>
      <w:r>
        <w:rPr>
          <w:color w:val="FFFFFF"/>
          <w:spacing w:val="-14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-14"/>
          <w:w w:val="125"/>
        </w:rPr>
        <w:t> </w:t>
      </w:r>
      <w:r>
        <w:rPr>
          <w:color w:val="FFFFFF"/>
          <w:w w:val="125"/>
        </w:rPr>
        <w:t>transporting patients in high-trafic metro areas. Known for rapid assessment, patient stabilization, and collaborative handoffs with paramedics and emergency room teams.</w:t>
      </w:r>
    </w:p>
    <w:p>
      <w:pPr>
        <w:pStyle w:val="BodyText"/>
        <w:spacing w:before="115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283" w:right="283"/>
        </w:sectPr>
      </w:pPr>
    </w:p>
    <w:p>
      <w:pPr>
        <w:spacing w:line="643" w:lineRule="auto" w:before="99"/>
        <w:ind w:left="51" w:right="1874" w:firstLine="0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161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609849"/>
                            <a:ext cx="2571750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8096250">
                                <a:moveTo>
                                  <a:pt x="2571749" y="8096249"/>
                                </a:moveTo>
                                <a:lnTo>
                                  <a:pt x="0" y="8096249"/>
                                </a:ln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2571749" y="8096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9542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95425"/>
                                </a:lnTo>
                                <a:lnTo>
                                  <a:pt x="7568171" y="149542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0" y="2552699"/>
                            <a:ext cx="2552700" cy="5314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5314950">
                                <a:moveTo>
                                  <a:pt x="2552699" y="5314949"/>
                                </a:moveTo>
                                <a:lnTo>
                                  <a:pt x="0" y="53149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5314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6010274"/>
                            <a:ext cx="25527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9525">
                                <a:moveTo>
                                  <a:pt x="25526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0765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0765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0765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0765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0765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5337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5337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5337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5337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5337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9909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9909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9909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9909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9909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44576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44576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44576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44576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44576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49148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49148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49148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49148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49148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53720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53720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53720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53720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53720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" name="Graphic 37"/>
                        <wps:cNvSpPr/>
                        <wps:spPr>
                          <a:xfrm>
                            <a:off x="0" y="1476374"/>
                            <a:ext cx="7568565" cy="1066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66800">
                                <a:moveTo>
                                  <a:pt x="7568183" y="1066799"/>
                                </a:moveTo>
                                <a:lnTo>
                                  <a:pt x="0" y="1066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66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2819387" y="3133724"/>
                            <a:ext cx="190500" cy="3790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3790950">
                                <a:moveTo>
                                  <a:pt x="190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19050" y="2400300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  <a:path w="190500" h="3790950">
                                <a:moveTo>
                                  <a:pt x="190500" y="3763797"/>
                                </a:moveTo>
                                <a:lnTo>
                                  <a:pt x="170040" y="3743325"/>
                                </a:lnTo>
                                <a:lnTo>
                                  <a:pt x="163347" y="3743325"/>
                                </a:lnTo>
                                <a:lnTo>
                                  <a:pt x="142875" y="3763797"/>
                                </a:lnTo>
                                <a:lnTo>
                                  <a:pt x="142875" y="3767366"/>
                                </a:lnTo>
                                <a:lnTo>
                                  <a:pt x="142875" y="3770490"/>
                                </a:lnTo>
                                <a:lnTo>
                                  <a:pt x="163347" y="3790950"/>
                                </a:lnTo>
                                <a:lnTo>
                                  <a:pt x="170040" y="3790950"/>
                                </a:lnTo>
                                <a:lnTo>
                                  <a:pt x="190500" y="3770490"/>
                                </a:lnTo>
                                <a:lnTo>
                                  <a:pt x="190500" y="3763797"/>
                                </a:lnTo>
                                <a:close/>
                              </a:path>
                              <a:path w="190500" h="3790950">
                                <a:moveTo>
                                  <a:pt x="190500" y="3325647"/>
                                </a:moveTo>
                                <a:lnTo>
                                  <a:pt x="170040" y="3305175"/>
                                </a:lnTo>
                                <a:lnTo>
                                  <a:pt x="163347" y="3305175"/>
                                </a:lnTo>
                                <a:lnTo>
                                  <a:pt x="142875" y="3325647"/>
                                </a:lnTo>
                                <a:lnTo>
                                  <a:pt x="142875" y="3329216"/>
                                </a:lnTo>
                                <a:lnTo>
                                  <a:pt x="142875" y="3332340"/>
                                </a:lnTo>
                                <a:lnTo>
                                  <a:pt x="163347" y="3352800"/>
                                </a:lnTo>
                                <a:lnTo>
                                  <a:pt x="170040" y="3352800"/>
                                </a:lnTo>
                                <a:lnTo>
                                  <a:pt x="190500" y="3332340"/>
                                </a:lnTo>
                                <a:lnTo>
                                  <a:pt x="190500" y="3325647"/>
                                </a:lnTo>
                                <a:close/>
                              </a:path>
                              <a:path w="190500" h="3790950">
                                <a:moveTo>
                                  <a:pt x="190500" y="2887497"/>
                                </a:moveTo>
                                <a:lnTo>
                                  <a:pt x="170040" y="2867025"/>
                                </a:lnTo>
                                <a:lnTo>
                                  <a:pt x="163347" y="2867025"/>
                                </a:lnTo>
                                <a:lnTo>
                                  <a:pt x="142875" y="2887497"/>
                                </a:lnTo>
                                <a:lnTo>
                                  <a:pt x="142875" y="2891066"/>
                                </a:lnTo>
                                <a:lnTo>
                                  <a:pt x="142875" y="2894190"/>
                                </a:lnTo>
                                <a:lnTo>
                                  <a:pt x="163347" y="2914650"/>
                                </a:lnTo>
                                <a:lnTo>
                                  <a:pt x="170040" y="2914650"/>
                                </a:lnTo>
                                <a:lnTo>
                                  <a:pt x="190500" y="2894190"/>
                                </a:lnTo>
                                <a:lnTo>
                                  <a:pt x="190500" y="2887497"/>
                                </a:lnTo>
                                <a:close/>
                              </a:path>
                              <a:path w="190500" h="3790950">
                                <a:moveTo>
                                  <a:pt x="190500" y="1801647"/>
                                </a:moveTo>
                                <a:lnTo>
                                  <a:pt x="170040" y="1781175"/>
                                </a:lnTo>
                                <a:lnTo>
                                  <a:pt x="163347" y="1781175"/>
                                </a:lnTo>
                                <a:lnTo>
                                  <a:pt x="142875" y="1801647"/>
                                </a:lnTo>
                                <a:lnTo>
                                  <a:pt x="142875" y="1805216"/>
                                </a:lnTo>
                                <a:lnTo>
                                  <a:pt x="142875" y="1808340"/>
                                </a:lnTo>
                                <a:lnTo>
                                  <a:pt x="163347" y="1828800"/>
                                </a:lnTo>
                                <a:lnTo>
                                  <a:pt x="170040" y="1828800"/>
                                </a:lnTo>
                                <a:lnTo>
                                  <a:pt x="190500" y="1808340"/>
                                </a:lnTo>
                                <a:lnTo>
                                  <a:pt x="190500" y="1801647"/>
                                </a:lnTo>
                                <a:close/>
                              </a:path>
                              <a:path w="190500" h="3790950">
                                <a:moveTo>
                                  <a:pt x="190500" y="1363497"/>
                                </a:moveTo>
                                <a:lnTo>
                                  <a:pt x="170040" y="1343025"/>
                                </a:lnTo>
                                <a:lnTo>
                                  <a:pt x="163347" y="1343025"/>
                                </a:lnTo>
                                <a:lnTo>
                                  <a:pt x="142875" y="1363497"/>
                                </a:lnTo>
                                <a:lnTo>
                                  <a:pt x="142875" y="1367066"/>
                                </a:lnTo>
                                <a:lnTo>
                                  <a:pt x="142875" y="1370190"/>
                                </a:lnTo>
                                <a:lnTo>
                                  <a:pt x="163347" y="1390650"/>
                                </a:lnTo>
                                <a:lnTo>
                                  <a:pt x="170040" y="1390650"/>
                                </a:lnTo>
                                <a:lnTo>
                                  <a:pt x="190500" y="1370190"/>
                                </a:lnTo>
                                <a:lnTo>
                                  <a:pt x="190500" y="1363497"/>
                                </a:lnTo>
                                <a:close/>
                              </a:path>
                              <a:path w="190500" h="3790950">
                                <a:moveTo>
                                  <a:pt x="190500" y="925347"/>
                                </a:moveTo>
                                <a:lnTo>
                                  <a:pt x="170040" y="904875"/>
                                </a:lnTo>
                                <a:lnTo>
                                  <a:pt x="163347" y="904875"/>
                                </a:lnTo>
                                <a:lnTo>
                                  <a:pt x="142875" y="925347"/>
                                </a:lnTo>
                                <a:lnTo>
                                  <a:pt x="142875" y="928916"/>
                                </a:lnTo>
                                <a:lnTo>
                                  <a:pt x="142875" y="932040"/>
                                </a:lnTo>
                                <a:lnTo>
                                  <a:pt x="163347" y="952500"/>
                                </a:lnTo>
                                <a:lnTo>
                                  <a:pt x="170040" y="952500"/>
                                </a:lnTo>
                                <a:lnTo>
                                  <a:pt x="190500" y="932040"/>
                                </a:lnTo>
                                <a:lnTo>
                                  <a:pt x="190500" y="925347"/>
                                </a:lnTo>
                                <a:close/>
                              </a:path>
                              <a:path w="190500" h="3790950">
                                <a:moveTo>
                                  <a:pt x="190500" y="496722"/>
                                </a:moveTo>
                                <a:lnTo>
                                  <a:pt x="170040" y="476250"/>
                                </a:lnTo>
                                <a:lnTo>
                                  <a:pt x="163347" y="476250"/>
                                </a:lnTo>
                                <a:lnTo>
                                  <a:pt x="142875" y="496722"/>
                                </a:lnTo>
                                <a:lnTo>
                                  <a:pt x="142875" y="500291"/>
                                </a:lnTo>
                                <a:lnTo>
                                  <a:pt x="142875" y="503415"/>
                                </a:lnTo>
                                <a:lnTo>
                                  <a:pt x="163347" y="523875"/>
                                </a:lnTo>
                                <a:lnTo>
                                  <a:pt x="170040" y="523875"/>
                                </a:lnTo>
                                <a:lnTo>
                                  <a:pt x="190500" y="503415"/>
                                </a:lnTo>
                                <a:lnTo>
                                  <a:pt x="190500" y="4967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8599" y="6686549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1774" y="3095624"/>
                            <a:ext cx="114299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1774" y="5495924"/>
                            <a:ext cx="114299" cy="104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800320" id="docshapegroup1" coordorigin="0,0" coordsize="11919,16860">
                <v:rect style="position:absolute;left:0;top:4110;width:4050;height:12750" id="docshape2" filled="true" fillcolor="#f1f4f4" stroked="false">
                  <v:fill type="solid"/>
                </v:rect>
                <v:shape style="position:absolute;left:0;top:0;width:11919;height:2355" id="docshape3" coordorigin="0,0" coordsize="11919,2355" path="m11918,0l0,0,0,510,0,525,0,2355,11918,2355,11918,525,11918,510,11918,0xe" filled="true" fillcolor="#33373c" stroked="false">
                  <v:path arrowok="t"/>
                  <v:fill type="solid"/>
                </v:shape>
                <v:shape style="position:absolute;left:330;top:900;width:1005;height:1005" type="#_x0000_t75" id="docshape4" stroked="false">
                  <v:imagedata r:id="rId6" o:title=""/>
                </v:shape>
                <v:rect style="position:absolute;left:0;top:4020;width:4020;height:8370" id="docshape5" filled="true" fillcolor="#f1f4f4" stroked="false">
                  <v:fill type="solid"/>
                </v:rect>
                <v:rect style="position:absolute;left:0;top:9465;width:4020;height:15" id="docshape6" filled="true" fillcolor="#33373c" stroked="false">
                  <v:fill type="solid"/>
                </v:rect>
                <v:shape style="position:absolute;left:330;top:4845;width:150;height:150" type="#_x0000_t75" id="docshape7" stroked="false">
                  <v:imagedata r:id="rId7" o:title=""/>
                </v:shape>
                <v:shape style="position:absolute;left:705;top:4845;width:150;height:150" type="#_x0000_t75" id="docshape8" stroked="false">
                  <v:imagedata r:id="rId7" o:title=""/>
                </v:shape>
                <v:shape style="position:absolute;left:1080;top:4845;width:150;height:150" type="#_x0000_t75" id="docshape9" stroked="false">
                  <v:imagedata r:id="rId7" o:title=""/>
                </v:shape>
                <v:shape style="position:absolute;left:1455;top:4845;width:150;height:150" type="#_x0000_t75" id="docshape10" stroked="false">
                  <v:imagedata r:id="rId7" o:title=""/>
                </v:shape>
                <v:shape style="position:absolute;left:1815;top:4845;width:150;height:150" type="#_x0000_t75" id="docshape11" stroked="false">
                  <v:imagedata r:id="rId7" o:title=""/>
                </v:shape>
                <v:shape style="position:absolute;left:330;top:5565;width:150;height:150" type="#_x0000_t75" id="docshape12" stroked="false">
                  <v:imagedata r:id="rId7" o:title=""/>
                </v:shape>
                <v:shape style="position:absolute;left:705;top:5565;width:150;height:150" type="#_x0000_t75" id="docshape13" stroked="false">
                  <v:imagedata r:id="rId8" o:title=""/>
                </v:shape>
                <v:shape style="position:absolute;left:1080;top:5565;width:150;height:150" type="#_x0000_t75" id="docshape14" stroked="false">
                  <v:imagedata r:id="rId7" o:title=""/>
                </v:shape>
                <v:shape style="position:absolute;left:1455;top:5565;width:150;height:150" type="#_x0000_t75" id="docshape15" stroked="false">
                  <v:imagedata r:id="rId7" o:title=""/>
                </v:shape>
                <v:shape style="position:absolute;left:1815;top:5565;width:150;height:150" type="#_x0000_t75" id="docshape16" stroked="false">
                  <v:imagedata r:id="rId9" o:title=""/>
                </v:shape>
                <v:shape style="position:absolute;left:330;top:6285;width:150;height:150" type="#_x0000_t75" id="docshape17" stroked="false">
                  <v:imagedata r:id="rId7" o:title=""/>
                </v:shape>
                <v:shape style="position:absolute;left:705;top:6285;width:150;height:150" type="#_x0000_t75" id="docshape18" stroked="false">
                  <v:imagedata r:id="rId7" o:title=""/>
                </v:shape>
                <v:shape style="position:absolute;left:1080;top:6285;width:150;height:150" type="#_x0000_t75" id="docshape19" stroked="false">
                  <v:imagedata r:id="rId7" o:title=""/>
                </v:shape>
                <v:shape style="position:absolute;left:1455;top:6285;width:150;height:150" type="#_x0000_t75" id="docshape20" stroked="false">
                  <v:imagedata r:id="rId7" o:title=""/>
                </v:shape>
                <v:shape style="position:absolute;left:1815;top:6285;width:150;height:150" type="#_x0000_t75" id="docshape21" stroked="false">
                  <v:imagedata r:id="rId9" o:title=""/>
                </v:shape>
                <v:shape style="position:absolute;left:330;top:7020;width:150;height:150" type="#_x0000_t75" id="docshape22" stroked="false">
                  <v:imagedata r:id="rId7" o:title=""/>
                </v:shape>
                <v:shape style="position:absolute;left:705;top:7020;width:150;height:150" type="#_x0000_t75" id="docshape23" stroked="false">
                  <v:imagedata r:id="rId7" o:title=""/>
                </v:shape>
                <v:shape style="position:absolute;left:1080;top:7020;width:150;height:150" type="#_x0000_t75" id="docshape24" stroked="false">
                  <v:imagedata r:id="rId7" o:title=""/>
                </v:shape>
                <v:shape style="position:absolute;left:1455;top:7020;width:150;height:150" type="#_x0000_t75" id="docshape25" stroked="false">
                  <v:imagedata r:id="rId10" o:title=""/>
                </v:shape>
                <v:shape style="position:absolute;left:1815;top:7020;width:150;height:150" type="#_x0000_t75" id="docshape26" stroked="false">
                  <v:imagedata r:id="rId10" o:title=""/>
                </v:shape>
                <v:shape style="position:absolute;left:330;top:7740;width:150;height:150" type="#_x0000_t75" id="docshape27" stroked="false">
                  <v:imagedata r:id="rId7" o:title=""/>
                </v:shape>
                <v:shape style="position:absolute;left:705;top:7740;width:150;height:150" type="#_x0000_t75" id="docshape28" stroked="false">
                  <v:imagedata r:id="rId7" o:title=""/>
                </v:shape>
                <v:shape style="position:absolute;left:1080;top:7740;width:150;height:150" type="#_x0000_t75" id="docshape29" stroked="false">
                  <v:imagedata r:id="rId7" o:title=""/>
                </v:shape>
                <v:shape style="position:absolute;left:1455;top:7740;width:150;height:150" type="#_x0000_t75" id="docshape30" stroked="false">
                  <v:imagedata r:id="rId9" o:title=""/>
                </v:shape>
                <v:shape style="position:absolute;left:1815;top:7740;width:150;height:150" type="#_x0000_t75" id="docshape31" stroked="false">
                  <v:imagedata r:id="rId9" o:title=""/>
                </v:shape>
                <v:shape style="position:absolute;left:330;top:8460;width:150;height:150" type="#_x0000_t75" id="docshape32" stroked="false">
                  <v:imagedata r:id="rId7" o:title=""/>
                </v:shape>
                <v:shape style="position:absolute;left:705;top:8460;width:150;height:150" type="#_x0000_t75" id="docshape33" stroked="false">
                  <v:imagedata r:id="rId7" o:title=""/>
                </v:shape>
                <v:shape style="position:absolute;left:1080;top:8460;width:150;height:150" type="#_x0000_t75" id="docshape34" stroked="false">
                  <v:imagedata r:id="rId9" o:title=""/>
                </v:shape>
                <v:shape style="position:absolute;left:1455;top:8460;width:150;height:150" type="#_x0000_t75" id="docshape35" stroked="false">
                  <v:imagedata r:id="rId11" o:title=""/>
                </v:shape>
                <v:shape style="position:absolute;left:1815;top:8460;width:150;height:150" type="#_x0000_t75" id="docshape36" stroked="false">
                  <v:imagedata r:id="rId9" o:title=""/>
                </v:shape>
                <v:rect style="position:absolute;left:0;top:2325;width:11919;height:1680" id="docshape37" filled="true" fillcolor="#33373c" stroked="false">
                  <v:fill type="solid"/>
                </v:rect>
                <v:shape style="position:absolute;left:4439;top:4935;width:300;height:5970" id="docshape38" coordorigin="4440,4935" coordsize="300,5970" path="m4470,4935l4440,4935,4440,8715,4470,8715,4470,4935xm4740,10862l4739,10857,4735,10848,4733,10844,4726,10837,4722,10835,4713,10831,4708,10830,4697,10830,4692,10831,4683,10835,4679,10837,4672,10844,4670,10848,4666,10857,4665,10862,4665,10868,4665,10873,4666,10878,4670,10887,4672,10891,4679,10898,4683,10900,4692,10904,4697,10905,4708,10905,4713,10904,4722,10900,4726,10898,4733,10891,4735,10887,4739,10878,4740,10873,4740,10862xm4740,10172l4739,10167,4735,10158,4733,10154,4726,10147,4722,10145,4713,10141,4708,10140,4697,10140,4692,10141,4683,10145,4679,10147,4672,10154,4670,10158,4666,10167,4665,10172,4665,10178,4665,10183,4666,10188,4670,10197,4672,10201,4679,10208,4683,10210,4692,10214,4697,10215,4708,10215,4713,10214,4722,10210,4726,10208,4733,10201,4735,10197,4739,10188,4740,10183,4740,10172xm4740,9482l4739,9477,4735,9468,4733,9464,4726,9457,4722,9455,4713,9451,4708,9450,4697,9450,4692,9451,4683,9455,4679,9457,4672,9464,4670,9468,4666,9477,4665,9482,4665,9488,4665,9493,4666,9498,4670,9507,4672,9511,4679,9518,4683,9520,4692,9524,4697,9525,4708,9525,4713,9524,4722,9520,4726,9518,4733,9511,4735,9507,4739,9498,4740,9493,4740,9482xm4740,7772l4739,7767,4735,7758,4733,7754,4726,7747,4722,7745,4713,7741,4708,7740,4697,7740,4692,7741,4683,7745,4679,7747,4672,7754,4670,7758,4666,7767,4665,7772,4665,7778,4665,7783,4666,7788,4670,7797,4672,7801,4679,7808,4683,7810,4692,7814,4697,7815,4708,7815,4713,7814,4722,7810,4726,7808,4733,7801,4735,7797,4739,7788,4740,7783,4740,7772xm4740,7082l4739,7077,4735,7068,4733,7064,4726,7057,4722,7055,4713,7051,4708,7050,4697,7050,4692,7051,4683,7055,4679,7057,4672,7064,4670,7068,4666,7077,4665,7082,4665,7088,4665,7093,4666,7098,4670,7107,4672,7111,4679,7118,4683,7120,4692,7124,4697,7125,4708,7125,4713,7124,4722,7120,4726,7118,4733,7111,4735,7107,4739,7098,4740,7093,4740,7082xm4740,6392l4739,6387,4735,6378,4733,6374,4726,6367,4722,6365,4713,6361,4708,6360,4697,6360,4692,6361,4683,6365,4679,6367,4672,6374,4670,6378,4666,6387,4665,6392,4665,6398,4665,6403,4666,6408,4670,6417,4672,6421,4679,6428,4683,6430,4692,6434,4697,6435,4708,6435,4713,6434,4722,6430,4726,6428,4733,6421,4735,6417,4739,6408,4740,6403,4740,6392xm4740,5717l4739,5712,4735,5703,4733,5699,4726,5692,4722,5690,4713,5686,4708,5685,4697,5685,4692,5686,4683,5690,4679,5692,4672,5699,4670,5703,4666,5712,4665,5717,4665,5723,4665,5728,4666,5733,4670,5742,4672,5746,4679,5753,4683,5755,4692,5759,4697,5760,4708,5760,4713,5759,4722,5755,4726,5753,4733,5746,4735,5742,4739,5733,4740,5728,4740,5717xe" filled="true" fillcolor="#33373c" stroked="false">
                  <v:path arrowok="t"/>
                  <v:fill type="solid"/>
                </v:shape>
                <v:shape style="position:absolute;left:360;top:10530;width:165;height:165" type="#_x0000_t75" id="docshape39" stroked="false">
                  <v:imagedata r:id="rId12" o:title=""/>
                </v:shape>
                <v:shape style="position:absolute;left:4365;top:4875;width:180;height:165" type="#_x0000_t75" id="docshape40" stroked="false">
                  <v:imagedata r:id="rId13" o:title=""/>
                </v:shape>
                <v:shape style="position:absolute;left:4365;top:8655;width:180;height:165" type="#_x0000_t75" id="docshape41" stroked="false">
                  <v:imagedata r:id="rId14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33373C"/>
          <w:spacing w:val="-2"/>
          <w:w w:val="115"/>
          <w:sz w:val="26"/>
        </w:rPr>
        <w:t>Key</w:t>
      </w:r>
      <w:r>
        <w:rPr>
          <w:rFonts w:ascii="Arial"/>
          <w:b/>
          <w:color w:val="33373C"/>
          <w:spacing w:val="-21"/>
          <w:w w:val="115"/>
          <w:sz w:val="26"/>
        </w:rPr>
        <w:t> </w:t>
      </w:r>
      <w:r>
        <w:rPr>
          <w:rFonts w:ascii="Arial"/>
          <w:b/>
          <w:color w:val="33373C"/>
          <w:spacing w:val="-2"/>
          <w:w w:val="115"/>
          <w:sz w:val="26"/>
        </w:rPr>
        <w:t>Skills </w:t>
      </w:r>
      <w:r>
        <w:rPr>
          <w:color w:val="58585B"/>
          <w:w w:val="120"/>
          <w:sz w:val="22"/>
        </w:rPr>
        <w:t>AED</w:t>
      </w:r>
      <w:r>
        <w:rPr>
          <w:color w:val="58585B"/>
          <w:spacing w:val="61"/>
          <w:w w:val="120"/>
          <w:sz w:val="22"/>
        </w:rPr>
        <w:t> </w:t>
      </w:r>
      <w:r>
        <w:rPr>
          <w:color w:val="58585B"/>
          <w:w w:val="120"/>
          <w:sz w:val="22"/>
        </w:rPr>
        <w:t>use</w:t>
      </w:r>
      <w:r>
        <w:rPr>
          <w:color w:val="58585B"/>
          <w:spacing w:val="80"/>
          <w:w w:val="150"/>
          <w:sz w:val="22"/>
        </w:rPr>
        <w:t> </w:t>
      </w:r>
      <w:r>
        <w:rPr>
          <w:color w:val="58585B"/>
          <w:w w:val="120"/>
          <w:sz w:val="22"/>
        </w:rPr>
        <w:t>BLS protocol</w:t>
      </w:r>
    </w:p>
    <w:p>
      <w:pPr>
        <w:pStyle w:val="BodyText"/>
        <w:spacing w:line="643" w:lineRule="auto" w:before="13"/>
        <w:ind w:left="51"/>
      </w:pPr>
      <w:r>
        <w:rPr>
          <w:color w:val="58585B"/>
          <w:w w:val="125"/>
        </w:rPr>
        <w:t>Emergency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vehicle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operation Oxygen administration Patient triage</w:t>
      </w:r>
    </w:p>
    <w:p>
      <w:pPr>
        <w:pStyle w:val="BodyText"/>
        <w:spacing w:before="16"/>
        <w:ind w:left="51"/>
      </w:pPr>
      <w:r>
        <w:rPr>
          <w:color w:val="58585B"/>
          <w:w w:val="125"/>
        </w:rPr>
        <w:t>Vital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signs</w:t>
      </w:r>
      <w:r>
        <w:rPr>
          <w:color w:val="58585B"/>
          <w:spacing w:val="-3"/>
          <w:w w:val="125"/>
        </w:rPr>
        <w:t> </w:t>
      </w:r>
      <w:r>
        <w:rPr>
          <w:color w:val="58585B"/>
          <w:spacing w:val="-2"/>
          <w:w w:val="125"/>
        </w:rPr>
        <w:t>monitoring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136"/>
        <w:ind w:left="0"/>
      </w:pPr>
    </w:p>
    <w:p>
      <w:pPr>
        <w:pStyle w:val="Heading3"/>
      </w:pPr>
      <w:r>
        <w:rPr>
          <w:color w:val="33373C"/>
          <w:spacing w:val="-2"/>
        </w:rPr>
        <w:t>Education</w:t>
      </w:r>
    </w:p>
    <w:p>
      <w:pPr>
        <w:pStyle w:val="BodyText"/>
        <w:spacing w:line="280" w:lineRule="auto" w:before="237"/>
        <w:ind w:left="349"/>
        <w:rPr>
          <w:rFonts w:ascii="Microsoft Sans Serif"/>
        </w:rPr>
      </w:pPr>
      <w:r>
        <w:rPr>
          <w:rFonts w:ascii="Microsoft Sans Serif"/>
          <w:color w:val="58585B"/>
        </w:rPr>
        <w:t>Associate of Applied Science </w:t>
      </w:r>
      <w:r>
        <w:rPr>
          <w:rFonts w:ascii="Microsoft Sans Serif"/>
          <w:color w:val="58585B"/>
          <w:w w:val="105"/>
        </w:rPr>
        <w:t>in Emergency Medical Services | 2019</w:t>
      </w:r>
    </w:p>
    <w:p>
      <w:pPr>
        <w:pStyle w:val="BodyText"/>
        <w:spacing w:line="268" w:lineRule="auto"/>
        <w:ind w:left="349"/>
      </w:pPr>
      <w:r>
        <w:rPr>
          <w:color w:val="58585B"/>
          <w:w w:val="125"/>
        </w:rPr>
        <w:t>Red Rocks Community </w:t>
      </w:r>
      <w:r>
        <w:rPr>
          <w:color w:val="58585B"/>
          <w:spacing w:val="-2"/>
          <w:w w:val="125"/>
        </w:rPr>
        <w:t>College,</w:t>
      </w:r>
      <w:r>
        <w:rPr>
          <w:color w:val="58585B"/>
          <w:spacing w:val="-8"/>
          <w:w w:val="125"/>
        </w:rPr>
        <w:t> </w:t>
      </w:r>
      <w:r>
        <w:rPr>
          <w:color w:val="58585B"/>
          <w:spacing w:val="-2"/>
          <w:w w:val="125"/>
        </w:rPr>
        <w:t>Lakewood,</w:t>
      </w:r>
      <w:r>
        <w:rPr>
          <w:color w:val="58585B"/>
          <w:spacing w:val="-7"/>
          <w:w w:val="125"/>
        </w:rPr>
        <w:t> </w:t>
      </w:r>
      <w:r>
        <w:rPr>
          <w:color w:val="58585B"/>
          <w:spacing w:val="-5"/>
          <w:w w:val="125"/>
        </w:rPr>
        <w:t>CO</w:t>
      </w:r>
    </w:p>
    <w:p>
      <w:pPr>
        <w:pStyle w:val="Heading3"/>
        <w:spacing w:before="99"/>
      </w:pPr>
      <w:r>
        <w:rPr>
          <w:b w:val="0"/>
        </w:rPr>
        <w:br w:type="column"/>
      </w:r>
      <w:r>
        <w:rPr>
          <w:color w:val="33373C"/>
          <w:spacing w:val="-2"/>
        </w:rPr>
        <w:t>Professional</w:t>
      </w:r>
      <w:r>
        <w:rPr>
          <w:color w:val="33373C"/>
          <w:spacing w:val="2"/>
        </w:rPr>
        <w:t> </w:t>
      </w:r>
      <w:r>
        <w:rPr>
          <w:color w:val="33373C"/>
          <w:spacing w:val="-2"/>
        </w:rPr>
        <w:t>Experience</w:t>
      </w:r>
    </w:p>
    <w:p>
      <w:pPr>
        <w:pStyle w:val="Heading4"/>
        <w:spacing w:before="218"/>
        <w:rPr>
          <w:rFonts w:ascii="Arial"/>
        </w:rPr>
      </w:pPr>
      <w:r>
        <w:rPr>
          <w:rFonts w:ascii="Arial"/>
          <w:color w:val="58585B"/>
          <w:spacing w:val="-2"/>
        </w:rPr>
        <w:t>Emergency</w:t>
      </w:r>
      <w:r>
        <w:rPr>
          <w:rFonts w:ascii="Arial"/>
          <w:color w:val="58585B"/>
          <w:spacing w:val="-8"/>
        </w:rPr>
        <w:t> </w:t>
      </w:r>
      <w:r>
        <w:rPr>
          <w:rFonts w:ascii="Arial"/>
          <w:color w:val="58585B"/>
          <w:spacing w:val="-2"/>
        </w:rPr>
        <w:t>Medical</w:t>
      </w:r>
      <w:r>
        <w:rPr>
          <w:rFonts w:ascii="Arial"/>
          <w:color w:val="58585B"/>
          <w:spacing w:val="-7"/>
        </w:rPr>
        <w:t> </w:t>
      </w:r>
      <w:r>
        <w:rPr>
          <w:rFonts w:ascii="Arial"/>
          <w:color w:val="58585B"/>
          <w:spacing w:val="-2"/>
        </w:rPr>
        <w:t>Technician</w:t>
      </w:r>
      <w:r>
        <w:rPr>
          <w:rFonts w:ascii="Arial"/>
          <w:color w:val="58585B"/>
          <w:spacing w:val="-7"/>
        </w:rPr>
        <w:t> </w:t>
      </w:r>
      <w:r>
        <w:rPr>
          <w:rFonts w:ascii="Arial"/>
          <w:color w:val="58585B"/>
          <w:spacing w:val="-2"/>
        </w:rPr>
        <w:t>(Basic)</w:t>
      </w:r>
    </w:p>
    <w:p>
      <w:pPr>
        <w:spacing w:before="29"/>
        <w:ind w:left="349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Metro</w:t>
      </w:r>
      <w:r>
        <w:rPr>
          <w:i/>
          <w:color w:val="58585B"/>
          <w:spacing w:val="-1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EMS</w:t>
      </w:r>
      <w:r>
        <w:rPr>
          <w:i/>
          <w:color w:val="58585B"/>
          <w:spacing w:val="-1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Services,</w:t>
      </w:r>
      <w:r>
        <w:rPr>
          <w:i/>
          <w:color w:val="58585B"/>
          <w:spacing w:val="-1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Denver, CO</w:t>
      </w:r>
      <w:r>
        <w:rPr>
          <w:i/>
          <w:color w:val="58585B"/>
          <w:spacing w:val="-1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-1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May 2021</w:t>
      </w:r>
      <w:r>
        <w:rPr>
          <w:i/>
          <w:color w:val="58585B"/>
          <w:spacing w:val="-1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-1"/>
          <w:w w:val="120"/>
          <w:sz w:val="22"/>
        </w:rPr>
        <w:t> </w:t>
      </w:r>
      <w:r>
        <w:rPr>
          <w:i/>
          <w:color w:val="58585B"/>
          <w:spacing w:val="-2"/>
          <w:w w:val="120"/>
          <w:sz w:val="22"/>
        </w:rPr>
        <w:t>Present</w:t>
      </w:r>
    </w:p>
    <w:p>
      <w:pPr>
        <w:pStyle w:val="BodyText"/>
        <w:spacing w:line="268" w:lineRule="auto" w:before="212"/>
        <w:ind w:right="592"/>
      </w:pPr>
      <w:r>
        <w:rPr>
          <w:color w:val="58585B"/>
          <w:w w:val="115"/>
        </w:rPr>
        <w:t>Respond to 911 dispatches, averaging 7-10 emergency</w:t>
      </w:r>
      <w:r>
        <w:rPr>
          <w:color w:val="58585B"/>
          <w:spacing w:val="80"/>
          <w:w w:val="150"/>
        </w:rPr>
        <w:t> </w:t>
      </w:r>
      <w:r>
        <w:rPr>
          <w:color w:val="58585B"/>
          <w:w w:val="115"/>
        </w:rPr>
        <w:t>calls per 12-hour shift</w:t>
      </w:r>
    </w:p>
    <w:p>
      <w:pPr>
        <w:pStyle w:val="BodyText"/>
        <w:spacing w:line="268" w:lineRule="auto" w:before="88"/>
        <w:ind w:right="295"/>
      </w:pPr>
      <w:r>
        <w:rPr>
          <w:color w:val="58585B"/>
          <w:w w:val="125"/>
        </w:rPr>
        <w:t>Administer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pre-hospital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care,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including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bleeding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control, airway support, and CPR</w:t>
      </w:r>
    </w:p>
    <w:p>
      <w:pPr>
        <w:pStyle w:val="BodyText"/>
        <w:spacing w:line="268" w:lineRule="auto" w:before="88"/>
      </w:pPr>
      <w:r>
        <w:rPr>
          <w:color w:val="58585B"/>
          <w:w w:val="125"/>
        </w:rPr>
        <w:t>Safely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transport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patients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local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trauma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centers, maintaining care during transit</w:t>
      </w:r>
    </w:p>
    <w:p>
      <w:pPr>
        <w:pStyle w:val="BodyText"/>
        <w:spacing w:line="254" w:lineRule="auto" w:before="89"/>
        <w:ind w:right="295"/>
      </w:pPr>
      <w:r>
        <w:rPr>
          <w:color w:val="58585B"/>
          <w:w w:val="125"/>
        </w:rPr>
        <w:t>Document all interventions using ePCR and ensure HIPAA compliance</w:t>
      </w:r>
    </w:p>
    <w:p>
      <w:pPr>
        <w:pStyle w:val="BodyText"/>
        <w:spacing w:before="110"/>
        <w:ind w:left="0"/>
      </w:pPr>
    </w:p>
    <w:p>
      <w:pPr>
        <w:pStyle w:val="Heading4"/>
        <w:rPr>
          <w:rFonts w:ascii="Arial"/>
        </w:rPr>
      </w:pPr>
      <w:r>
        <w:rPr>
          <w:rFonts w:ascii="Arial"/>
          <w:color w:val="58585B"/>
          <w:spacing w:val="-2"/>
        </w:rPr>
        <w:t>Ambulance Assistant (EMT-B Trainee)</w:t>
      </w:r>
    </w:p>
    <w:p>
      <w:pPr>
        <w:spacing w:before="14"/>
        <w:ind w:left="349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Frontline</w:t>
      </w:r>
      <w:r>
        <w:rPr>
          <w:i/>
          <w:color w:val="58585B"/>
          <w:spacing w:val="15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Ambulance,</w:t>
      </w:r>
      <w:r>
        <w:rPr>
          <w:i/>
          <w:color w:val="58585B"/>
          <w:spacing w:val="16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Aurora,</w:t>
      </w:r>
      <w:r>
        <w:rPr>
          <w:i/>
          <w:color w:val="58585B"/>
          <w:spacing w:val="16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CO</w:t>
      </w:r>
      <w:r>
        <w:rPr>
          <w:i/>
          <w:color w:val="58585B"/>
          <w:spacing w:val="16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15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June</w:t>
      </w:r>
      <w:r>
        <w:rPr>
          <w:i/>
          <w:color w:val="58585B"/>
          <w:spacing w:val="16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2019</w:t>
      </w:r>
      <w:r>
        <w:rPr>
          <w:i/>
          <w:color w:val="58585B"/>
          <w:spacing w:val="16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16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April</w:t>
      </w:r>
      <w:r>
        <w:rPr>
          <w:i/>
          <w:color w:val="58585B"/>
          <w:spacing w:val="15"/>
          <w:w w:val="120"/>
          <w:sz w:val="22"/>
        </w:rPr>
        <w:t> </w:t>
      </w:r>
      <w:r>
        <w:rPr>
          <w:i/>
          <w:color w:val="58585B"/>
          <w:spacing w:val="-4"/>
          <w:w w:val="120"/>
          <w:sz w:val="22"/>
        </w:rPr>
        <w:t>2021</w:t>
      </w:r>
    </w:p>
    <w:p>
      <w:pPr>
        <w:pStyle w:val="BodyText"/>
        <w:spacing w:line="268" w:lineRule="auto" w:before="227"/>
        <w:ind w:right="181"/>
      </w:pPr>
      <w:r>
        <w:rPr>
          <w:color w:val="58585B"/>
          <w:w w:val="125"/>
        </w:rPr>
        <w:t>Assisted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senior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EMTs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during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emergency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response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calls and routine transports</w:t>
      </w:r>
    </w:p>
    <w:p>
      <w:pPr>
        <w:pStyle w:val="BodyText"/>
        <w:spacing w:line="254" w:lineRule="auto" w:before="88"/>
        <w:ind w:right="592"/>
      </w:pPr>
      <w:r>
        <w:rPr>
          <w:color w:val="58585B"/>
          <w:w w:val="125"/>
        </w:rPr>
        <w:t>Monitored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patient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conditions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recorded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vital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signs under supervision</w:t>
      </w:r>
    </w:p>
    <w:p>
      <w:pPr>
        <w:pStyle w:val="BodyText"/>
        <w:spacing w:before="106"/>
      </w:pPr>
      <w:r>
        <w:rPr>
          <w:color w:val="58585B"/>
          <w:w w:val="125"/>
        </w:rPr>
        <w:t>Restocked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medical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supplies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sanitized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transport</w:t>
      </w:r>
      <w:r>
        <w:rPr>
          <w:color w:val="58585B"/>
          <w:spacing w:val="-4"/>
          <w:w w:val="125"/>
        </w:rPr>
        <w:t> </w:t>
      </w:r>
      <w:r>
        <w:rPr>
          <w:color w:val="58585B"/>
          <w:spacing w:val="-2"/>
          <w:w w:val="125"/>
        </w:rPr>
        <w:t>units</w:t>
      </w:r>
    </w:p>
    <w:sectPr>
      <w:type w:val="continuous"/>
      <w:pgSz w:w="11920" w:h="16860"/>
      <w:pgMar w:top="740" w:bottom="280" w:left="283" w:right="283"/>
      <w:cols w:num="2" w:equalWidth="0">
        <w:col w:w="3319" w:space="698"/>
        <w:col w:w="733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721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4"/>
      <w:ind w:left="1353"/>
      <w:outlineLvl w:val="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5"/>
      <w:ind w:left="1353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"/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349"/>
      <w:outlineLvl w:val="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2026-01-09T16:10:17Z</dcterms:created>
  <dcterms:modified xsi:type="dcterms:W3CDTF">2026-01-09T16:10:17Z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2026-01-09T00:00:00Z</vt:filetime>
  </property>
  <property fmtid="{D5CDD505-2E9C-101B-9397-08002B2CF9AE}" pid="5" name="Producer">
    <vt:lpwstr>Skia/PDF m121</vt:lpwstr>
  </property>
</Properties>
</file>