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138"/>
        <w:ind w:left="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141" w:right="141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4624">
                <wp:simplePos x="0" y="0"/>
                <wp:positionH relativeFrom="page">
                  <wp:posOffset>0</wp:posOffset>
                </wp:positionH>
                <wp:positionV relativeFrom="paragraph">
                  <wp:posOffset>-390880</wp:posOffset>
                </wp:positionV>
                <wp:extent cx="7568565" cy="123444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234440"/>
                          <a:chExt cx="7568565" cy="123444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234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3444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333375"/>
                                </a:lnTo>
                                <a:lnTo>
                                  <a:pt x="0" y="1234135"/>
                                </a:lnTo>
                                <a:lnTo>
                                  <a:pt x="7568171" y="123413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37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493019"/>
                            <a:ext cx="435008" cy="43500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0.778019pt;width:595.950pt;height:97.2pt;mso-position-horizontal-relative:page;mso-position-vertical-relative:paragraph;z-index:-15801856" id="docshapegroup1" coordorigin="0,-616" coordsize="11919,1944">
                <v:shape style="position:absolute;left:0;top:-616;width:11919;height:1944" id="docshape2" coordorigin="0,-616" coordsize="11919,1944" path="m11918,-616l0,-616,0,-106,0,-91,0,1328,11918,1328,11918,-91,11918,-106,11918,-616xe" filled="true" fillcolor="#00bca2" stroked="false">
                  <v:path arrowok="t"/>
                  <v:fill type="solid"/>
                </v:shape>
                <v:shape style="position:absolute;left:228;top:160;width:686;height:686" type="#_x0000_t75" id="docshape3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18"/>
        </w:rPr>
        <w:t>Chris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Jackson</w:t>
      </w:r>
    </w:p>
    <w:p>
      <w:pPr>
        <w:pStyle w:val="Heading2"/>
      </w:pPr>
      <w:r>
        <w:rPr>
          <w:color w:val="FFFFFF"/>
          <w:spacing w:val="-10"/>
        </w:rPr>
        <w:t>Short</w:t>
      </w:r>
      <w:r>
        <w:rPr>
          <w:color w:val="FFFFFF"/>
          <w:spacing w:val="-7"/>
        </w:rPr>
        <w:t> </w:t>
      </w:r>
      <w:r>
        <w:rPr>
          <w:color w:val="FFFFFF"/>
          <w:spacing w:val="-10"/>
        </w:rPr>
        <w:t>Order</w:t>
      </w:r>
      <w:r>
        <w:rPr>
          <w:color w:val="FFFFFF"/>
          <w:spacing w:val="-7"/>
        </w:rPr>
        <w:t> </w:t>
      </w:r>
      <w:r>
        <w:rPr>
          <w:color w:val="FFFFFF"/>
          <w:spacing w:val="-10"/>
        </w:rPr>
        <w:t>Cook</w:t>
      </w:r>
    </w:p>
    <w:p>
      <w:pPr>
        <w:pStyle w:val="BodyText"/>
        <w:spacing w:line="273" w:lineRule="auto" w:before="141"/>
        <w:ind w:left="975"/>
      </w:pPr>
      <w:r>
        <w:rPr/>
        <w:br w:type="column"/>
      </w:r>
      <w:r>
        <w:rPr>
          <w:color w:val="FFFFFF"/>
          <w:w w:val="105"/>
        </w:rPr>
        <w:t>City, ST </w:t>
      </w:r>
      <w:hyperlink r:id="rId6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975"/>
      </w:pPr>
      <w:r>
        <w:rPr>
          <w:color w:val="FFFFFF"/>
        </w:rPr>
        <w:t>(XXX)</w:t>
      </w:r>
      <w:r>
        <w:rPr>
          <w:color w:val="FFFFFF"/>
          <w:spacing w:val="65"/>
        </w:rPr>
        <w:t> </w:t>
      </w:r>
      <w:r>
        <w:rPr>
          <w:color w:val="FFFFFF"/>
        </w:rPr>
        <w:t>XXX-</w:t>
      </w:r>
      <w:r>
        <w:rPr>
          <w:color w:val="FFFFFF"/>
          <w:spacing w:val="-4"/>
        </w:rPr>
        <w:t>XXXX</w:t>
      </w:r>
    </w:p>
    <w:p>
      <w:pPr>
        <w:pStyle w:val="BodyText"/>
        <w:spacing w:after="0"/>
        <w:sectPr>
          <w:type w:val="continuous"/>
          <w:pgSz w:w="11920" w:h="16860"/>
          <w:pgMar w:top="0" w:bottom="0" w:left="141" w:right="141"/>
          <w:cols w:num="2" w:equalWidth="0">
            <w:col w:w="4687" w:space="3511"/>
            <w:col w:w="3440"/>
          </w:cols>
        </w:sectPr>
      </w:pPr>
    </w:p>
    <w:p>
      <w:pPr>
        <w:pStyle w:val="BodyText"/>
        <w:spacing w:before="127"/>
        <w:ind w:left="0"/>
      </w:pPr>
    </w:p>
    <w:p>
      <w:pPr>
        <w:pStyle w:val="Heading5"/>
      </w:pPr>
      <w:r>
        <w:rPr>
          <w:color w:val="58585B"/>
          <w:w w:val="105"/>
        </w:rPr>
        <w:t>Fast-paced Short-Order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Cook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1"/>
          <w:w w:val="105"/>
        </w:rPr>
        <w:t> </w:t>
      </w:r>
      <w:r>
        <w:rPr>
          <w:color w:val="58585B"/>
          <w:w w:val="105"/>
        </w:rPr>
        <w:t>strong</w:t>
      </w:r>
      <w:r>
        <w:rPr>
          <w:color w:val="58585B"/>
          <w:spacing w:val="1"/>
          <w:w w:val="105"/>
        </w:rPr>
        <w:t> </w:t>
      </w:r>
      <w:r>
        <w:rPr>
          <w:color w:val="58585B"/>
          <w:w w:val="105"/>
        </w:rPr>
        <w:t>multitasking</w:t>
      </w:r>
      <w:r>
        <w:rPr>
          <w:color w:val="58585B"/>
          <w:spacing w:val="1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1"/>
          <w:w w:val="105"/>
        </w:rPr>
        <w:t> </w:t>
      </w:r>
      <w:r>
        <w:rPr>
          <w:color w:val="58585B"/>
          <w:w w:val="105"/>
        </w:rPr>
        <w:t>timing</w:t>
      </w:r>
      <w:r>
        <w:rPr>
          <w:color w:val="58585B"/>
          <w:spacing w:val="1"/>
          <w:w w:val="105"/>
        </w:rPr>
        <w:t> </w:t>
      </w:r>
      <w:r>
        <w:rPr>
          <w:color w:val="58585B"/>
          <w:spacing w:val="-2"/>
          <w:w w:val="105"/>
        </w:rPr>
        <w:t>skills</w:t>
      </w:r>
    </w:p>
    <w:p>
      <w:pPr>
        <w:pStyle w:val="BodyText"/>
        <w:spacing w:line="273" w:lineRule="auto" w:before="111"/>
        <w:ind w:left="87" w:right="112"/>
      </w:pPr>
      <w:r>
        <w:rPr>
          <w:color w:val="58585B"/>
          <w:w w:val="105"/>
        </w:rPr>
        <w:t>Energetic Short-Order Cook with 8 years of experience working breakfast and lunch shifts in high-volume diners and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cafes.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Skilled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at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juggling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multiple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tickets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while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maintaining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order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accuracy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plating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standards.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Committed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to speed, safety, and consistency.</w:t>
      </w:r>
    </w:p>
    <w:p>
      <w:pPr>
        <w:pStyle w:val="BodyText"/>
        <w:spacing w:before="10"/>
        <w:ind w:left="0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20" w:h="16860"/>
          <w:pgMar w:top="0" w:bottom="0" w:left="141" w:right="141"/>
        </w:sect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4112">
                <wp:simplePos x="0" y="0"/>
                <wp:positionH relativeFrom="page">
                  <wp:posOffset>0</wp:posOffset>
                </wp:positionH>
                <wp:positionV relativeFrom="page">
                  <wp:posOffset>2152497</wp:posOffset>
                </wp:positionV>
                <wp:extent cx="7568565" cy="855218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8552180"/>
                          <a:chExt cx="7568565" cy="855218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972037" y="8063"/>
                            <a:ext cx="2552065" cy="8544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065" h="854456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44014"/>
                                </a:lnTo>
                                <a:lnTo>
                                  <a:pt x="9525" y="8544014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  <a:path w="2552065" h="8544560">
                                <a:moveTo>
                                  <a:pt x="2552001" y="2851721"/>
                                </a:moveTo>
                                <a:lnTo>
                                  <a:pt x="14439" y="2851721"/>
                                </a:lnTo>
                                <a:lnTo>
                                  <a:pt x="14439" y="2859773"/>
                                </a:lnTo>
                                <a:lnTo>
                                  <a:pt x="2552001" y="2859773"/>
                                </a:lnTo>
                                <a:lnTo>
                                  <a:pt x="2552001" y="28517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31491" y="426953"/>
                            <a:ext cx="51556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31491" y="829739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272" y="829739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7052" y="829739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69832" y="829739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82612" y="829739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31491" y="1232525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272" y="1232525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7052" y="1232525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69832" y="1232525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82612" y="1232525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31491" y="1635311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272" y="1635311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7052" y="1635311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69832" y="1635311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82612" y="1635311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31491" y="2038096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272" y="2038096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7052" y="2038096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69832" y="2038096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82612" y="2038096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31491" y="2440882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272" y="2440882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7052" y="2440882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69832" y="2440882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82612" y="2440882"/>
                            <a:ext cx="64446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47603" y="3294789"/>
                            <a:ext cx="72501" cy="72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Graphic 33"/>
                        <wps:cNvSpPr/>
                        <wps:spPr>
                          <a:xfrm>
                            <a:off x="0" y="0"/>
                            <a:ext cx="756856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255">
                                <a:moveTo>
                                  <a:pt x="7568183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69.488007pt;width:595.950pt;height:673.4pt;mso-position-horizontal-relative:page;mso-position-vertical-relative:page;z-index:-15802368" id="docshapegroup4" coordorigin="0,3390" coordsize="11919,13468">
                <v:shape style="position:absolute;left:7829;top:3402;width:4019;height:13456" id="docshape5" coordorigin="7830,3402" coordsize="4019,13456" path="m7845,3402l7830,3402,7830,16858,7845,16858,7845,3402xm11849,7893l7853,7893,7853,7906,11849,7906,11849,7893xe" filled="true" fillcolor="#000000" stroked="false">
                  <v:path arrowok="t"/>
                  <v:fill type="solid"/>
                </v:shape>
                <v:shape style="position:absolute;left:8081;top:4062;width:812;height:102" type="#_x0000_t75" id="docshape6" stroked="false">
                  <v:imagedata r:id="rId7" o:title=""/>
                </v:shape>
                <v:shape style="position:absolute;left:8081;top:4696;width:102;height:102" type="#_x0000_t75" id="docshape7" stroked="false">
                  <v:imagedata r:id="rId8" o:title=""/>
                </v:shape>
                <v:shape style="position:absolute;left:8258;top:4696;width:102;height:102" type="#_x0000_t75" id="docshape8" stroked="false">
                  <v:imagedata r:id="rId8" o:title=""/>
                </v:shape>
                <v:shape style="position:absolute;left:8436;top:4696;width:102;height:102" type="#_x0000_t75" id="docshape9" stroked="false">
                  <v:imagedata r:id="rId9" o:title=""/>
                </v:shape>
                <v:shape style="position:absolute;left:8613;top:4696;width:102;height:102" type="#_x0000_t75" id="docshape10" stroked="false">
                  <v:imagedata r:id="rId10" o:title=""/>
                </v:shape>
                <v:shape style="position:absolute;left:8791;top:4696;width:102;height:102" type="#_x0000_t75" id="docshape11" stroked="false">
                  <v:imagedata r:id="rId11" o:title=""/>
                </v:shape>
                <v:shape style="position:absolute;left:8081;top:5330;width:102;height:102" type="#_x0000_t75" id="docshape12" stroked="false">
                  <v:imagedata r:id="rId12" o:title=""/>
                </v:shape>
                <v:shape style="position:absolute;left:8258;top:5330;width:102;height:102" type="#_x0000_t75" id="docshape13" stroked="false">
                  <v:imagedata r:id="rId13" o:title=""/>
                </v:shape>
                <v:shape style="position:absolute;left:8436;top:5330;width:102;height:102" type="#_x0000_t75" id="docshape14" stroked="false">
                  <v:imagedata r:id="rId14" o:title=""/>
                </v:shape>
                <v:shape style="position:absolute;left:8613;top:5330;width:102;height:102" type="#_x0000_t75" id="docshape15" stroked="false">
                  <v:imagedata r:id="rId15" o:title=""/>
                </v:shape>
                <v:shape style="position:absolute;left:8791;top:5330;width:102;height:102" type="#_x0000_t75" id="docshape16" stroked="false">
                  <v:imagedata r:id="rId16" o:title=""/>
                </v:shape>
                <v:shape style="position:absolute;left:8081;top:5965;width:102;height:102" type="#_x0000_t75" id="docshape17" stroked="false">
                  <v:imagedata r:id="rId8" o:title=""/>
                </v:shape>
                <v:shape style="position:absolute;left:8258;top:5965;width:102;height:102" type="#_x0000_t75" id="docshape18" stroked="false">
                  <v:imagedata r:id="rId8" o:title=""/>
                </v:shape>
                <v:shape style="position:absolute;left:8436;top:5965;width:102;height:102" type="#_x0000_t75" id="docshape19" stroked="false">
                  <v:imagedata r:id="rId9" o:title=""/>
                </v:shape>
                <v:shape style="position:absolute;left:8613;top:5965;width:102;height:102" type="#_x0000_t75" id="docshape20" stroked="false">
                  <v:imagedata r:id="rId17" o:title=""/>
                </v:shape>
                <v:shape style="position:absolute;left:8791;top:5965;width:102;height:102" type="#_x0000_t75" id="docshape21" stroked="false">
                  <v:imagedata r:id="rId11" o:title=""/>
                </v:shape>
                <v:shape style="position:absolute;left:8081;top:6599;width:102;height:102" type="#_x0000_t75" id="docshape22" stroked="false">
                  <v:imagedata r:id="rId12" o:title=""/>
                </v:shape>
                <v:shape style="position:absolute;left:8258;top:6599;width:102;height:102" type="#_x0000_t75" id="docshape23" stroked="false">
                  <v:imagedata r:id="rId13" o:title=""/>
                </v:shape>
                <v:shape style="position:absolute;left:8436;top:6599;width:102;height:102" type="#_x0000_t75" id="docshape24" stroked="false">
                  <v:imagedata r:id="rId14" o:title=""/>
                </v:shape>
                <v:shape style="position:absolute;left:8613;top:6599;width:102;height:102" type="#_x0000_t75" id="docshape25" stroked="false">
                  <v:imagedata r:id="rId15" o:title=""/>
                </v:shape>
                <v:shape style="position:absolute;left:8791;top:6599;width:102;height:102" type="#_x0000_t75" id="docshape26" stroked="false">
                  <v:imagedata r:id="rId16" o:title=""/>
                </v:shape>
                <v:shape style="position:absolute;left:8081;top:7233;width:102;height:102" type="#_x0000_t75" id="docshape27" stroked="false">
                  <v:imagedata r:id="rId8" o:title=""/>
                </v:shape>
                <v:shape style="position:absolute;left:8258;top:7233;width:102;height:102" type="#_x0000_t75" id="docshape28" stroked="false">
                  <v:imagedata r:id="rId8" o:title=""/>
                </v:shape>
                <v:shape style="position:absolute;left:8436;top:7233;width:102;height:102" type="#_x0000_t75" id="docshape29" stroked="false">
                  <v:imagedata r:id="rId18" o:title=""/>
                </v:shape>
                <v:shape style="position:absolute;left:8613;top:7233;width:102;height:102" type="#_x0000_t75" id="docshape30" stroked="false">
                  <v:imagedata r:id="rId19" o:title=""/>
                </v:shape>
                <v:shape style="position:absolute;left:8791;top:7233;width:102;height:102" type="#_x0000_t75" id="docshape31" stroked="false">
                  <v:imagedata r:id="rId11" o:title=""/>
                </v:shape>
                <v:shape style="position:absolute;left:8106;top:8578;width:115;height:115" type="#_x0000_t75" id="docshape32" stroked="false">
                  <v:imagedata r:id="rId20" o:title=""/>
                </v:shape>
                <v:rect style="position:absolute;left:0;top:3389;width:11919;height:13" id="docshape33" filled="true" fillcolor="#0000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00BCA2"/>
          <w:spacing w:val="2"/>
          <w:w w:val="90"/>
        </w:rPr>
        <w:t>PROFESSIONAL</w:t>
      </w:r>
      <w:r>
        <w:rPr>
          <w:color w:val="00BCA2"/>
          <w:spacing w:val="41"/>
        </w:rPr>
        <w:t> </w:t>
      </w:r>
      <w:r>
        <w:rPr>
          <w:color w:val="00BCA2"/>
          <w:spacing w:val="-2"/>
          <w:w w:val="95"/>
        </w:rPr>
        <w:t>EXPERIENCE</w:t>
      </w:r>
    </w:p>
    <w:p>
      <w:pPr>
        <w:pStyle w:val="Heading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161114</wp:posOffset>
                </wp:positionH>
                <wp:positionV relativeFrom="paragraph">
                  <wp:posOffset>145607</wp:posOffset>
                </wp:positionV>
                <wp:extent cx="73025" cy="1297305"/>
                <wp:effectExtent l="0" t="0" r="0" b="0"/>
                <wp:wrapNone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73025" cy="1297305"/>
                          <a:chExt cx="73025" cy="1297305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24167" y="8055"/>
                            <a:ext cx="8255" cy="1224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" h="1224915">
                                <a:moveTo>
                                  <a:pt x="8055" y="1224469"/>
                                </a:moveTo>
                                <a:lnTo>
                                  <a:pt x="0" y="1224469"/>
                                </a:lnTo>
                                <a:lnTo>
                                  <a:pt x="0" y="0"/>
                                </a:lnTo>
                                <a:lnTo>
                                  <a:pt x="8055" y="0"/>
                                </a:lnTo>
                                <a:lnTo>
                                  <a:pt x="8055" y="12244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501" cy="7250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224469"/>
                            <a:ext cx="72501" cy="7250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2.686169pt;margin-top:11.465145pt;width:5.75pt;height:102.15pt;mso-position-horizontal-relative:page;mso-position-vertical-relative:paragraph;z-index:15729664" id="docshapegroup34" coordorigin="254,229" coordsize="115,2043">
                <v:rect style="position:absolute;left:291;top:241;width:13;height:1929" id="docshape35" filled="true" fillcolor="#00bca2" stroked="false">
                  <v:fill type="solid"/>
                </v:rect>
                <v:shape style="position:absolute;left:253;top:229;width:115;height:115" type="#_x0000_t75" id="docshape36" stroked="false">
                  <v:imagedata r:id="rId21" o:title=""/>
                </v:shape>
                <v:shape style="position:absolute;left:253;top:2157;width:115;height:115" type="#_x0000_t75" id="docshape37" stroked="false">
                  <v:imagedata r:id="rId20" o:title=""/>
                </v:shape>
                <w10:wrap type="none"/>
              </v:group>
            </w:pict>
          </mc:Fallback>
        </mc:AlternateContent>
      </w:r>
      <w:r>
        <w:rPr>
          <w:color w:val="58585B"/>
          <w:w w:val="90"/>
        </w:rPr>
        <w:t>Short</w:t>
      </w:r>
      <w:r>
        <w:rPr>
          <w:color w:val="58585B"/>
          <w:spacing w:val="5"/>
        </w:rPr>
        <w:t> </w:t>
      </w:r>
      <w:r>
        <w:rPr>
          <w:color w:val="58585B"/>
          <w:w w:val="90"/>
        </w:rPr>
        <w:t>Order</w:t>
      </w:r>
      <w:r>
        <w:rPr>
          <w:color w:val="58585B"/>
          <w:spacing w:val="6"/>
        </w:rPr>
        <w:t> </w:t>
      </w:r>
      <w:r>
        <w:rPr>
          <w:color w:val="58585B"/>
          <w:spacing w:val="-4"/>
          <w:w w:val="90"/>
        </w:rPr>
        <w:t>Cook</w:t>
      </w:r>
    </w:p>
    <w:p>
      <w:pPr>
        <w:spacing w:before="81"/>
        <w:ind w:left="290" w:right="0" w:firstLine="0"/>
        <w:jc w:val="left"/>
        <w:rPr>
          <w:rFonts w:ascii="Calibri" w:hAnsi="Calibri"/>
          <w:i/>
          <w:sz w:val="21"/>
        </w:rPr>
      </w:pPr>
      <w:r>
        <w:rPr>
          <w:rFonts w:ascii="Calibri" w:hAnsi="Calibri"/>
          <w:i/>
          <w:color w:val="58585B"/>
          <w:sz w:val="21"/>
        </w:rPr>
        <w:t>Sunny</w:t>
      </w:r>
      <w:r>
        <w:rPr>
          <w:rFonts w:ascii="Calibri" w:hAnsi="Calibri"/>
          <w:i/>
          <w:color w:val="58585B"/>
          <w:spacing w:val="10"/>
          <w:sz w:val="21"/>
        </w:rPr>
        <w:t> </w:t>
      </w:r>
      <w:r>
        <w:rPr>
          <w:rFonts w:ascii="Calibri" w:hAnsi="Calibri"/>
          <w:i/>
          <w:color w:val="58585B"/>
          <w:sz w:val="21"/>
        </w:rPr>
        <w:t>Side</w:t>
      </w:r>
      <w:r>
        <w:rPr>
          <w:rFonts w:ascii="Calibri" w:hAnsi="Calibri"/>
          <w:i/>
          <w:color w:val="58585B"/>
          <w:spacing w:val="16"/>
          <w:sz w:val="21"/>
        </w:rPr>
        <w:t> </w:t>
      </w:r>
      <w:r>
        <w:rPr>
          <w:rFonts w:ascii="Calibri" w:hAnsi="Calibri"/>
          <w:i/>
          <w:color w:val="58585B"/>
          <w:sz w:val="21"/>
        </w:rPr>
        <w:t>Café,</w:t>
      </w:r>
      <w:r>
        <w:rPr>
          <w:rFonts w:ascii="Calibri" w:hAnsi="Calibri"/>
          <w:i/>
          <w:color w:val="58585B"/>
          <w:spacing w:val="-4"/>
          <w:sz w:val="21"/>
        </w:rPr>
        <w:t> </w:t>
      </w:r>
      <w:r>
        <w:rPr>
          <w:rFonts w:ascii="Calibri" w:hAnsi="Calibri"/>
          <w:i/>
          <w:color w:val="58585B"/>
          <w:sz w:val="21"/>
        </w:rPr>
        <w:t>Cincinnati,</w:t>
      </w:r>
      <w:r>
        <w:rPr>
          <w:rFonts w:ascii="Calibri" w:hAnsi="Calibri"/>
          <w:i/>
          <w:color w:val="58585B"/>
          <w:spacing w:val="-4"/>
          <w:sz w:val="21"/>
        </w:rPr>
        <w:t> </w:t>
      </w:r>
      <w:r>
        <w:rPr>
          <w:rFonts w:ascii="Calibri" w:hAnsi="Calibri"/>
          <w:i/>
          <w:color w:val="58585B"/>
          <w:sz w:val="21"/>
        </w:rPr>
        <w:t>OH</w:t>
      </w:r>
      <w:r>
        <w:rPr>
          <w:rFonts w:ascii="Calibri" w:hAnsi="Calibri"/>
          <w:i/>
          <w:color w:val="58585B"/>
          <w:spacing w:val="17"/>
          <w:sz w:val="21"/>
        </w:rPr>
        <w:t> </w:t>
      </w:r>
      <w:r>
        <w:rPr>
          <w:rFonts w:ascii="Calibri" w:hAnsi="Calibri"/>
          <w:i/>
          <w:color w:val="58585B"/>
          <w:w w:val="95"/>
          <w:sz w:val="21"/>
        </w:rPr>
        <w:t>|</w:t>
      </w:r>
      <w:r>
        <w:rPr>
          <w:rFonts w:ascii="Calibri" w:hAnsi="Calibri"/>
          <w:i/>
          <w:color w:val="58585B"/>
          <w:spacing w:val="9"/>
          <w:sz w:val="21"/>
        </w:rPr>
        <w:t> </w:t>
      </w:r>
      <w:r>
        <w:rPr>
          <w:rFonts w:ascii="Calibri" w:hAnsi="Calibri"/>
          <w:i/>
          <w:color w:val="58585B"/>
          <w:sz w:val="21"/>
        </w:rPr>
        <w:t>April</w:t>
      </w:r>
      <w:r>
        <w:rPr>
          <w:rFonts w:ascii="Calibri" w:hAnsi="Calibri"/>
          <w:i/>
          <w:color w:val="58585B"/>
          <w:spacing w:val="17"/>
          <w:sz w:val="21"/>
        </w:rPr>
        <w:t> </w:t>
      </w:r>
      <w:r>
        <w:rPr>
          <w:rFonts w:ascii="Calibri" w:hAnsi="Calibri"/>
          <w:i/>
          <w:color w:val="58585B"/>
          <w:sz w:val="21"/>
        </w:rPr>
        <w:t>2019</w:t>
      </w:r>
      <w:r>
        <w:rPr>
          <w:rFonts w:ascii="Calibri" w:hAnsi="Calibri"/>
          <w:i/>
          <w:color w:val="58585B"/>
          <w:spacing w:val="15"/>
          <w:sz w:val="21"/>
        </w:rPr>
        <w:t> </w:t>
      </w:r>
      <w:r>
        <w:rPr>
          <w:rFonts w:ascii="Calibri" w:hAnsi="Calibri"/>
          <w:i/>
          <w:color w:val="58585B"/>
          <w:sz w:val="21"/>
        </w:rPr>
        <w:t>-</w:t>
      </w:r>
      <w:r>
        <w:rPr>
          <w:rFonts w:ascii="Calibri" w:hAnsi="Calibri"/>
          <w:i/>
          <w:color w:val="58585B"/>
          <w:spacing w:val="-1"/>
          <w:sz w:val="21"/>
        </w:rPr>
        <w:t> </w:t>
      </w:r>
      <w:r>
        <w:rPr>
          <w:rFonts w:ascii="Calibri" w:hAnsi="Calibri"/>
          <w:i/>
          <w:color w:val="58585B"/>
          <w:spacing w:val="-2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53" w:after="0"/>
        <w:ind w:left="594" w:right="0" w:hanging="291"/>
        <w:jc w:val="left"/>
        <w:rPr>
          <w:sz w:val="21"/>
        </w:rPr>
      </w:pPr>
      <w:r>
        <w:rPr>
          <w:color w:val="58585B"/>
          <w:w w:val="105"/>
          <w:sz w:val="21"/>
        </w:rPr>
        <w:t>Prepare</w:t>
      </w:r>
      <w:r>
        <w:rPr>
          <w:color w:val="58585B"/>
          <w:spacing w:val="-2"/>
          <w:w w:val="105"/>
          <w:sz w:val="21"/>
        </w:rPr>
        <w:t> </w:t>
      </w:r>
      <w:r>
        <w:rPr>
          <w:color w:val="58585B"/>
          <w:w w:val="105"/>
          <w:sz w:val="21"/>
        </w:rPr>
        <w:t>100–150</w:t>
      </w:r>
      <w:r>
        <w:rPr>
          <w:color w:val="58585B"/>
          <w:spacing w:val="-2"/>
          <w:w w:val="105"/>
          <w:sz w:val="21"/>
        </w:rPr>
        <w:t> </w:t>
      </w:r>
      <w:r>
        <w:rPr>
          <w:color w:val="58585B"/>
          <w:w w:val="105"/>
          <w:sz w:val="21"/>
        </w:rPr>
        <w:t>meals</w:t>
      </w:r>
      <w:r>
        <w:rPr>
          <w:color w:val="58585B"/>
          <w:spacing w:val="-1"/>
          <w:w w:val="105"/>
          <w:sz w:val="21"/>
        </w:rPr>
        <w:t> </w:t>
      </w:r>
      <w:r>
        <w:rPr>
          <w:color w:val="58585B"/>
          <w:w w:val="105"/>
          <w:sz w:val="21"/>
        </w:rPr>
        <w:t>per</w:t>
      </w:r>
      <w:r>
        <w:rPr>
          <w:color w:val="58585B"/>
          <w:spacing w:val="-8"/>
          <w:w w:val="105"/>
          <w:sz w:val="21"/>
        </w:rPr>
        <w:t> </w:t>
      </w:r>
      <w:r>
        <w:rPr>
          <w:color w:val="58585B"/>
          <w:w w:val="105"/>
          <w:sz w:val="21"/>
        </w:rPr>
        <w:t>shift</w:t>
      </w:r>
      <w:r>
        <w:rPr>
          <w:color w:val="58585B"/>
          <w:spacing w:val="-2"/>
          <w:w w:val="105"/>
          <w:sz w:val="21"/>
        </w:rPr>
        <w:t> </w:t>
      </w:r>
      <w:r>
        <w:rPr>
          <w:color w:val="58585B"/>
          <w:w w:val="105"/>
          <w:sz w:val="21"/>
        </w:rPr>
        <w:t>during</w:t>
      </w:r>
      <w:r>
        <w:rPr>
          <w:color w:val="58585B"/>
          <w:spacing w:val="-1"/>
          <w:w w:val="105"/>
          <w:sz w:val="21"/>
        </w:rPr>
        <w:t> </w:t>
      </w:r>
      <w:r>
        <w:rPr>
          <w:color w:val="58585B"/>
          <w:w w:val="105"/>
          <w:sz w:val="21"/>
        </w:rPr>
        <w:t>breakfast</w:t>
      </w:r>
      <w:r>
        <w:rPr>
          <w:color w:val="58585B"/>
          <w:spacing w:val="-2"/>
          <w:w w:val="105"/>
          <w:sz w:val="21"/>
        </w:rPr>
        <w:t> </w:t>
      </w:r>
      <w:r>
        <w:rPr>
          <w:color w:val="58585B"/>
          <w:w w:val="105"/>
          <w:sz w:val="21"/>
        </w:rPr>
        <w:t>and</w:t>
      </w:r>
      <w:r>
        <w:rPr>
          <w:color w:val="58585B"/>
          <w:spacing w:val="-2"/>
          <w:w w:val="105"/>
          <w:sz w:val="21"/>
        </w:rPr>
        <w:t> </w:t>
      </w:r>
      <w:r>
        <w:rPr>
          <w:color w:val="58585B"/>
          <w:w w:val="105"/>
          <w:sz w:val="21"/>
        </w:rPr>
        <w:t>lunch</w:t>
      </w:r>
      <w:r>
        <w:rPr>
          <w:color w:val="58585B"/>
          <w:spacing w:val="-1"/>
          <w:w w:val="105"/>
          <w:sz w:val="21"/>
        </w:rPr>
        <w:t> </w:t>
      </w:r>
      <w:r>
        <w:rPr>
          <w:color w:val="58585B"/>
          <w:spacing w:val="-2"/>
          <w:w w:val="105"/>
          <w:sz w:val="21"/>
        </w:rPr>
        <w:t>service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98" w:after="0"/>
        <w:ind w:left="594" w:right="0" w:hanging="291"/>
        <w:jc w:val="left"/>
        <w:rPr>
          <w:sz w:val="21"/>
        </w:rPr>
      </w:pPr>
      <w:r>
        <w:rPr>
          <w:color w:val="58585B"/>
          <w:w w:val="105"/>
          <w:sz w:val="21"/>
        </w:rPr>
        <w:t>Maintained</w:t>
      </w:r>
      <w:r>
        <w:rPr>
          <w:color w:val="58585B"/>
          <w:spacing w:val="-1"/>
          <w:w w:val="105"/>
          <w:sz w:val="21"/>
        </w:rPr>
        <w:t> </w:t>
      </w:r>
      <w:r>
        <w:rPr>
          <w:color w:val="58585B"/>
          <w:w w:val="105"/>
          <w:sz w:val="21"/>
        </w:rPr>
        <w:t>a</w:t>
      </w:r>
      <w:r>
        <w:rPr>
          <w:color w:val="58585B"/>
          <w:spacing w:val="-1"/>
          <w:w w:val="105"/>
          <w:sz w:val="21"/>
        </w:rPr>
        <w:t> </w:t>
      </w:r>
      <w:r>
        <w:rPr>
          <w:color w:val="58585B"/>
          <w:w w:val="105"/>
          <w:sz w:val="21"/>
        </w:rPr>
        <w:t>98%</w:t>
      </w:r>
      <w:r>
        <w:rPr>
          <w:color w:val="58585B"/>
          <w:spacing w:val="-1"/>
          <w:w w:val="105"/>
          <w:sz w:val="21"/>
        </w:rPr>
        <w:t> </w:t>
      </w:r>
      <w:r>
        <w:rPr>
          <w:color w:val="58585B"/>
          <w:w w:val="105"/>
          <w:sz w:val="21"/>
        </w:rPr>
        <w:t>order</w:t>
      </w:r>
      <w:r>
        <w:rPr>
          <w:color w:val="58585B"/>
          <w:spacing w:val="-7"/>
          <w:w w:val="105"/>
          <w:sz w:val="21"/>
        </w:rPr>
        <w:t> </w:t>
      </w:r>
      <w:r>
        <w:rPr>
          <w:color w:val="58585B"/>
          <w:w w:val="105"/>
          <w:sz w:val="21"/>
        </w:rPr>
        <w:t>accuracy</w:t>
      </w:r>
      <w:r>
        <w:rPr>
          <w:color w:val="58585B"/>
          <w:spacing w:val="-8"/>
          <w:w w:val="105"/>
          <w:sz w:val="21"/>
        </w:rPr>
        <w:t> </w:t>
      </w:r>
      <w:r>
        <w:rPr>
          <w:color w:val="58585B"/>
          <w:w w:val="105"/>
          <w:sz w:val="21"/>
        </w:rPr>
        <w:t>rate</w:t>
      </w:r>
      <w:r>
        <w:rPr>
          <w:color w:val="58585B"/>
          <w:spacing w:val="-1"/>
          <w:w w:val="105"/>
          <w:sz w:val="21"/>
        </w:rPr>
        <w:t> </w:t>
      </w:r>
      <w:r>
        <w:rPr>
          <w:color w:val="58585B"/>
          <w:w w:val="105"/>
          <w:sz w:val="21"/>
        </w:rPr>
        <w:t>across 4</w:t>
      </w:r>
      <w:r>
        <w:rPr>
          <w:color w:val="58585B"/>
          <w:spacing w:val="-9"/>
          <w:w w:val="105"/>
          <w:sz w:val="21"/>
        </w:rPr>
        <w:t> </w:t>
      </w:r>
      <w:r>
        <w:rPr>
          <w:color w:val="58585B"/>
          <w:spacing w:val="-2"/>
          <w:w w:val="105"/>
          <w:sz w:val="21"/>
        </w:rPr>
        <w:t>years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99" w:after="0"/>
        <w:ind w:left="594" w:right="0" w:hanging="291"/>
        <w:jc w:val="left"/>
        <w:rPr>
          <w:sz w:val="21"/>
        </w:rPr>
      </w:pPr>
      <w:r>
        <w:rPr>
          <w:color w:val="58585B"/>
          <w:w w:val="105"/>
          <w:sz w:val="21"/>
        </w:rPr>
        <w:t>Trained</w:t>
      </w:r>
      <w:r>
        <w:rPr>
          <w:color w:val="58585B"/>
          <w:spacing w:val="-17"/>
          <w:w w:val="105"/>
          <w:sz w:val="21"/>
        </w:rPr>
        <w:t> </w:t>
      </w:r>
      <w:r>
        <w:rPr>
          <w:color w:val="58585B"/>
          <w:w w:val="105"/>
          <w:sz w:val="21"/>
        </w:rPr>
        <w:t>4</w:t>
      </w:r>
      <w:r>
        <w:rPr>
          <w:color w:val="58585B"/>
          <w:spacing w:val="-16"/>
          <w:w w:val="105"/>
          <w:sz w:val="21"/>
        </w:rPr>
        <w:t> </w:t>
      </w:r>
      <w:r>
        <w:rPr>
          <w:color w:val="58585B"/>
          <w:w w:val="105"/>
          <w:sz w:val="21"/>
        </w:rPr>
        <w:t>junior</w:t>
      </w:r>
      <w:r>
        <w:rPr>
          <w:color w:val="58585B"/>
          <w:spacing w:val="-17"/>
          <w:w w:val="105"/>
          <w:sz w:val="21"/>
        </w:rPr>
        <w:t> </w:t>
      </w:r>
      <w:r>
        <w:rPr>
          <w:color w:val="58585B"/>
          <w:w w:val="105"/>
          <w:sz w:val="21"/>
        </w:rPr>
        <w:t>cooks</w:t>
      </w:r>
      <w:r>
        <w:rPr>
          <w:color w:val="58585B"/>
          <w:spacing w:val="-15"/>
          <w:w w:val="105"/>
          <w:sz w:val="21"/>
        </w:rPr>
        <w:t> </w:t>
      </w:r>
      <w:r>
        <w:rPr>
          <w:color w:val="58585B"/>
          <w:w w:val="105"/>
          <w:sz w:val="21"/>
        </w:rPr>
        <w:t>in</w:t>
      </w:r>
      <w:r>
        <w:rPr>
          <w:color w:val="58585B"/>
          <w:spacing w:val="-14"/>
          <w:w w:val="105"/>
          <w:sz w:val="21"/>
        </w:rPr>
        <w:t> </w:t>
      </w:r>
      <w:r>
        <w:rPr>
          <w:color w:val="58585B"/>
          <w:w w:val="105"/>
          <w:sz w:val="21"/>
        </w:rPr>
        <w:t>fast</w:t>
      </w:r>
      <w:r>
        <w:rPr>
          <w:color w:val="58585B"/>
          <w:spacing w:val="-14"/>
          <w:w w:val="105"/>
          <w:sz w:val="21"/>
        </w:rPr>
        <w:t> </w:t>
      </w:r>
      <w:r>
        <w:rPr>
          <w:color w:val="58585B"/>
          <w:w w:val="105"/>
          <w:sz w:val="21"/>
        </w:rPr>
        <w:t>plating</w:t>
      </w:r>
      <w:r>
        <w:rPr>
          <w:color w:val="58585B"/>
          <w:spacing w:val="-15"/>
          <w:w w:val="105"/>
          <w:sz w:val="21"/>
        </w:rPr>
        <w:t> </w:t>
      </w:r>
      <w:r>
        <w:rPr>
          <w:color w:val="58585B"/>
          <w:w w:val="105"/>
          <w:sz w:val="21"/>
        </w:rPr>
        <w:t>and</w:t>
      </w:r>
      <w:r>
        <w:rPr>
          <w:color w:val="58585B"/>
          <w:spacing w:val="-14"/>
          <w:w w:val="105"/>
          <w:sz w:val="21"/>
        </w:rPr>
        <w:t> </w:t>
      </w:r>
      <w:r>
        <w:rPr>
          <w:color w:val="58585B"/>
          <w:w w:val="105"/>
          <w:sz w:val="21"/>
        </w:rPr>
        <w:t>food</w:t>
      </w:r>
      <w:r>
        <w:rPr>
          <w:color w:val="58585B"/>
          <w:spacing w:val="-15"/>
          <w:w w:val="105"/>
          <w:sz w:val="21"/>
        </w:rPr>
        <w:t> </w:t>
      </w:r>
      <w:r>
        <w:rPr>
          <w:color w:val="58585B"/>
          <w:w w:val="105"/>
          <w:sz w:val="21"/>
        </w:rPr>
        <w:t>safety</w:t>
      </w:r>
      <w:r>
        <w:rPr>
          <w:color w:val="58585B"/>
          <w:spacing w:val="-18"/>
          <w:w w:val="105"/>
          <w:sz w:val="21"/>
        </w:rPr>
        <w:t> </w:t>
      </w:r>
      <w:r>
        <w:rPr>
          <w:color w:val="58585B"/>
          <w:spacing w:val="-2"/>
          <w:w w:val="105"/>
          <w:sz w:val="21"/>
        </w:rPr>
        <w:t>procedures</w:t>
      </w:r>
    </w:p>
    <w:p>
      <w:pPr>
        <w:pStyle w:val="Heading4"/>
        <w:spacing w:before="230"/>
      </w:pPr>
      <w:r>
        <w:rPr>
          <w:color w:val="58585B"/>
          <w:w w:val="90"/>
        </w:rPr>
        <w:t>Line</w:t>
      </w:r>
      <w:r>
        <w:rPr>
          <w:color w:val="58585B"/>
          <w:spacing w:val="5"/>
        </w:rPr>
        <w:t> </w:t>
      </w:r>
      <w:r>
        <w:rPr>
          <w:color w:val="58585B"/>
          <w:spacing w:val="-4"/>
          <w:w w:val="95"/>
        </w:rPr>
        <w:t>Cook</w:t>
      </w:r>
    </w:p>
    <w:p>
      <w:pPr>
        <w:spacing w:before="81"/>
        <w:ind w:left="290" w:right="0" w:firstLine="0"/>
        <w:jc w:val="left"/>
        <w:rPr>
          <w:rFonts w:ascii="Calibri" w:hAnsi="Calibri"/>
          <w:i/>
          <w:sz w:val="21"/>
        </w:rPr>
      </w:pPr>
      <w:r>
        <w:rPr>
          <w:rFonts w:ascii="Calibri" w:hAnsi="Calibri"/>
          <w:i/>
          <w:color w:val="58585B"/>
          <w:sz w:val="21"/>
        </w:rPr>
        <w:t>Lucky’s</w:t>
      </w:r>
      <w:r>
        <w:rPr>
          <w:rFonts w:ascii="Calibri" w:hAnsi="Calibri"/>
          <w:i/>
          <w:color w:val="58585B"/>
          <w:spacing w:val="7"/>
          <w:sz w:val="21"/>
        </w:rPr>
        <w:t> </w:t>
      </w:r>
      <w:r>
        <w:rPr>
          <w:rFonts w:ascii="Calibri" w:hAnsi="Calibri"/>
          <w:i/>
          <w:color w:val="58585B"/>
          <w:sz w:val="21"/>
        </w:rPr>
        <w:t>Diner,</w:t>
      </w:r>
      <w:r>
        <w:rPr>
          <w:rFonts w:ascii="Calibri" w:hAnsi="Calibri"/>
          <w:i/>
          <w:color w:val="58585B"/>
          <w:spacing w:val="-11"/>
          <w:sz w:val="21"/>
        </w:rPr>
        <w:t> </w:t>
      </w:r>
      <w:r>
        <w:rPr>
          <w:rFonts w:ascii="Calibri" w:hAnsi="Calibri"/>
          <w:i/>
          <w:color w:val="58585B"/>
          <w:sz w:val="21"/>
        </w:rPr>
        <w:t>Cincinnati,</w:t>
      </w:r>
      <w:r>
        <w:rPr>
          <w:rFonts w:ascii="Calibri" w:hAnsi="Calibri"/>
          <w:i/>
          <w:color w:val="58585B"/>
          <w:spacing w:val="-10"/>
          <w:sz w:val="21"/>
        </w:rPr>
        <w:t> </w:t>
      </w:r>
      <w:r>
        <w:rPr>
          <w:rFonts w:ascii="Calibri" w:hAnsi="Calibri"/>
          <w:i/>
          <w:color w:val="58585B"/>
          <w:sz w:val="21"/>
        </w:rPr>
        <w:t>OH</w:t>
      </w:r>
      <w:r>
        <w:rPr>
          <w:rFonts w:ascii="Calibri" w:hAnsi="Calibri"/>
          <w:i/>
          <w:color w:val="58585B"/>
          <w:spacing w:val="7"/>
          <w:sz w:val="21"/>
        </w:rPr>
        <w:t> </w:t>
      </w:r>
      <w:r>
        <w:rPr>
          <w:rFonts w:ascii="Calibri" w:hAnsi="Calibri"/>
          <w:i/>
          <w:color w:val="58585B"/>
          <w:w w:val="95"/>
          <w:sz w:val="21"/>
        </w:rPr>
        <w:t>|</w:t>
      </w:r>
      <w:r>
        <w:rPr>
          <w:rFonts w:ascii="Calibri" w:hAnsi="Calibri"/>
          <w:i/>
          <w:color w:val="58585B"/>
          <w:spacing w:val="8"/>
          <w:sz w:val="21"/>
        </w:rPr>
        <w:t> </w:t>
      </w:r>
      <w:r>
        <w:rPr>
          <w:rFonts w:ascii="Calibri" w:hAnsi="Calibri"/>
          <w:i/>
          <w:color w:val="58585B"/>
          <w:sz w:val="21"/>
        </w:rPr>
        <w:t>May</w:t>
      </w:r>
      <w:r>
        <w:rPr>
          <w:rFonts w:ascii="Calibri" w:hAnsi="Calibri"/>
          <w:i/>
          <w:color w:val="58585B"/>
          <w:spacing w:val="2"/>
          <w:sz w:val="21"/>
        </w:rPr>
        <w:t> </w:t>
      </w:r>
      <w:r>
        <w:rPr>
          <w:rFonts w:ascii="Calibri" w:hAnsi="Calibri"/>
          <w:i/>
          <w:color w:val="58585B"/>
          <w:sz w:val="21"/>
        </w:rPr>
        <w:t>2015</w:t>
      </w:r>
      <w:r>
        <w:rPr>
          <w:rFonts w:ascii="Calibri" w:hAnsi="Calibri"/>
          <w:i/>
          <w:color w:val="58585B"/>
          <w:spacing w:val="5"/>
          <w:sz w:val="21"/>
        </w:rPr>
        <w:t> </w:t>
      </w:r>
      <w:r>
        <w:rPr>
          <w:rFonts w:ascii="Calibri" w:hAnsi="Calibri"/>
          <w:i/>
          <w:color w:val="58585B"/>
          <w:sz w:val="21"/>
        </w:rPr>
        <w:t>-</w:t>
      </w:r>
      <w:r>
        <w:rPr>
          <w:rFonts w:ascii="Calibri" w:hAnsi="Calibri"/>
          <w:i/>
          <w:color w:val="58585B"/>
          <w:spacing w:val="-8"/>
          <w:sz w:val="21"/>
        </w:rPr>
        <w:t> </w:t>
      </w:r>
      <w:r>
        <w:rPr>
          <w:rFonts w:ascii="Calibri" w:hAnsi="Calibri"/>
          <w:i/>
          <w:color w:val="58585B"/>
          <w:sz w:val="21"/>
        </w:rPr>
        <w:t>March</w:t>
      </w:r>
      <w:r>
        <w:rPr>
          <w:rFonts w:ascii="Calibri" w:hAnsi="Calibri"/>
          <w:i/>
          <w:color w:val="58585B"/>
          <w:spacing w:val="7"/>
          <w:sz w:val="21"/>
        </w:rPr>
        <w:t> </w:t>
      </w:r>
      <w:r>
        <w:rPr>
          <w:rFonts w:ascii="Calibri" w:hAnsi="Calibri"/>
          <w:i/>
          <w:color w:val="58585B"/>
          <w:spacing w:val="-4"/>
          <w:sz w:val="21"/>
        </w:rPr>
        <w:t>2019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73" w:lineRule="auto" w:before="153" w:after="0"/>
        <w:ind w:left="594" w:right="482" w:hanging="292"/>
        <w:jc w:val="left"/>
        <w:rPr>
          <w:sz w:val="21"/>
        </w:rPr>
      </w:pPr>
      <w:r>
        <w:rPr>
          <w:color w:val="58585B"/>
          <w:w w:val="105"/>
          <w:sz w:val="21"/>
        </w:rPr>
        <w:t>Cooked full</w:t>
      </w:r>
      <w:r>
        <w:rPr>
          <w:color w:val="58585B"/>
          <w:spacing w:val="-4"/>
          <w:w w:val="105"/>
          <w:sz w:val="21"/>
        </w:rPr>
        <w:t> </w:t>
      </w:r>
      <w:r>
        <w:rPr>
          <w:color w:val="58585B"/>
          <w:w w:val="105"/>
          <w:sz w:val="21"/>
        </w:rPr>
        <w:t>menus for</w:t>
      </w:r>
      <w:r>
        <w:rPr>
          <w:color w:val="58585B"/>
          <w:spacing w:val="-10"/>
          <w:w w:val="105"/>
          <w:sz w:val="21"/>
        </w:rPr>
        <w:t> </w:t>
      </w:r>
      <w:r>
        <w:rPr>
          <w:color w:val="58585B"/>
          <w:w w:val="105"/>
          <w:sz w:val="21"/>
        </w:rPr>
        <w:t>weekend brunch service, averaging 200+ </w:t>
      </w:r>
      <w:r>
        <w:rPr>
          <w:color w:val="58585B"/>
          <w:spacing w:val="-2"/>
          <w:w w:val="105"/>
          <w:sz w:val="21"/>
        </w:rPr>
        <w:t>covers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65" w:after="0"/>
        <w:ind w:left="594" w:right="0" w:hanging="291"/>
        <w:jc w:val="left"/>
        <w:rPr>
          <w:sz w:val="21"/>
        </w:rPr>
      </w:pPr>
      <w:r>
        <w:rPr>
          <w:color w:val="58585B"/>
          <w:sz w:val="21"/>
        </w:rPr>
        <w:t>Streamlined</w:t>
      </w:r>
      <w:r>
        <w:rPr>
          <w:color w:val="58585B"/>
          <w:spacing w:val="10"/>
          <w:sz w:val="21"/>
        </w:rPr>
        <w:t> </w:t>
      </w:r>
      <w:r>
        <w:rPr>
          <w:color w:val="58585B"/>
          <w:sz w:val="21"/>
        </w:rPr>
        <w:t>ticket</w:t>
      </w:r>
      <w:r>
        <w:rPr>
          <w:color w:val="58585B"/>
          <w:spacing w:val="10"/>
          <w:sz w:val="21"/>
        </w:rPr>
        <w:t> </w:t>
      </w:r>
      <w:r>
        <w:rPr>
          <w:color w:val="58585B"/>
          <w:sz w:val="21"/>
        </w:rPr>
        <w:t>routing,</w:t>
      </w:r>
      <w:r>
        <w:rPr>
          <w:color w:val="58585B"/>
          <w:spacing w:val="11"/>
          <w:sz w:val="21"/>
        </w:rPr>
        <w:t> </w:t>
      </w:r>
      <w:r>
        <w:rPr>
          <w:color w:val="58585B"/>
          <w:sz w:val="21"/>
        </w:rPr>
        <w:t>cutting</w:t>
      </w:r>
      <w:r>
        <w:rPr>
          <w:color w:val="58585B"/>
          <w:spacing w:val="2"/>
          <w:sz w:val="21"/>
        </w:rPr>
        <w:t> </w:t>
      </w:r>
      <w:r>
        <w:rPr>
          <w:color w:val="58585B"/>
          <w:sz w:val="21"/>
        </w:rPr>
        <w:t>wait</w:t>
      </w:r>
      <w:r>
        <w:rPr>
          <w:color w:val="58585B"/>
          <w:spacing w:val="11"/>
          <w:sz w:val="21"/>
        </w:rPr>
        <w:t> </w:t>
      </w:r>
      <w:r>
        <w:rPr>
          <w:color w:val="58585B"/>
          <w:sz w:val="21"/>
        </w:rPr>
        <w:t>times</w:t>
      </w:r>
      <w:r>
        <w:rPr>
          <w:color w:val="58585B"/>
          <w:spacing w:val="10"/>
          <w:sz w:val="21"/>
        </w:rPr>
        <w:t> </w:t>
      </w:r>
      <w:r>
        <w:rPr>
          <w:color w:val="58585B"/>
          <w:sz w:val="21"/>
        </w:rPr>
        <w:t>by</w:t>
      </w:r>
      <w:r>
        <w:rPr>
          <w:color w:val="58585B"/>
          <w:spacing w:val="2"/>
          <w:sz w:val="21"/>
        </w:rPr>
        <w:t> </w:t>
      </w:r>
      <w:r>
        <w:rPr>
          <w:color w:val="58585B"/>
          <w:spacing w:val="-5"/>
          <w:sz w:val="21"/>
        </w:rPr>
        <w:t>25%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73" w:lineRule="auto" w:before="99" w:after="0"/>
        <w:ind w:left="594" w:right="38" w:hanging="292"/>
        <w:jc w:val="left"/>
        <w:rPr>
          <w:sz w:val="21"/>
        </w:rPr>
      </w:pPr>
      <w:r>
        <w:rPr>
          <w:color w:val="58585B"/>
          <w:w w:val="105"/>
          <w:sz w:val="21"/>
        </w:rPr>
        <w:t>Reduced</w:t>
      </w:r>
      <w:r>
        <w:rPr>
          <w:color w:val="58585B"/>
          <w:spacing w:val="-2"/>
          <w:w w:val="105"/>
          <w:sz w:val="21"/>
        </w:rPr>
        <w:t> </w:t>
      </w:r>
      <w:r>
        <w:rPr>
          <w:color w:val="58585B"/>
          <w:w w:val="105"/>
          <w:sz w:val="21"/>
        </w:rPr>
        <w:t>food</w:t>
      </w:r>
      <w:r>
        <w:rPr>
          <w:color w:val="58585B"/>
          <w:spacing w:val="-9"/>
          <w:w w:val="105"/>
          <w:sz w:val="21"/>
        </w:rPr>
        <w:t> </w:t>
      </w:r>
      <w:r>
        <w:rPr>
          <w:color w:val="58585B"/>
          <w:w w:val="105"/>
          <w:sz w:val="21"/>
        </w:rPr>
        <w:t>waste</w:t>
      </w:r>
      <w:r>
        <w:rPr>
          <w:color w:val="58585B"/>
          <w:spacing w:val="-2"/>
          <w:w w:val="105"/>
          <w:sz w:val="21"/>
        </w:rPr>
        <w:t> </w:t>
      </w:r>
      <w:r>
        <w:rPr>
          <w:color w:val="58585B"/>
          <w:w w:val="105"/>
          <w:sz w:val="21"/>
        </w:rPr>
        <w:t>by</w:t>
      </w:r>
      <w:r>
        <w:rPr>
          <w:color w:val="58585B"/>
          <w:spacing w:val="-9"/>
          <w:w w:val="105"/>
          <w:sz w:val="21"/>
        </w:rPr>
        <w:t> </w:t>
      </w:r>
      <w:r>
        <w:rPr>
          <w:color w:val="58585B"/>
          <w:w w:val="105"/>
          <w:sz w:val="21"/>
        </w:rPr>
        <w:t>15%</w:t>
      </w:r>
      <w:r>
        <w:rPr>
          <w:color w:val="58585B"/>
          <w:spacing w:val="-2"/>
          <w:w w:val="105"/>
          <w:sz w:val="21"/>
        </w:rPr>
        <w:t> </w:t>
      </w:r>
      <w:r>
        <w:rPr>
          <w:color w:val="58585B"/>
          <w:w w:val="105"/>
          <w:sz w:val="21"/>
        </w:rPr>
        <w:t>through</w:t>
      </w:r>
      <w:r>
        <w:rPr>
          <w:color w:val="58585B"/>
          <w:spacing w:val="-2"/>
          <w:w w:val="105"/>
          <w:sz w:val="21"/>
        </w:rPr>
        <w:t> </w:t>
      </w:r>
      <w:r>
        <w:rPr>
          <w:color w:val="58585B"/>
          <w:w w:val="105"/>
          <w:sz w:val="21"/>
        </w:rPr>
        <w:t>better</w:t>
      </w:r>
      <w:r>
        <w:rPr>
          <w:color w:val="58585B"/>
          <w:spacing w:val="-8"/>
          <w:w w:val="105"/>
          <w:sz w:val="21"/>
        </w:rPr>
        <w:t> </w:t>
      </w:r>
      <w:r>
        <w:rPr>
          <w:color w:val="58585B"/>
          <w:w w:val="105"/>
          <w:sz w:val="21"/>
        </w:rPr>
        <w:t>portioning</w:t>
      </w:r>
      <w:r>
        <w:rPr>
          <w:color w:val="58585B"/>
          <w:spacing w:val="-2"/>
          <w:w w:val="105"/>
          <w:sz w:val="21"/>
        </w:rPr>
        <w:t> </w:t>
      </w:r>
      <w:r>
        <w:rPr>
          <w:color w:val="58585B"/>
          <w:w w:val="105"/>
          <w:sz w:val="21"/>
        </w:rPr>
        <w:t>and</w:t>
      </w:r>
      <w:r>
        <w:rPr>
          <w:color w:val="58585B"/>
          <w:spacing w:val="-2"/>
          <w:w w:val="105"/>
          <w:sz w:val="21"/>
        </w:rPr>
        <w:t> </w:t>
      </w:r>
      <w:r>
        <w:rPr>
          <w:color w:val="58585B"/>
          <w:w w:val="105"/>
          <w:sz w:val="21"/>
        </w:rPr>
        <w:t>inventory </w:t>
      </w:r>
      <w:r>
        <w:rPr>
          <w:color w:val="58585B"/>
          <w:spacing w:val="-2"/>
          <w:w w:val="105"/>
          <w:sz w:val="21"/>
        </w:rPr>
        <w:t>rotation</w:t>
      </w:r>
    </w:p>
    <w:p>
      <w:pPr>
        <w:pStyle w:val="Heading3"/>
      </w:pPr>
      <w:r>
        <w:rPr>
          <w:b w:val="0"/>
        </w:rPr>
        <w:br w:type="column"/>
      </w:r>
      <w:r>
        <w:rPr>
          <w:color w:val="00BCA2"/>
          <w:spacing w:val="-10"/>
        </w:rPr>
        <w:t>KEY</w:t>
      </w:r>
      <w:r>
        <w:rPr>
          <w:color w:val="00BCA2"/>
          <w:spacing w:val="-11"/>
        </w:rPr>
        <w:t> </w:t>
      </w:r>
      <w:r>
        <w:rPr>
          <w:color w:val="00BCA2"/>
          <w:spacing w:val="-2"/>
        </w:rPr>
        <w:t>SKILLS</w:t>
      </w:r>
    </w:p>
    <w:p>
      <w:pPr>
        <w:pStyle w:val="BodyText"/>
        <w:spacing w:before="133"/>
        <w:ind w:left="0"/>
        <w:rPr>
          <w:rFonts w:ascii="Verdana"/>
          <w:b/>
          <w:sz w:val="24"/>
        </w:rPr>
      </w:pPr>
    </w:p>
    <w:p>
      <w:pPr>
        <w:pStyle w:val="BodyText"/>
        <w:spacing w:line="624" w:lineRule="auto"/>
        <w:ind w:left="87" w:right="1694"/>
      </w:pPr>
      <w:r>
        <w:rPr>
          <w:color w:val="58585B"/>
          <w:w w:val="105"/>
        </w:rPr>
        <w:t>Flat-top grill use Food portioning Meal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prep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efficiency Order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coordination Recipe following Station cleanliness</w:t>
      </w:r>
    </w:p>
    <w:p>
      <w:pPr>
        <w:pStyle w:val="Heading3"/>
        <w:spacing w:line="275" w:lineRule="exact" w:before="0"/>
      </w:pPr>
      <w:r>
        <w:rPr>
          <w:color w:val="00BCA2"/>
          <w:spacing w:val="-2"/>
        </w:rPr>
        <w:t>EDUCATION</w:t>
      </w:r>
    </w:p>
    <w:p>
      <w:pPr>
        <w:spacing w:line="292" w:lineRule="auto" w:before="125"/>
        <w:ind w:left="290" w:right="910" w:firstLine="0"/>
        <w:jc w:val="both"/>
        <w:rPr>
          <w:sz w:val="21"/>
        </w:rPr>
      </w:pPr>
      <w:r>
        <w:rPr>
          <w:rFonts w:ascii="Verdana"/>
          <w:b/>
          <w:color w:val="58585B"/>
          <w:spacing w:val="-4"/>
          <w:sz w:val="23"/>
        </w:rPr>
        <w:t>High</w:t>
      </w:r>
      <w:r>
        <w:rPr>
          <w:rFonts w:ascii="Verdana"/>
          <w:b/>
          <w:color w:val="58585B"/>
          <w:spacing w:val="-16"/>
          <w:sz w:val="23"/>
        </w:rPr>
        <w:t> </w:t>
      </w:r>
      <w:r>
        <w:rPr>
          <w:rFonts w:ascii="Verdana"/>
          <w:b/>
          <w:color w:val="58585B"/>
          <w:spacing w:val="-4"/>
          <w:sz w:val="23"/>
        </w:rPr>
        <w:t>School</w:t>
      </w:r>
      <w:r>
        <w:rPr>
          <w:rFonts w:ascii="Verdana"/>
          <w:b/>
          <w:color w:val="58585B"/>
          <w:spacing w:val="-16"/>
          <w:sz w:val="23"/>
        </w:rPr>
        <w:t> </w:t>
      </w:r>
      <w:r>
        <w:rPr>
          <w:rFonts w:ascii="Verdana"/>
          <w:b/>
          <w:color w:val="58585B"/>
          <w:spacing w:val="-4"/>
          <w:sz w:val="23"/>
        </w:rPr>
        <w:t>Diploma </w:t>
      </w:r>
      <w:r>
        <w:rPr>
          <w:color w:val="58585B"/>
          <w:sz w:val="21"/>
        </w:rPr>
        <w:t>Maple Creek High </w:t>
      </w:r>
      <w:r>
        <w:rPr>
          <w:color w:val="58585B"/>
          <w:sz w:val="21"/>
        </w:rPr>
        <w:t>School, Cincinnati, OH </w:t>
      </w:r>
      <w:r>
        <w:rPr>
          <w:color w:val="58585B"/>
          <w:w w:val="85"/>
          <w:sz w:val="21"/>
        </w:rPr>
        <w:t>| </w:t>
      </w:r>
      <w:r>
        <w:rPr>
          <w:color w:val="58585B"/>
          <w:sz w:val="21"/>
        </w:rPr>
        <w:t>May 2014</w:t>
      </w:r>
    </w:p>
    <w:sectPr>
      <w:type w:val="continuous"/>
      <w:pgSz w:w="11920" w:h="16860"/>
      <w:pgMar w:top="0" w:bottom="0" w:left="141" w:right="141"/>
      <w:cols w:num="2" w:equalWidth="0">
        <w:col w:w="7384" w:space="469"/>
        <w:col w:w="378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7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594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78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56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35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13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91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70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48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26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94"/>
    </w:pPr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9"/>
      <w:ind w:left="975"/>
      <w:outlineLvl w:val="1"/>
    </w:pPr>
    <w:rPr>
      <w:rFonts w:ascii="Verdana" w:hAnsi="Verdana" w:eastAsia="Verdana" w:cs="Verdana"/>
      <w:b/>
      <w:bCs/>
      <w:sz w:val="50"/>
      <w:szCs w:val="5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1"/>
      <w:ind w:left="975"/>
      <w:outlineLvl w:val="2"/>
    </w:pPr>
    <w:rPr>
      <w:rFonts w:ascii="Verdana" w:hAnsi="Verdana" w:eastAsia="Verdana" w:cs="Verdana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92"/>
      <w:ind w:left="87"/>
      <w:outlineLvl w:val="3"/>
    </w:pPr>
    <w:rPr>
      <w:rFonts w:ascii="Verdana" w:hAnsi="Verdana" w:eastAsia="Verdana" w:cs="Verdana"/>
      <w:b/>
      <w:bCs/>
      <w:sz w:val="24"/>
      <w:szCs w:val="24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25"/>
      <w:ind w:left="290"/>
      <w:outlineLvl w:val="4"/>
    </w:pPr>
    <w:rPr>
      <w:rFonts w:ascii="Verdana" w:hAnsi="Verdana" w:eastAsia="Verdana" w:cs="Verdana"/>
      <w:b/>
      <w:bCs/>
      <w:sz w:val="23"/>
      <w:szCs w:val="23"/>
      <w:lang w:val="en-US" w:eastAsia="en-US" w:bidi="ar-SA"/>
    </w:rPr>
  </w:style>
  <w:style w:styleId="Heading5" w:type="paragraph">
    <w:name w:val="Heading 5"/>
    <w:basedOn w:val="Normal"/>
    <w:uiPriority w:val="1"/>
    <w:qFormat/>
    <w:pPr>
      <w:spacing w:before="1"/>
      <w:ind w:left="87"/>
      <w:outlineLvl w:val="5"/>
    </w:pPr>
    <w:rPr>
      <w:rFonts w:ascii="Trebuchet MS" w:hAnsi="Trebuchet MS" w:eastAsia="Trebuchet MS" w:cs="Trebuchet MS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9"/>
      <w:ind w:left="594" w:hanging="291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20" Type="http://schemas.openxmlformats.org/officeDocument/2006/relationships/image" Target="media/image15.png"/><Relationship Id="rId21" Type="http://schemas.openxmlformats.org/officeDocument/2006/relationships/image" Target="media/image16.png"/><Relationship Id="rId22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2026-01-16T07:17:56Z</dcterms:created>
  <dcterms:modified xsi:type="dcterms:W3CDTF">2026-01-16T07:17:56Z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2026-01-16T00:00:00Z</vt:filetime>
  </property>
  <property fmtid="{D5CDD505-2E9C-101B-9397-08002B2CF9AE}" pid="5" name="Producer">
    <vt:lpwstr>Skia/PDF m121</vt:lpwstr>
  </property>
</Properties>
</file>