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06"/>
        <w:rPr>
          <w:rFonts w:ascii="Times New Roman"/>
        </w:rPr>
      </w:pPr>
    </w:p>
    <w:p>
      <w:pPr>
        <w:pStyle w:val="BodyText"/>
        <w:spacing w:after="0"/>
        <w:rPr>
          <w:rFonts w:ascii="Times New Roman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before="106"/>
        <w:ind w:left="9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-802323</wp:posOffset>
                </wp:positionV>
                <wp:extent cx="7568565" cy="82169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821690"/>
                          <a:chExt cx="7568565" cy="82169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01392"/>
                            <a:ext cx="7568565" cy="620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20395">
                                <a:moveTo>
                                  <a:pt x="7568183" y="620290"/>
                                </a:moveTo>
                                <a:lnTo>
                                  <a:pt x="0" y="620290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6202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0351" y="0"/>
                            <a:ext cx="704087" cy="6941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8216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3"/>
                                <w:rPr>
                                  <w:sz w:val="35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2790" w:right="0" w:firstLine="0"/>
                                <w:jc w:val="left"/>
                                <w:rPr>
                                  <w:rFonts w:ascii="Arial"/>
                                  <w:b/>
                                  <w:sz w:val="3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35"/>
                                </w:rPr>
                                <w:t>Blake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35"/>
                                </w:rPr>
                                <w:t>Allen</w:t>
                              </w:r>
                            </w:p>
                            <w:p>
                              <w:pPr>
                                <w:spacing w:before="44"/>
                                <w:ind w:left="2790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Inside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Sales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Representative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63.175117pt;width:595.950pt;height:64.7pt;mso-position-horizontal-relative:page;mso-position-vertical-relative:paragraph;z-index:15729664" id="docshapegroup1" coordorigin="0,-1264" coordsize="11919,1294">
                <v:rect style="position:absolute;left:0;top:-947;width:11919;height:977" id="docshape2" filled="true" fillcolor="#094d73" stroked="false">
                  <v:fill type="solid"/>
                </v:rect>
                <v:shape style="position:absolute;left:835;top:-1264;width:1109;height:1094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1264;width:11919;height:1294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3"/>
                          <w:rPr>
                            <w:sz w:val="35"/>
                          </w:rPr>
                        </w:pPr>
                      </w:p>
                      <w:p>
                        <w:pPr>
                          <w:spacing w:before="0"/>
                          <w:ind w:left="2790" w:right="0" w:firstLine="0"/>
                          <w:jc w:val="left"/>
                          <w:rPr>
                            <w:rFonts w:ascii="Arial"/>
                            <w:b/>
                            <w:sz w:val="3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35"/>
                          </w:rPr>
                          <w:t>Blake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35"/>
                          </w:rPr>
                          <w:t>Allen</w:t>
                        </w:r>
                      </w:p>
                      <w:p>
                        <w:pPr>
                          <w:spacing w:before="44"/>
                          <w:ind w:left="2790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4"/>
                          </w:rPr>
                          <w:t>Inside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2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4"/>
                          </w:rPr>
                          <w:t>Sales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2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4"/>
                          </w:rPr>
                          <w:t>Representative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0"/>
        </w:rPr>
        <w:t>Charlotte,</w:t>
      </w:r>
      <w:r>
        <w:rPr>
          <w:spacing w:val="5"/>
          <w:w w:val="125"/>
        </w:rPr>
        <w:t> </w:t>
      </w:r>
      <w:r>
        <w:rPr>
          <w:spacing w:val="-5"/>
          <w:w w:val="125"/>
        </w:rPr>
        <w:t>NC</w:t>
      </w:r>
    </w:p>
    <w:p>
      <w:pPr>
        <w:pStyle w:val="BodyText"/>
        <w:spacing w:before="22"/>
        <w:ind w:left="913"/>
      </w:pPr>
      <w:r>
        <w:rPr>
          <w:w w:val="125"/>
        </w:rPr>
        <w:t>(000)</w:t>
      </w:r>
      <w:r>
        <w:rPr>
          <w:spacing w:val="22"/>
          <w:w w:val="125"/>
        </w:rPr>
        <w:t> </w:t>
      </w:r>
      <w:r>
        <w:rPr>
          <w:w w:val="125"/>
        </w:rPr>
        <w:t>000-</w:t>
      </w:r>
      <w:r>
        <w:rPr>
          <w:spacing w:val="-4"/>
          <w:w w:val="125"/>
        </w:rPr>
        <w:t>0000</w:t>
      </w:r>
    </w:p>
    <w:p>
      <w:pPr>
        <w:pStyle w:val="BodyText"/>
        <w:spacing w:before="106"/>
        <w:ind w:left="913"/>
      </w:pPr>
      <w:r>
        <w:rPr/>
        <w:br w:type="column"/>
      </w:r>
      <w:hyperlink r:id="rId6">
        <w:r>
          <w:rPr>
            <w:spacing w:val="-2"/>
            <w:w w:val="120"/>
          </w:rPr>
          <w:t>email@email.com</w:t>
        </w:r>
      </w:hyperlink>
    </w:p>
    <w:p>
      <w:pPr>
        <w:pStyle w:val="BodyText"/>
        <w:spacing w:after="0"/>
        <w:sectPr>
          <w:type w:val="continuous"/>
          <w:pgSz w:w="11920" w:h="16860"/>
          <w:pgMar w:top="500" w:bottom="280" w:left="0" w:right="0"/>
          <w:cols w:num="2" w:equalWidth="0">
            <w:col w:w="2565" w:space="5694"/>
            <w:col w:w="3661"/>
          </w:cols>
        </w:sectPr>
      </w:pPr>
    </w:p>
    <w:p>
      <w:pPr>
        <w:pStyle w:val="BodyText"/>
        <w:spacing w:before="56"/>
      </w:pPr>
    </w:p>
    <w:p>
      <w:pPr>
        <w:pStyle w:val="Heading2"/>
        <w:spacing w:line="225" w:lineRule="auto"/>
        <w:ind w:left="913" w:right="949"/>
      </w:pPr>
      <w:r>
        <w:rPr>
          <w:w w:val="130"/>
        </w:rPr>
        <w:t>Motivated</w:t>
      </w:r>
      <w:r>
        <w:rPr>
          <w:spacing w:val="-14"/>
          <w:w w:val="130"/>
        </w:rPr>
        <w:t> </w:t>
      </w:r>
      <w:r>
        <w:rPr>
          <w:w w:val="130"/>
        </w:rPr>
        <w:t>Inside</w:t>
      </w:r>
      <w:r>
        <w:rPr>
          <w:spacing w:val="-14"/>
          <w:w w:val="130"/>
        </w:rPr>
        <w:t> </w:t>
      </w:r>
      <w:r>
        <w:rPr>
          <w:w w:val="130"/>
        </w:rPr>
        <w:t>Sales</w:t>
      </w:r>
      <w:r>
        <w:rPr>
          <w:spacing w:val="-14"/>
          <w:w w:val="130"/>
        </w:rPr>
        <w:t> </w:t>
      </w:r>
      <w:r>
        <w:rPr>
          <w:w w:val="130"/>
        </w:rPr>
        <w:t>Specialist</w:t>
      </w:r>
      <w:r>
        <w:rPr>
          <w:spacing w:val="-14"/>
          <w:w w:val="130"/>
        </w:rPr>
        <w:t> </w:t>
      </w:r>
      <w:r>
        <w:rPr>
          <w:w w:val="130"/>
        </w:rPr>
        <w:t>with</w:t>
      </w:r>
      <w:r>
        <w:rPr>
          <w:spacing w:val="-14"/>
          <w:w w:val="130"/>
        </w:rPr>
        <w:t> </w:t>
      </w:r>
      <w:r>
        <w:rPr>
          <w:w w:val="130"/>
        </w:rPr>
        <w:t>5</w:t>
      </w:r>
      <w:r>
        <w:rPr>
          <w:spacing w:val="-14"/>
          <w:w w:val="130"/>
        </w:rPr>
        <w:t> </w:t>
      </w:r>
      <w:r>
        <w:rPr>
          <w:w w:val="130"/>
        </w:rPr>
        <w:t>years</w:t>
      </w:r>
      <w:r>
        <w:rPr>
          <w:spacing w:val="-14"/>
          <w:w w:val="130"/>
        </w:rPr>
        <w:t> </w:t>
      </w:r>
      <w:r>
        <w:rPr>
          <w:w w:val="130"/>
        </w:rPr>
        <w:t>of</w:t>
      </w:r>
      <w:r>
        <w:rPr>
          <w:spacing w:val="-14"/>
          <w:w w:val="130"/>
        </w:rPr>
        <w:t> </w:t>
      </w:r>
      <w:r>
        <w:rPr>
          <w:w w:val="130"/>
        </w:rPr>
        <w:t>experience</w:t>
      </w:r>
      <w:r>
        <w:rPr>
          <w:spacing w:val="-14"/>
          <w:w w:val="130"/>
        </w:rPr>
        <w:t> </w:t>
      </w:r>
      <w:r>
        <w:rPr>
          <w:w w:val="130"/>
        </w:rPr>
        <w:t>in</w:t>
      </w:r>
      <w:r>
        <w:rPr>
          <w:spacing w:val="-14"/>
          <w:w w:val="130"/>
        </w:rPr>
        <w:t> </w:t>
      </w:r>
      <w:r>
        <w:rPr>
          <w:w w:val="130"/>
        </w:rPr>
        <w:t>fast-paced</w:t>
      </w:r>
      <w:r>
        <w:rPr>
          <w:spacing w:val="-14"/>
          <w:w w:val="130"/>
        </w:rPr>
        <w:t> </w:t>
      </w:r>
      <w:r>
        <w:rPr>
          <w:w w:val="130"/>
        </w:rPr>
        <w:t>B2B</w:t>
      </w:r>
      <w:r>
        <w:rPr>
          <w:spacing w:val="-14"/>
          <w:w w:val="130"/>
        </w:rPr>
        <w:t> </w:t>
      </w:r>
      <w:r>
        <w:rPr>
          <w:w w:val="130"/>
        </w:rPr>
        <w:t>sales </w:t>
      </w:r>
      <w:r>
        <w:rPr>
          <w:spacing w:val="-2"/>
          <w:w w:val="130"/>
        </w:rPr>
        <w:t>environments</w:t>
      </w:r>
    </w:p>
    <w:p>
      <w:pPr>
        <w:pStyle w:val="BodyText"/>
        <w:spacing w:line="225" w:lineRule="auto" w:before="74"/>
        <w:ind w:left="913" w:right="949"/>
      </w:pPr>
      <w:r>
        <w:rPr>
          <w:w w:val="125"/>
        </w:rPr>
        <w:t>Known for turning inbound leads into revenue and rapidly developing trust with prospective clients.</w:t>
      </w:r>
      <w:r>
        <w:rPr>
          <w:spacing w:val="-1"/>
          <w:w w:val="125"/>
        </w:rPr>
        <w:t> </w:t>
      </w:r>
      <w:r>
        <w:rPr>
          <w:w w:val="125"/>
        </w:rPr>
        <w:t>Excellent</w:t>
      </w:r>
      <w:r>
        <w:rPr>
          <w:spacing w:val="-1"/>
          <w:w w:val="125"/>
        </w:rPr>
        <w:t> </w:t>
      </w:r>
      <w:r>
        <w:rPr>
          <w:w w:val="125"/>
        </w:rPr>
        <w:t>phone</w:t>
      </w:r>
      <w:r>
        <w:rPr>
          <w:spacing w:val="-1"/>
          <w:w w:val="125"/>
        </w:rPr>
        <w:t> </w:t>
      </w:r>
      <w:r>
        <w:rPr>
          <w:w w:val="125"/>
        </w:rPr>
        <w:t>communication</w:t>
      </w:r>
      <w:r>
        <w:rPr>
          <w:spacing w:val="-1"/>
          <w:w w:val="125"/>
        </w:rPr>
        <w:t> </w:t>
      </w:r>
      <w:r>
        <w:rPr>
          <w:w w:val="125"/>
        </w:rPr>
        <w:t>and</w:t>
      </w:r>
      <w:r>
        <w:rPr>
          <w:spacing w:val="-1"/>
          <w:w w:val="125"/>
        </w:rPr>
        <w:t> </w:t>
      </w:r>
      <w:r>
        <w:rPr>
          <w:w w:val="125"/>
        </w:rPr>
        <w:t>skilled</w:t>
      </w:r>
      <w:r>
        <w:rPr>
          <w:spacing w:val="-1"/>
          <w:w w:val="125"/>
        </w:rPr>
        <w:t> </w:t>
      </w:r>
      <w:r>
        <w:rPr>
          <w:w w:val="125"/>
        </w:rPr>
        <w:t>in</w:t>
      </w:r>
      <w:r>
        <w:rPr>
          <w:spacing w:val="-1"/>
          <w:w w:val="125"/>
        </w:rPr>
        <w:t> </w:t>
      </w:r>
      <w:r>
        <w:rPr>
          <w:w w:val="125"/>
        </w:rPr>
        <w:t>CRM</w:t>
      </w:r>
      <w:r>
        <w:rPr>
          <w:spacing w:val="-1"/>
          <w:w w:val="125"/>
        </w:rPr>
        <w:t> </w:t>
      </w:r>
      <w:r>
        <w:rPr>
          <w:w w:val="125"/>
        </w:rPr>
        <w:t>tools</w:t>
      </w:r>
      <w:r>
        <w:rPr>
          <w:spacing w:val="-1"/>
          <w:w w:val="125"/>
        </w:rPr>
        <w:t> </w:t>
      </w:r>
      <w:r>
        <w:rPr>
          <w:w w:val="125"/>
        </w:rPr>
        <w:t>like</w:t>
      </w:r>
      <w:r>
        <w:rPr>
          <w:spacing w:val="-1"/>
          <w:w w:val="125"/>
        </w:rPr>
        <w:t> </w:t>
      </w:r>
      <w:r>
        <w:rPr>
          <w:w w:val="125"/>
        </w:rPr>
        <w:t>HubSpot</w:t>
      </w:r>
      <w:r>
        <w:rPr>
          <w:spacing w:val="-1"/>
          <w:w w:val="125"/>
        </w:rPr>
        <w:t> </w:t>
      </w:r>
      <w:r>
        <w:rPr>
          <w:w w:val="125"/>
        </w:rPr>
        <w:t>and</w:t>
      </w:r>
      <w:r>
        <w:rPr>
          <w:spacing w:val="-1"/>
          <w:w w:val="125"/>
        </w:rPr>
        <w:t> </w:t>
      </w:r>
      <w:r>
        <w:rPr>
          <w:w w:val="125"/>
        </w:rPr>
        <w:t>Salesforce.</w:t>
      </w:r>
    </w:p>
    <w:p>
      <w:pPr>
        <w:pStyle w:val="BodyText"/>
        <w:spacing w:before="3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580011</wp:posOffset>
                </wp:positionH>
                <wp:positionV relativeFrom="paragraph">
                  <wp:posOffset>193114</wp:posOffset>
                </wp:positionV>
                <wp:extent cx="6412865" cy="16510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412865" cy="16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16510">
                              <a:moveTo>
                                <a:pt x="6412351" y="16111"/>
                              </a:moveTo>
                              <a:lnTo>
                                <a:pt x="0" y="16111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161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15.205884pt;width:504.90958pt;height:1.268617pt;mso-position-horizontal-relative:page;mso-position-vertical-relative:paragraph;z-index:-15728640;mso-wrap-distance-left:0;mso-wrap-distance-right:0" id="docshape5" filled="true" fillcolor="#094d7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54"/>
      </w:pPr>
      <w:r>
        <w:rPr>
          <w:color w:val="094D73"/>
          <w:spacing w:val="-4"/>
        </w:rPr>
        <w:t>Key</w:t>
      </w:r>
      <w:r>
        <w:rPr>
          <w:color w:val="094D73"/>
          <w:spacing w:val="-12"/>
        </w:rPr>
        <w:t> </w:t>
      </w:r>
      <w:r>
        <w:rPr>
          <w:color w:val="094D73"/>
          <w:spacing w:val="-2"/>
        </w:rPr>
        <w:t>Skills</w:t>
      </w:r>
    </w:p>
    <w:p>
      <w:pPr>
        <w:pStyle w:val="BodyText"/>
        <w:spacing w:line="225" w:lineRule="auto" w:before="138"/>
        <w:ind w:left="6152" w:right="408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1506419</wp:posOffset>
                </wp:positionH>
                <wp:positionV relativeFrom="paragraph">
                  <wp:posOffset>193250</wp:posOffset>
                </wp:positionV>
                <wp:extent cx="2159000" cy="8064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055" y="8055"/>
                            <a:ext cx="214312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3125" h="73025">
                                <a:moveTo>
                                  <a:pt x="2142821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2142821" y="0"/>
                                </a:lnTo>
                                <a:lnTo>
                                  <a:pt x="2142821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15.216598pt;width:170pt;height:6.35pt;mso-position-horizontal-relative:page;mso-position-vertical-relative:paragraph;z-index:15730688" id="docshapegroup6" coordorigin="2372,304" coordsize="3400,127">
                <v:rect style="position:absolute;left:2378;top:310;width:3388;height:115" id="docshape7" filled="false" stroked="true" strokeweight=".634309pt" strokecolor="#094d73">
                  <v:stroke dashstyle="solid"/>
                </v:rect>
                <v:rect style="position:absolute;left:2385;top:317;width:3375;height:115" id="docshape8" filled="true" fillcolor="#094d7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4833430</wp:posOffset>
                </wp:positionH>
                <wp:positionV relativeFrom="paragraph">
                  <wp:posOffset>193250</wp:posOffset>
                </wp:positionV>
                <wp:extent cx="2159000" cy="8064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8055" y="8055"/>
                            <a:ext cx="171640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6405" h="73025">
                                <a:moveTo>
                                  <a:pt x="1715867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715867" y="0"/>
                                </a:lnTo>
                                <a:lnTo>
                                  <a:pt x="1715867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15.216598pt;width:170pt;height:6.35pt;mso-position-horizontal-relative:page;mso-position-vertical-relative:paragraph;z-index:15731200" id="docshapegroup9" coordorigin="7612,304" coordsize="3400,127">
                <v:rect style="position:absolute;left:7618;top:310;width:3388;height:115" id="docshape10" filled="false" stroked="true" strokeweight=".634309pt" strokecolor="#094d73">
                  <v:stroke dashstyle="solid"/>
                </v:rect>
                <v:rect style="position:absolute;left:7624;top:317;width:2703;height:115" id="docshape11" filled="true" fillcolor="#094d7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1506419</wp:posOffset>
                </wp:positionH>
                <wp:positionV relativeFrom="paragraph">
                  <wp:posOffset>596036</wp:posOffset>
                </wp:positionV>
                <wp:extent cx="2159000" cy="8064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055" y="8055"/>
                            <a:ext cx="12890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73025">
                                <a:moveTo>
                                  <a:pt x="1288914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88914" y="0"/>
                                </a:lnTo>
                                <a:lnTo>
                                  <a:pt x="1288914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46.932022pt;width:170pt;height:6.35pt;mso-position-horizontal-relative:page;mso-position-vertical-relative:paragraph;z-index:15731712" id="docshapegroup12" coordorigin="2372,939" coordsize="3400,127">
                <v:rect style="position:absolute;left:2378;top:944;width:3388;height:115" id="docshape13" filled="false" stroked="true" strokeweight=".634309pt" strokecolor="#094d73">
                  <v:stroke dashstyle="solid"/>
                </v:rect>
                <v:rect style="position:absolute;left:2385;top:951;width:2030;height:115" id="docshape14" filled="true" fillcolor="#094d7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4833430</wp:posOffset>
                </wp:positionH>
                <wp:positionV relativeFrom="paragraph">
                  <wp:posOffset>596036</wp:posOffset>
                </wp:positionV>
                <wp:extent cx="2159000" cy="8064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8055" y="8055"/>
                            <a:ext cx="12890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73025">
                                <a:moveTo>
                                  <a:pt x="1288914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88914" y="0"/>
                                </a:lnTo>
                                <a:lnTo>
                                  <a:pt x="1288914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46.932022pt;width:170pt;height:6.35pt;mso-position-horizontal-relative:page;mso-position-vertical-relative:paragraph;z-index:15732224" id="docshapegroup15" coordorigin="7612,939" coordsize="3400,127">
                <v:rect style="position:absolute;left:7618;top:944;width:3388;height:115" id="docshape16" filled="false" stroked="true" strokeweight=".634309pt" strokecolor="#094d73">
                  <v:stroke dashstyle="solid"/>
                </v:rect>
                <v:rect style="position:absolute;left:7624;top:951;width:2030;height:115" id="docshape17" filled="true" fillcolor="#094d7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580011</wp:posOffset>
                </wp:positionH>
                <wp:positionV relativeFrom="paragraph">
                  <wp:posOffset>149040</wp:posOffset>
                </wp:positionV>
                <wp:extent cx="755015" cy="157480"/>
                <wp:effectExtent l="0" t="0" r="0" b="0"/>
                <wp:wrapNone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755015" cy="1574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41" w:lineRule="exact" w:before="6"/>
                            </w:pPr>
                            <w:r>
                              <w:rPr>
                                <w:w w:val="125"/>
                              </w:rPr>
                              <w:t>Cold</w:t>
                            </w:r>
                            <w:r>
                              <w:rPr>
                                <w:spacing w:val="-1"/>
                                <w:w w:val="12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25"/>
                              </w:rPr>
                              <w:t>calling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.670212pt;margin-top:11.735507pt;width:59.45pt;height:12.4pt;mso-position-horizontal-relative:page;mso-position-vertical-relative:paragraph;z-index:15733248" type="#_x0000_t202" id="docshape18" filled="false" stroked="false">
                <v:textbox inset="0,0,0,0">
                  <w:txbxContent>
                    <w:p>
                      <w:pPr>
                        <w:pStyle w:val="BodyText"/>
                        <w:spacing w:line="241" w:lineRule="exact" w:before="6"/>
                      </w:pPr>
                      <w:r>
                        <w:rPr>
                          <w:w w:val="125"/>
                        </w:rPr>
                        <w:t>Cold</w:t>
                      </w:r>
                      <w:r>
                        <w:rPr>
                          <w:spacing w:val="-1"/>
                          <w:w w:val="125"/>
                        </w:rPr>
                        <w:t> </w:t>
                      </w:r>
                      <w:r>
                        <w:rPr>
                          <w:spacing w:val="-2"/>
                          <w:w w:val="125"/>
                        </w:rPr>
                        <w:t>calling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4"/>
          <w:w w:val="125"/>
        </w:rPr>
        <w:t>Lead </w:t>
      </w:r>
      <w:r>
        <w:rPr>
          <w:spacing w:val="-2"/>
          <w:w w:val="125"/>
        </w:rPr>
        <w:t>qualification</w:t>
      </w:r>
    </w:p>
    <w:p>
      <w:pPr>
        <w:pStyle w:val="BodyText"/>
        <w:spacing w:after="0" w:line="225" w:lineRule="auto"/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line="236" w:lineRule="exact" w:before="164"/>
        <w:ind w:left="913"/>
      </w:pPr>
      <w:r>
        <w:rPr>
          <w:spacing w:val="-5"/>
          <w:w w:val="130"/>
        </w:rPr>
        <w:t>CRM</w:t>
      </w:r>
    </w:p>
    <w:p>
      <w:pPr>
        <w:pStyle w:val="BodyText"/>
        <w:spacing w:line="236" w:lineRule="exact"/>
        <w:ind w:left="913"/>
      </w:pPr>
      <w:r>
        <w:rPr>
          <w:spacing w:val="-2"/>
          <w:w w:val="125"/>
        </w:rPr>
        <w:t>systems</w:t>
      </w:r>
    </w:p>
    <w:p>
      <w:pPr>
        <w:pStyle w:val="BodyText"/>
        <w:spacing w:line="225" w:lineRule="auto" w:before="173"/>
        <w:ind w:left="9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1506419</wp:posOffset>
                </wp:positionH>
                <wp:positionV relativeFrom="paragraph">
                  <wp:posOffset>215565</wp:posOffset>
                </wp:positionV>
                <wp:extent cx="2159000" cy="8064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8055" y="8055"/>
                            <a:ext cx="85407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4075" h="73025">
                                <a:moveTo>
                                  <a:pt x="853906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853906" y="0"/>
                                </a:lnTo>
                                <a:lnTo>
                                  <a:pt x="853906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16.973658pt;width:170pt;height:6.35pt;mso-position-horizontal-relative:page;mso-position-vertical-relative:paragraph;z-index:15732736" id="docshapegroup19" coordorigin="2372,339" coordsize="3400,127">
                <v:rect style="position:absolute;left:2378;top:345;width:3388;height:115" id="docshape20" filled="false" stroked="true" strokeweight=".634309pt" strokecolor="#094d73">
                  <v:stroke dashstyle="solid"/>
                </v:rect>
                <v:rect style="position:absolute;left:2385;top:352;width:1345;height:115" id="docshape21" filled="true" fillcolor="#094d7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4"/>
          <w:w w:val="130"/>
        </w:rPr>
        <w:t>Demo </w:t>
      </w:r>
      <w:r>
        <w:rPr>
          <w:spacing w:val="-2"/>
          <w:w w:val="130"/>
        </w:rPr>
        <w:t>scheduling</w:t>
      </w:r>
    </w:p>
    <w:p>
      <w:pPr>
        <w:pStyle w:val="BodyText"/>
        <w:spacing w:line="225" w:lineRule="auto" w:before="61"/>
        <w:ind w:left="913" w:right="4618"/>
      </w:pPr>
      <w:r>
        <w:rPr/>
        <w:br w:type="column"/>
      </w:r>
      <w:r>
        <w:rPr>
          <w:spacing w:val="-2"/>
          <w:w w:val="125"/>
        </w:rPr>
        <w:t>Pipeline developme </w:t>
      </w:r>
      <w:r>
        <w:rPr>
          <w:spacing w:val="-6"/>
          <w:w w:val="125"/>
        </w:rPr>
        <w:t>nt</w:t>
      </w:r>
    </w:p>
    <w:p>
      <w:pPr>
        <w:pStyle w:val="BodyText"/>
        <w:spacing w:after="0" w:line="225" w:lineRule="auto"/>
        <w:sectPr>
          <w:type w:val="continuous"/>
          <w:pgSz w:w="11920" w:h="16860"/>
          <w:pgMar w:top="500" w:bottom="280" w:left="0" w:right="0"/>
          <w:cols w:num="2" w:equalWidth="0">
            <w:col w:w="2085" w:space="3154"/>
            <w:col w:w="6681"/>
          </w:cols>
        </w:sectPr>
      </w:pPr>
    </w:p>
    <w:p>
      <w:pPr>
        <w:pStyle w:val="BodyText"/>
        <w:spacing w:before="123"/>
      </w:pPr>
    </w:p>
    <w:p>
      <w:pPr>
        <w:spacing w:line="25" w:lineRule="exact"/>
        <w:ind w:left="913" w:right="0" w:firstLine="0"/>
        <w:rPr>
          <w:position w:val="0"/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6412865" cy="16510"/>
                <wp:effectExtent l="0" t="0" r="0" b="0"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6412865" cy="16510"/>
                          <a:chExt cx="6412865" cy="1651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6412865" cy="1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2865" h="16510">
                                <a:moveTo>
                                  <a:pt x="6412351" y="16111"/>
                                </a:moveTo>
                                <a:lnTo>
                                  <a:pt x="0" y="16111"/>
                                </a:lnTo>
                                <a:lnTo>
                                  <a:pt x="0" y="0"/>
                                </a:lnTo>
                                <a:lnTo>
                                  <a:pt x="6412351" y="0"/>
                                </a:lnTo>
                                <a:lnTo>
                                  <a:pt x="6412351" y="161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4.95pt;height:1.3pt;mso-position-horizontal-relative:char;mso-position-vertical-relative:line" id="docshapegroup22" coordorigin="0,0" coordsize="10099,26">
                <v:rect style="position:absolute;left:0;top:0;width:10099;height:26" id="docshape23" filled="true" fillcolor="#094d73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pStyle w:val="Heading1"/>
        <w:spacing w:before="54"/>
      </w:pPr>
      <w:r>
        <w:rPr>
          <w:color w:val="094D73"/>
          <w:spacing w:val="-2"/>
        </w:rPr>
        <w:t>Professional</w:t>
      </w:r>
      <w:r>
        <w:rPr>
          <w:color w:val="094D73"/>
          <w:spacing w:val="6"/>
        </w:rPr>
        <w:t> </w:t>
      </w:r>
      <w:r>
        <w:rPr>
          <w:color w:val="094D73"/>
          <w:spacing w:val="-2"/>
        </w:rPr>
        <w:t>Experience</w:t>
      </w:r>
    </w:p>
    <w:p>
      <w:pPr>
        <w:pStyle w:val="Heading1"/>
        <w:spacing w:after="0"/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line="225" w:lineRule="auto" w:before="138"/>
        <w:ind w:left="913"/>
      </w:pPr>
      <w:r>
        <w:rPr>
          <w:w w:val="120"/>
        </w:rPr>
        <w:t>February</w:t>
      </w:r>
      <w:r>
        <w:rPr>
          <w:spacing w:val="-14"/>
          <w:w w:val="120"/>
        </w:rPr>
        <w:t> </w:t>
      </w:r>
      <w:r>
        <w:rPr>
          <w:w w:val="120"/>
        </w:rPr>
        <w:t>2021</w:t>
      </w:r>
      <w:r>
        <w:rPr>
          <w:spacing w:val="-14"/>
          <w:w w:val="120"/>
        </w:rPr>
        <w:t> </w:t>
      </w:r>
      <w:r>
        <w:rPr>
          <w:w w:val="120"/>
        </w:rPr>
        <w:t>- </w:t>
      </w:r>
      <w:r>
        <w:rPr>
          <w:spacing w:val="-2"/>
          <w:w w:val="12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5"/>
      </w:pPr>
    </w:p>
    <w:p>
      <w:pPr>
        <w:pStyle w:val="BodyText"/>
        <w:spacing w:line="236" w:lineRule="exact"/>
        <w:ind w:left="913"/>
      </w:pPr>
      <w:r>
        <w:rPr>
          <w:w w:val="115"/>
        </w:rPr>
        <w:t>May</w:t>
      </w:r>
      <w:r>
        <w:rPr>
          <w:spacing w:val="-8"/>
          <w:w w:val="115"/>
        </w:rPr>
        <w:t> </w:t>
      </w:r>
      <w:r>
        <w:rPr>
          <w:w w:val="115"/>
        </w:rPr>
        <w:t>2019</w:t>
      </w:r>
      <w:r>
        <w:rPr>
          <w:spacing w:val="-7"/>
          <w:w w:val="115"/>
        </w:rPr>
        <w:t> </w:t>
      </w:r>
      <w:r>
        <w:rPr>
          <w:spacing w:val="-10"/>
          <w:w w:val="115"/>
        </w:rPr>
        <w:t>-</w:t>
      </w:r>
    </w:p>
    <w:p>
      <w:pPr>
        <w:pStyle w:val="BodyText"/>
        <w:spacing w:line="236" w:lineRule="exact"/>
        <w:ind w:left="913"/>
      </w:pPr>
      <w:r>
        <w:rPr>
          <w:spacing w:val="2"/>
          <w:w w:val="120"/>
        </w:rPr>
        <w:t>January</w:t>
      </w:r>
      <w:r>
        <w:rPr>
          <w:spacing w:val="39"/>
          <w:w w:val="120"/>
        </w:rPr>
        <w:t> </w:t>
      </w:r>
      <w:r>
        <w:rPr>
          <w:spacing w:val="-4"/>
          <w:w w:val="120"/>
        </w:rPr>
        <w:t>2021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8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580011</wp:posOffset>
                </wp:positionH>
                <wp:positionV relativeFrom="paragraph">
                  <wp:posOffset>-33681</wp:posOffset>
                </wp:positionV>
                <wp:extent cx="6412865" cy="16510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6412865" cy="16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16510">
                              <a:moveTo>
                                <a:pt x="6412351" y="16111"/>
                              </a:moveTo>
                              <a:lnTo>
                                <a:pt x="0" y="16111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161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-2.652122pt;width:504.90958pt;height:1.268617pt;mso-position-horizontal-relative:page;mso-position-vertical-relative:paragraph;z-index:15730176" id="docshape24" filled="true" fillcolor="#094d73" stroked="false">
                <v:fill type="solid"/>
                <w10:wrap type="none"/>
              </v:rect>
            </w:pict>
          </mc:Fallback>
        </mc:AlternateContent>
      </w:r>
      <w:r>
        <w:rPr>
          <w:color w:val="094D73"/>
          <w:spacing w:val="-2"/>
        </w:rPr>
        <w:t>Education</w:t>
      </w:r>
    </w:p>
    <w:p>
      <w:pPr>
        <w:tabs>
          <w:tab w:pos="5356" w:val="left" w:leader="none"/>
        </w:tabs>
        <w:spacing w:before="139"/>
        <w:ind w:left="514" w:right="0" w:firstLine="0"/>
        <w:jc w:val="left"/>
        <w:rPr>
          <w:i/>
          <w:sz w:val="20"/>
        </w:rPr>
      </w:pPr>
      <w:r>
        <w:rPr/>
        <w:br w:type="column"/>
      </w:r>
      <w:r>
        <w:rPr>
          <w:rFonts w:ascii="Arial"/>
          <w:b/>
          <w:sz w:val="20"/>
        </w:rPr>
        <w:t>Inside</w:t>
      </w:r>
      <w:r>
        <w:rPr>
          <w:rFonts w:ascii="Arial"/>
          <w:b/>
          <w:spacing w:val="-13"/>
          <w:sz w:val="20"/>
        </w:rPr>
        <w:t> </w:t>
      </w:r>
      <w:r>
        <w:rPr>
          <w:rFonts w:ascii="Arial"/>
          <w:b/>
          <w:sz w:val="20"/>
        </w:rPr>
        <w:t>Sales</w:t>
      </w:r>
      <w:r>
        <w:rPr>
          <w:rFonts w:ascii="Arial"/>
          <w:b/>
          <w:spacing w:val="-13"/>
          <w:sz w:val="20"/>
        </w:rPr>
        <w:t> </w:t>
      </w:r>
      <w:r>
        <w:rPr>
          <w:rFonts w:ascii="Arial"/>
          <w:b/>
          <w:spacing w:val="-2"/>
          <w:sz w:val="20"/>
        </w:rPr>
        <w:t>Representative</w:t>
      </w:r>
      <w:r>
        <w:rPr>
          <w:rFonts w:ascii="Arial"/>
          <w:b/>
          <w:sz w:val="20"/>
        </w:rPr>
        <w:tab/>
      </w:r>
      <w:r>
        <w:rPr>
          <w:i/>
          <w:spacing w:val="4"/>
          <w:w w:val="115"/>
          <w:sz w:val="20"/>
        </w:rPr>
        <w:t>CloudFleet</w:t>
      </w:r>
      <w:r>
        <w:rPr>
          <w:i/>
          <w:spacing w:val="38"/>
          <w:w w:val="115"/>
          <w:sz w:val="20"/>
        </w:rPr>
        <w:t> </w:t>
      </w:r>
      <w:r>
        <w:rPr>
          <w:i/>
          <w:spacing w:val="4"/>
          <w:w w:val="115"/>
          <w:sz w:val="20"/>
        </w:rPr>
        <w:t>Tech,</w:t>
      </w:r>
      <w:r>
        <w:rPr>
          <w:i/>
          <w:spacing w:val="41"/>
          <w:w w:val="115"/>
          <w:sz w:val="20"/>
        </w:rPr>
        <w:t> </w:t>
      </w:r>
      <w:r>
        <w:rPr>
          <w:i/>
          <w:spacing w:val="4"/>
          <w:w w:val="115"/>
          <w:sz w:val="20"/>
        </w:rPr>
        <w:t>Charlotte,</w:t>
      </w:r>
      <w:r>
        <w:rPr>
          <w:i/>
          <w:spacing w:val="41"/>
          <w:w w:val="115"/>
          <w:sz w:val="20"/>
        </w:rPr>
        <w:t> </w:t>
      </w:r>
      <w:r>
        <w:rPr>
          <w:i/>
          <w:spacing w:val="-5"/>
          <w:w w:val="115"/>
          <w:sz w:val="20"/>
        </w:rPr>
        <w:t>NC</w:t>
      </w:r>
    </w:p>
    <w:p>
      <w:pPr>
        <w:pStyle w:val="BodyText"/>
        <w:spacing w:before="73"/>
        <w:ind w:left="527"/>
      </w:pPr>
      <w:r>
        <w:rPr>
          <w:position w:val="3"/>
        </w:rPr>
        <w:drawing>
          <wp:inline distT="0" distB="0" distL="0" distR="0">
            <wp:extent cx="32223" cy="32222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w w:val="125"/>
        </w:rPr>
        <w:t>  </w:t>
      </w:r>
      <w:r>
        <w:rPr>
          <w:w w:val="125"/>
        </w:rPr>
        <w:t>Exceed monthly call quotas with an average of 80+ calls per day</w:t>
      </w:r>
    </w:p>
    <w:p>
      <w:pPr>
        <w:pStyle w:val="BodyText"/>
        <w:spacing w:before="48"/>
        <w:ind w:left="527"/>
      </w:pPr>
      <w:r>
        <w:rPr>
          <w:position w:val="3"/>
        </w:rPr>
        <w:drawing>
          <wp:inline distT="0" distB="0" distL="0" distR="0">
            <wp:extent cx="32223" cy="32222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w w:val="120"/>
        </w:rPr>
        <w:t>  </w:t>
      </w:r>
      <w:r>
        <w:rPr>
          <w:w w:val="120"/>
        </w:rPr>
        <w:t>Converted inbound leads into </w:t>
      </w:r>
      <w:r>
        <w:rPr>
          <w:w w:val="115"/>
        </w:rPr>
        <w:t>$1.1</w:t>
      </w:r>
      <w:r>
        <w:rPr>
          <w:w w:val="120"/>
        </w:rPr>
        <w:t> million in pipeline in 2023 alone</w:t>
      </w:r>
    </w:p>
    <w:p>
      <w:pPr>
        <w:pStyle w:val="BodyText"/>
        <w:spacing w:line="225" w:lineRule="auto" w:before="59"/>
        <w:ind w:left="768" w:right="911" w:hanging="242"/>
      </w:pPr>
      <w:r>
        <w:rPr>
          <w:position w:val="3"/>
        </w:rPr>
        <w:drawing>
          <wp:inline distT="0" distB="0" distL="0" distR="0">
            <wp:extent cx="32223" cy="32222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</w:rPr>
        <w:t> </w:t>
      </w:r>
      <w:r>
        <w:rPr>
          <w:w w:val="125"/>
        </w:rPr>
        <w:t>Improved</w:t>
      </w:r>
      <w:r>
        <w:rPr>
          <w:spacing w:val="-10"/>
          <w:w w:val="125"/>
        </w:rPr>
        <w:t> </w:t>
      </w:r>
      <w:r>
        <w:rPr>
          <w:w w:val="125"/>
        </w:rPr>
        <w:t>demo-to-close</w:t>
      </w:r>
      <w:r>
        <w:rPr>
          <w:spacing w:val="-10"/>
          <w:w w:val="125"/>
        </w:rPr>
        <w:t> </w:t>
      </w:r>
      <w:r>
        <w:rPr>
          <w:w w:val="125"/>
        </w:rPr>
        <w:t>ratio</w:t>
      </w:r>
      <w:r>
        <w:rPr>
          <w:spacing w:val="-10"/>
          <w:w w:val="125"/>
        </w:rPr>
        <w:t> </w:t>
      </w:r>
      <w:r>
        <w:rPr>
          <w:w w:val="125"/>
        </w:rPr>
        <w:t>by</w:t>
      </w:r>
      <w:r>
        <w:rPr>
          <w:spacing w:val="-10"/>
          <w:w w:val="125"/>
        </w:rPr>
        <w:t> </w:t>
      </w:r>
      <w:r>
        <w:rPr>
          <w:w w:val="125"/>
        </w:rPr>
        <w:t>18%</w:t>
      </w:r>
      <w:r>
        <w:rPr>
          <w:spacing w:val="-10"/>
          <w:w w:val="125"/>
        </w:rPr>
        <w:t> </w:t>
      </w:r>
      <w:r>
        <w:rPr>
          <w:w w:val="125"/>
        </w:rPr>
        <w:t>after</w:t>
      </w:r>
      <w:r>
        <w:rPr>
          <w:spacing w:val="-10"/>
          <w:w w:val="125"/>
        </w:rPr>
        <w:t> </w:t>
      </w:r>
      <w:r>
        <w:rPr>
          <w:w w:val="125"/>
        </w:rPr>
        <w:t>implementing</w:t>
      </w:r>
      <w:r>
        <w:rPr>
          <w:spacing w:val="-10"/>
          <w:w w:val="125"/>
        </w:rPr>
        <w:t> </w:t>
      </w:r>
      <w:r>
        <w:rPr>
          <w:w w:val="125"/>
        </w:rPr>
        <w:t>targeted qualification scripts</w:t>
      </w:r>
    </w:p>
    <w:p>
      <w:pPr>
        <w:tabs>
          <w:tab w:pos="5772" w:val="left" w:leader="none"/>
        </w:tabs>
        <w:spacing w:before="151"/>
        <w:ind w:left="514" w:right="0" w:firstLine="0"/>
        <w:jc w:val="left"/>
        <w:rPr>
          <w:i/>
          <w:sz w:val="20"/>
        </w:rPr>
      </w:pPr>
      <w:r>
        <w:rPr>
          <w:rFonts w:ascii="Arial"/>
          <w:b/>
          <w:sz w:val="20"/>
        </w:rPr>
        <w:t>Sales</w:t>
      </w:r>
      <w:r>
        <w:rPr>
          <w:rFonts w:ascii="Arial"/>
          <w:b/>
          <w:spacing w:val="9"/>
          <w:sz w:val="20"/>
        </w:rPr>
        <w:t> </w:t>
      </w:r>
      <w:r>
        <w:rPr>
          <w:rFonts w:ascii="Arial"/>
          <w:b/>
          <w:sz w:val="20"/>
        </w:rPr>
        <w:t>Development</w:t>
      </w:r>
      <w:r>
        <w:rPr>
          <w:rFonts w:ascii="Arial"/>
          <w:b/>
          <w:spacing w:val="10"/>
          <w:sz w:val="20"/>
        </w:rPr>
        <w:t> </w:t>
      </w:r>
      <w:r>
        <w:rPr>
          <w:rFonts w:ascii="Arial"/>
          <w:b/>
          <w:spacing w:val="-2"/>
          <w:sz w:val="20"/>
        </w:rPr>
        <w:t>Representative</w:t>
      </w:r>
      <w:r>
        <w:rPr>
          <w:rFonts w:ascii="Arial"/>
          <w:b/>
          <w:sz w:val="20"/>
        </w:rPr>
        <w:tab/>
      </w:r>
      <w:r>
        <w:rPr>
          <w:i/>
          <w:spacing w:val="2"/>
          <w:w w:val="115"/>
          <w:sz w:val="20"/>
        </w:rPr>
        <w:t>Anchor</w:t>
      </w:r>
      <w:r>
        <w:rPr>
          <w:i/>
          <w:spacing w:val="45"/>
          <w:w w:val="115"/>
          <w:sz w:val="20"/>
        </w:rPr>
        <w:t> </w:t>
      </w:r>
      <w:r>
        <w:rPr>
          <w:i/>
          <w:spacing w:val="2"/>
          <w:w w:val="115"/>
          <w:sz w:val="20"/>
        </w:rPr>
        <w:t>CRM,</w:t>
      </w:r>
      <w:r>
        <w:rPr>
          <w:i/>
          <w:spacing w:val="46"/>
          <w:w w:val="115"/>
          <w:sz w:val="20"/>
        </w:rPr>
        <w:t> </w:t>
      </w:r>
      <w:r>
        <w:rPr>
          <w:i/>
          <w:spacing w:val="2"/>
          <w:w w:val="115"/>
          <w:sz w:val="20"/>
        </w:rPr>
        <w:t>Charlotte,</w:t>
      </w:r>
      <w:r>
        <w:rPr>
          <w:i/>
          <w:spacing w:val="46"/>
          <w:w w:val="115"/>
          <w:sz w:val="20"/>
        </w:rPr>
        <w:t> </w:t>
      </w:r>
      <w:r>
        <w:rPr>
          <w:i/>
          <w:spacing w:val="-5"/>
          <w:w w:val="115"/>
          <w:sz w:val="20"/>
        </w:rPr>
        <w:t>NC</w:t>
      </w:r>
    </w:p>
    <w:p>
      <w:pPr>
        <w:pStyle w:val="BodyText"/>
        <w:spacing w:line="225" w:lineRule="auto" w:before="85"/>
        <w:ind w:left="768" w:right="911" w:hanging="242"/>
      </w:pPr>
      <w:r>
        <w:rPr>
          <w:position w:val="3"/>
        </w:rPr>
        <w:drawing>
          <wp:inline distT="0" distB="0" distL="0" distR="0">
            <wp:extent cx="32223" cy="32222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</w:rPr>
        <w:t> </w:t>
      </w:r>
      <w:r>
        <w:rPr>
          <w:w w:val="125"/>
        </w:rPr>
        <w:t>Scheduled</w:t>
      </w:r>
      <w:r>
        <w:rPr>
          <w:spacing w:val="-2"/>
          <w:w w:val="125"/>
        </w:rPr>
        <w:t> </w:t>
      </w:r>
      <w:r>
        <w:rPr>
          <w:w w:val="125"/>
        </w:rPr>
        <w:t>an</w:t>
      </w:r>
      <w:r>
        <w:rPr>
          <w:spacing w:val="-2"/>
          <w:w w:val="125"/>
        </w:rPr>
        <w:t> </w:t>
      </w:r>
      <w:r>
        <w:rPr>
          <w:w w:val="125"/>
        </w:rPr>
        <w:t>average</w:t>
      </w:r>
      <w:r>
        <w:rPr>
          <w:spacing w:val="-2"/>
          <w:w w:val="125"/>
        </w:rPr>
        <w:t> </w:t>
      </w:r>
      <w:r>
        <w:rPr>
          <w:w w:val="125"/>
        </w:rPr>
        <w:t>of</w:t>
      </w:r>
      <w:r>
        <w:rPr>
          <w:spacing w:val="-2"/>
          <w:w w:val="125"/>
        </w:rPr>
        <w:t> </w:t>
      </w:r>
      <w:r>
        <w:rPr>
          <w:w w:val="125"/>
        </w:rPr>
        <w:t>40</w:t>
      </w:r>
      <w:r>
        <w:rPr>
          <w:spacing w:val="-2"/>
          <w:w w:val="125"/>
        </w:rPr>
        <w:t> </w:t>
      </w:r>
      <w:r>
        <w:rPr>
          <w:w w:val="125"/>
        </w:rPr>
        <w:t>demos</w:t>
      </w:r>
      <w:r>
        <w:rPr>
          <w:spacing w:val="-2"/>
          <w:w w:val="125"/>
        </w:rPr>
        <w:t> </w:t>
      </w:r>
      <w:r>
        <w:rPr>
          <w:w w:val="125"/>
        </w:rPr>
        <w:t>per</w:t>
      </w:r>
      <w:r>
        <w:rPr>
          <w:spacing w:val="-2"/>
          <w:w w:val="125"/>
        </w:rPr>
        <w:t> </w:t>
      </w:r>
      <w:r>
        <w:rPr>
          <w:w w:val="125"/>
        </w:rPr>
        <w:t>month,</w:t>
      </w:r>
      <w:r>
        <w:rPr>
          <w:spacing w:val="-2"/>
          <w:w w:val="125"/>
        </w:rPr>
        <w:t> </w:t>
      </w:r>
      <w:r>
        <w:rPr>
          <w:w w:val="125"/>
        </w:rPr>
        <w:t>contributing</w:t>
      </w:r>
      <w:r>
        <w:rPr>
          <w:spacing w:val="-2"/>
          <w:w w:val="125"/>
        </w:rPr>
        <w:t> </w:t>
      </w:r>
      <w:r>
        <w:rPr>
          <w:w w:val="125"/>
        </w:rPr>
        <w:t>to</w:t>
      </w:r>
      <w:r>
        <w:rPr>
          <w:spacing w:val="-2"/>
          <w:w w:val="125"/>
        </w:rPr>
        <w:t> </w:t>
      </w:r>
      <w:r>
        <w:rPr>
          <w:w w:val="125"/>
        </w:rPr>
        <w:t>a</w:t>
      </w:r>
      <w:r>
        <w:rPr>
          <w:spacing w:val="-2"/>
          <w:w w:val="125"/>
        </w:rPr>
        <w:t> </w:t>
      </w:r>
      <w:r>
        <w:rPr>
          <w:w w:val="125"/>
        </w:rPr>
        <w:t>20% increase in team conversion rate</w:t>
      </w:r>
    </w:p>
    <w:p>
      <w:pPr>
        <w:pStyle w:val="BodyText"/>
        <w:spacing w:before="49"/>
        <w:ind w:left="527"/>
      </w:pPr>
      <w:r>
        <w:rPr>
          <w:position w:val="3"/>
        </w:rPr>
        <w:drawing>
          <wp:inline distT="0" distB="0" distL="0" distR="0">
            <wp:extent cx="32223" cy="32222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w w:val="125"/>
        </w:rPr>
        <w:t>  </w:t>
      </w:r>
      <w:r>
        <w:rPr>
          <w:w w:val="125"/>
        </w:rPr>
        <w:t>Trained two new hires on call scripting and objection handling techniques</w:t>
      </w:r>
    </w:p>
    <w:p>
      <w:pPr>
        <w:pStyle w:val="BodyText"/>
        <w:spacing w:before="48"/>
        <w:ind w:left="527"/>
      </w:pPr>
      <w:r>
        <w:rPr>
          <w:position w:val="3"/>
        </w:rPr>
        <w:drawing>
          <wp:inline distT="0" distB="0" distL="0" distR="0">
            <wp:extent cx="32223" cy="32222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</w:rPr>
        <w:t> </w:t>
      </w:r>
      <w:r>
        <w:rPr>
          <w:w w:val="125"/>
        </w:rPr>
        <w:t>Maintained detailed records that improved lead hand-off accuracy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1"/>
      </w:pPr>
    </w:p>
    <w:p>
      <w:pPr>
        <w:pStyle w:val="Heading2"/>
        <w:rPr>
          <w:rFonts w:ascii="Arial"/>
        </w:rPr>
      </w:pPr>
      <w:r>
        <w:rPr>
          <w:rFonts w:ascii="Arial"/>
        </w:rPr>
        <w:t>Bachelor</w:t>
      </w:r>
      <w:r>
        <w:rPr>
          <w:rFonts w:ascii="Arial"/>
          <w:spacing w:val="2"/>
        </w:rPr>
        <w:t> </w:t>
      </w:r>
      <w:r>
        <w:rPr>
          <w:rFonts w:ascii="Arial"/>
        </w:rPr>
        <w:t>of</w:t>
      </w:r>
      <w:r>
        <w:rPr>
          <w:rFonts w:ascii="Arial"/>
          <w:spacing w:val="2"/>
        </w:rPr>
        <w:t> </w:t>
      </w:r>
      <w:r>
        <w:rPr>
          <w:rFonts w:ascii="Arial"/>
        </w:rPr>
        <w:t>Arts</w:t>
      </w:r>
      <w:r>
        <w:rPr>
          <w:rFonts w:ascii="Arial"/>
          <w:spacing w:val="3"/>
        </w:rPr>
        <w:t> </w:t>
      </w:r>
      <w:r>
        <w:rPr>
          <w:rFonts w:ascii="Arial"/>
        </w:rPr>
        <w:t>in</w:t>
      </w:r>
      <w:r>
        <w:rPr>
          <w:rFonts w:ascii="Arial"/>
          <w:spacing w:val="2"/>
        </w:rPr>
        <w:t> </w:t>
      </w:r>
      <w:r>
        <w:rPr>
          <w:rFonts w:ascii="Arial"/>
          <w:spacing w:val="-2"/>
        </w:rPr>
        <w:t>Communication</w:t>
      </w:r>
    </w:p>
    <w:p>
      <w:pPr>
        <w:pStyle w:val="BodyText"/>
        <w:spacing w:before="72"/>
        <w:ind w:left="514"/>
      </w:pPr>
      <w:r>
        <w:rPr>
          <w:w w:val="115"/>
        </w:rPr>
        <w:t>University</w:t>
      </w:r>
      <w:r>
        <w:rPr>
          <w:spacing w:val="30"/>
          <w:w w:val="115"/>
        </w:rPr>
        <w:t> </w:t>
      </w:r>
      <w:r>
        <w:rPr>
          <w:w w:val="115"/>
        </w:rPr>
        <w:t>of</w:t>
      </w:r>
      <w:r>
        <w:rPr>
          <w:spacing w:val="31"/>
          <w:w w:val="115"/>
        </w:rPr>
        <w:t> </w:t>
      </w:r>
      <w:r>
        <w:rPr>
          <w:w w:val="115"/>
        </w:rPr>
        <w:t>North</w:t>
      </w:r>
      <w:r>
        <w:rPr>
          <w:spacing w:val="31"/>
          <w:w w:val="115"/>
        </w:rPr>
        <w:t> </w:t>
      </w:r>
      <w:r>
        <w:rPr>
          <w:w w:val="115"/>
        </w:rPr>
        <w:t>Carolina</w:t>
      </w:r>
      <w:r>
        <w:rPr>
          <w:spacing w:val="30"/>
          <w:w w:val="115"/>
        </w:rPr>
        <w:t> </w:t>
      </w:r>
      <w:r>
        <w:rPr>
          <w:w w:val="115"/>
        </w:rPr>
        <w:t>at</w:t>
      </w:r>
      <w:r>
        <w:rPr>
          <w:spacing w:val="31"/>
          <w:w w:val="115"/>
        </w:rPr>
        <w:t> </w:t>
      </w:r>
      <w:r>
        <w:rPr>
          <w:w w:val="115"/>
        </w:rPr>
        <w:t>Charlotte</w:t>
      </w:r>
      <w:r>
        <w:rPr>
          <w:spacing w:val="31"/>
          <w:w w:val="115"/>
        </w:rPr>
        <w:t> </w:t>
      </w:r>
      <w:r>
        <w:rPr/>
        <w:t>|</w:t>
      </w:r>
      <w:r>
        <w:rPr>
          <w:spacing w:val="30"/>
          <w:w w:val="115"/>
        </w:rPr>
        <w:t> </w:t>
      </w:r>
      <w:r>
        <w:rPr>
          <w:spacing w:val="-4"/>
          <w:w w:val="115"/>
        </w:rPr>
        <w:t>2018</w:t>
      </w:r>
    </w:p>
    <w:sectPr>
      <w:type w:val="continuous"/>
      <w:pgSz w:w="11920" w:h="16860"/>
      <w:pgMar w:top="500" w:bottom="280" w:left="0" w:right="0"/>
      <w:cols w:num="2" w:equalWidth="0">
        <w:col w:w="2453" w:space="40"/>
        <w:col w:w="942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913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4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2026-01-15T17:32:44Z</dcterms:created>
  <dcterms:modified xsi:type="dcterms:W3CDTF">2026-01-15T17:32:44Z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2026-01-15T00:00:00Z</vt:filetime>
  </property>
  <property fmtid="{D5CDD505-2E9C-101B-9397-08002B2CF9AE}" pid="5" name="Producer">
    <vt:lpwstr>Skia/PDF m121</vt:lpwstr>
  </property>
</Properties>
</file>