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spacing w:before="153"/>
        <w:rPr>
          <w:rFonts w:ascii="Times New Roman"/>
          <w:sz w:val="25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-3211629</wp:posOffset>
                </wp:positionV>
                <wp:extent cx="7568565" cy="303085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030855"/>
                          <a:chExt cx="7568565" cy="30308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3030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03085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902764"/>
                                </a:lnTo>
                                <a:lnTo>
                                  <a:pt x="0" y="1910816"/>
                                </a:lnTo>
                                <a:lnTo>
                                  <a:pt x="0" y="3030563"/>
                                </a:lnTo>
                                <a:lnTo>
                                  <a:pt x="7568171" y="3030563"/>
                                </a:lnTo>
                                <a:lnTo>
                                  <a:pt x="7568171" y="1910816"/>
                                </a:lnTo>
                                <a:lnTo>
                                  <a:pt x="7568171" y="1902764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30308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71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Reese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40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0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5"/>
                                </w:rPr>
                                <w:t>Transit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5"/>
                                </w:rPr>
                                <w:t>Police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Officer</w:t>
                              </w:r>
                            </w:p>
                            <w:p>
                              <w:pPr>
                                <w:spacing w:before="115"/>
                                <w:ind w:left="913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21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309" w:lineRule="auto" w:before="74"/>
                                <w:ind w:left="913" w:right="792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25"/>
                                    <w:sz w:val="21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21"/>
                                </w:rPr>
                                <w:t> LinkedIn</w:t>
                              </w:r>
                            </w:p>
                            <w:p>
                              <w:pPr>
                                <w:spacing w:before="188"/>
                                <w:ind w:left="913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Transit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Police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Officer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focused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public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safety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1"/>
                                </w:rPr>
                                <w:t>crowd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3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1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line="261" w:lineRule="auto" w:before="99"/>
                                <w:ind w:left="913" w:right="677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Transit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Police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Oficer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10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ensuring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safety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on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buses,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subways,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train platforms. Skilled in crowd control, fare enforcement, and conflict resolution. Committed to maintaining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public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conidence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while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managing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large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passenger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volumes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during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peak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2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1"/>
                                </w:rPr>
                                <w:t>hours and special events.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52.884216pt;width:595.950pt;height:238.65pt;mso-position-horizontal-relative:page;mso-position-vertical-relative:paragraph;z-index:15728640" id="docshapegroup1" coordorigin="0,-5058" coordsize="11919,4773">
                <v:shape style="position:absolute;left:0;top:-5058;width:11919;height:4773" id="docshape2" coordorigin="0,-5058" coordsize="11919,4773" path="m11918,-5058l0,-5058,0,-4548,0,-4533,0,-2061,0,-2049,0,-285,11918,-285,11918,-2049,11918,-2061,11918,-4533,11918,-4548,11918,-5058xe" filled="true" fillcolor="#8b3c4a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058;width:11919;height:4773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471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before="0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0"/>
                          </w:rPr>
                          <w:t>Reese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40"/>
                          </w:rPr>
                          <w:t>King</w:t>
                        </w:r>
                      </w:p>
                      <w:p>
                        <w:pPr>
                          <w:spacing w:before="10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5"/>
                          </w:rPr>
                          <w:t>Transit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5"/>
                          </w:rPr>
                          <w:t>Police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5"/>
                          </w:rPr>
                          <w:t>Officer</w:t>
                        </w:r>
                      </w:p>
                      <w:p>
                        <w:pPr>
                          <w:spacing w:before="115"/>
                          <w:ind w:left="913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ST</w:t>
                        </w:r>
                        <w:r>
                          <w:rPr>
                            <w:color w:val="FFFFFF"/>
                            <w:spacing w:val="-1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-1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(123)</w:t>
                        </w:r>
                        <w:r>
                          <w:rPr>
                            <w:color w:val="FFFFFF"/>
                            <w:spacing w:val="-1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21"/>
                          </w:rPr>
                          <w:t>7890</w:t>
                        </w:r>
                      </w:p>
                      <w:p>
                        <w:pPr>
                          <w:spacing w:line="309" w:lineRule="auto" w:before="74"/>
                          <w:ind w:left="913" w:right="7920" w:firstLine="0"/>
                          <w:jc w:val="left"/>
                          <w:rPr>
                            <w:sz w:val="21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w w:val="125"/>
                              <w:sz w:val="21"/>
                            </w:rPr>
                            <w:t>email@example.com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125"/>
                            <w:sz w:val="21"/>
                          </w:rPr>
                          <w:t> LinkedIn</w:t>
                        </w:r>
                      </w:p>
                      <w:p>
                        <w:pPr>
                          <w:spacing w:before="188"/>
                          <w:ind w:left="913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Transit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Police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Officer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focused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public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safety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1"/>
                          </w:rPr>
                          <w:t>crowd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3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1"/>
                          </w:rPr>
                          <w:t>management</w:t>
                        </w:r>
                      </w:p>
                      <w:p>
                        <w:pPr>
                          <w:spacing w:line="261" w:lineRule="auto" w:before="99"/>
                          <w:ind w:left="913" w:right="677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Transit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Police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Oficer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with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10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years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of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ensuring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safety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on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buses,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subways,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and</w:t>
                        </w:r>
                        <w:r>
                          <w:rPr>
                            <w:color w:val="FFFFFF"/>
                            <w:spacing w:val="-1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train platforms. Skilled in crowd control, fare enforcement, and conflict resolution. Committed to maintaining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public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conidence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while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managing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large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passenger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volumes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during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peak</w:t>
                        </w:r>
                        <w:r>
                          <w:rPr>
                            <w:color w:val="FFFFFF"/>
                            <w:spacing w:val="40"/>
                            <w:w w:val="12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1"/>
                          </w:rPr>
                          <w:t>hours and special events.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8B3C4A"/>
          <w:spacing w:val="-2"/>
        </w:rPr>
        <w:t>Key</w:t>
      </w:r>
      <w:r>
        <w:rPr>
          <w:color w:val="8B3C4A"/>
          <w:spacing w:val="-15"/>
        </w:rPr>
        <w:t> </w:t>
      </w:r>
      <w:r>
        <w:rPr>
          <w:color w:val="8B3C4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22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Fare</w:t>
      </w:r>
      <w:r>
        <w:rPr>
          <w:spacing w:val="-1"/>
          <w:w w:val="125"/>
          <w:sz w:val="21"/>
        </w:rPr>
        <w:t> </w:t>
      </w:r>
      <w:r>
        <w:rPr>
          <w:spacing w:val="-2"/>
          <w:w w:val="125"/>
          <w:sz w:val="21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Transit</w:t>
      </w:r>
      <w:r>
        <w:rPr>
          <w:spacing w:val="-11"/>
          <w:w w:val="125"/>
          <w:sz w:val="21"/>
        </w:rPr>
        <w:t> </w:t>
      </w:r>
      <w:r>
        <w:rPr>
          <w:w w:val="125"/>
          <w:sz w:val="21"/>
        </w:rPr>
        <w:t>security</w:t>
      </w:r>
      <w:r>
        <w:rPr>
          <w:spacing w:val="-11"/>
          <w:w w:val="125"/>
          <w:sz w:val="21"/>
        </w:rPr>
        <w:t> </w:t>
      </w:r>
      <w:r>
        <w:rPr>
          <w:spacing w:val="-2"/>
          <w:w w:val="125"/>
          <w:sz w:val="21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De-escalation</w:t>
      </w:r>
      <w:r>
        <w:rPr>
          <w:spacing w:val="29"/>
          <w:w w:val="125"/>
          <w:sz w:val="21"/>
        </w:rPr>
        <w:t> </w:t>
      </w:r>
      <w:r>
        <w:rPr>
          <w:spacing w:val="-2"/>
          <w:w w:val="125"/>
          <w:sz w:val="21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Crowd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control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Platform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patrol</w:t>
      </w:r>
    </w:p>
    <w:p>
      <w:pPr>
        <w:pStyle w:val="Heading1"/>
        <w:spacing w:before="292"/>
      </w:pPr>
      <w:r>
        <w:rPr>
          <w:color w:val="8B3C4A"/>
        </w:rPr>
        <w:t>Professional</w:t>
      </w:r>
      <w:r>
        <w:rPr>
          <w:color w:val="8B3C4A"/>
          <w:spacing w:val="-3"/>
        </w:rPr>
        <w:t> </w:t>
      </w:r>
      <w:r>
        <w:rPr>
          <w:color w:val="8B3C4A"/>
          <w:spacing w:val="-2"/>
        </w:rPr>
        <w:t>Experience</w:t>
      </w:r>
    </w:p>
    <w:p>
      <w:pPr>
        <w:pStyle w:val="Heading2"/>
        <w:spacing w:before="227"/>
      </w:pPr>
      <w:r>
        <w:rPr>
          <w:spacing w:val="-4"/>
        </w:rPr>
        <w:t>Transit</w:t>
      </w:r>
      <w:r>
        <w:rPr>
          <w:spacing w:val="-2"/>
        </w:rPr>
        <w:t> </w:t>
      </w:r>
      <w:r>
        <w:rPr>
          <w:spacing w:val="-4"/>
        </w:rPr>
        <w:t>Police</w:t>
      </w:r>
      <w:r>
        <w:rPr>
          <w:spacing w:val="-2"/>
        </w:rPr>
        <w:t> </w:t>
      </w:r>
      <w:r>
        <w:rPr>
          <w:spacing w:val="-4"/>
        </w:rPr>
        <w:t>Officer</w:t>
      </w:r>
    </w:p>
    <w:p>
      <w:pPr>
        <w:tabs>
          <w:tab w:pos="8242" w:val="left" w:leader="none"/>
        </w:tabs>
        <w:spacing w:before="81"/>
        <w:ind w:left="91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Metro</w:t>
      </w:r>
      <w:r>
        <w:rPr>
          <w:i/>
          <w:spacing w:val="-12"/>
          <w:w w:val="125"/>
          <w:sz w:val="21"/>
        </w:rPr>
        <w:t> </w:t>
      </w:r>
      <w:r>
        <w:rPr>
          <w:i/>
          <w:w w:val="125"/>
          <w:sz w:val="21"/>
        </w:rPr>
        <w:t>Transit</w:t>
      </w:r>
      <w:r>
        <w:rPr>
          <w:i/>
          <w:spacing w:val="-12"/>
          <w:w w:val="125"/>
          <w:sz w:val="21"/>
        </w:rPr>
        <w:t> </w:t>
      </w:r>
      <w:r>
        <w:rPr>
          <w:i/>
          <w:w w:val="125"/>
          <w:sz w:val="21"/>
        </w:rPr>
        <w:t>Authority,</w:t>
      </w:r>
      <w:r>
        <w:rPr>
          <w:i/>
          <w:spacing w:val="-12"/>
          <w:w w:val="125"/>
          <w:sz w:val="21"/>
        </w:rPr>
        <w:t> </w:t>
      </w:r>
      <w:r>
        <w:rPr>
          <w:i/>
          <w:w w:val="125"/>
          <w:sz w:val="21"/>
        </w:rPr>
        <w:t>Minneapolis,</w:t>
      </w:r>
      <w:r>
        <w:rPr>
          <w:i/>
          <w:spacing w:val="-12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MN</w:t>
      </w:r>
      <w:r>
        <w:rPr>
          <w:i/>
          <w:sz w:val="21"/>
        </w:rPr>
        <w:tab/>
      </w:r>
      <w:r>
        <w:rPr>
          <w:i/>
          <w:w w:val="125"/>
          <w:sz w:val="21"/>
        </w:rPr>
        <w:t>September</w:t>
      </w:r>
      <w:r>
        <w:rPr>
          <w:i/>
          <w:spacing w:val="-5"/>
          <w:w w:val="125"/>
          <w:sz w:val="21"/>
        </w:rPr>
        <w:t> </w:t>
      </w:r>
      <w:r>
        <w:rPr>
          <w:i/>
          <w:w w:val="125"/>
          <w:sz w:val="21"/>
        </w:rPr>
        <w:t>2017</w:t>
      </w:r>
      <w:r>
        <w:rPr>
          <w:i/>
          <w:spacing w:val="-4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4"/>
          <w:w w:val="125"/>
          <w:sz w:val="21"/>
        </w:rPr>
        <w:t> </w:t>
      </w:r>
      <w:r>
        <w:rPr>
          <w:i/>
          <w:spacing w:val="-2"/>
          <w:w w:val="12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Patrol rail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stations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platforms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deter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crimes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assist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passengers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Respond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fare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disputes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enforce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MTA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conduct</w:t>
      </w:r>
      <w:r>
        <w:rPr>
          <w:spacing w:val="2"/>
          <w:w w:val="125"/>
          <w:sz w:val="21"/>
        </w:rPr>
        <w:t> </w:t>
      </w:r>
      <w:r>
        <w:rPr>
          <w:spacing w:val="-2"/>
          <w:w w:val="125"/>
          <w:sz w:val="21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Coordinate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event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security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large-scale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sports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concerts</w:t>
      </w:r>
    </w:p>
    <w:p>
      <w:pPr>
        <w:pStyle w:val="Heading2"/>
      </w:pPr>
      <w:r>
        <w:rPr>
          <w:spacing w:val="-2"/>
        </w:rPr>
        <w:t>Security</w:t>
      </w:r>
      <w:r>
        <w:rPr>
          <w:spacing w:val="-1"/>
        </w:rPr>
        <w:t> </w:t>
      </w:r>
      <w:r>
        <w:rPr>
          <w:spacing w:val="-2"/>
        </w:rPr>
        <w:t>Officer</w:t>
      </w:r>
    </w:p>
    <w:p>
      <w:pPr>
        <w:tabs>
          <w:tab w:pos="7771" w:val="left" w:leader="none"/>
        </w:tabs>
        <w:spacing w:before="81"/>
        <w:ind w:left="91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Twin</w:t>
      </w:r>
      <w:r>
        <w:rPr>
          <w:i/>
          <w:spacing w:val="1"/>
          <w:w w:val="125"/>
          <w:sz w:val="21"/>
        </w:rPr>
        <w:t> </w:t>
      </w:r>
      <w:r>
        <w:rPr>
          <w:i/>
          <w:w w:val="125"/>
          <w:sz w:val="21"/>
        </w:rPr>
        <w:t>Cities</w:t>
      </w:r>
      <w:r>
        <w:rPr>
          <w:i/>
          <w:spacing w:val="1"/>
          <w:w w:val="125"/>
          <w:sz w:val="21"/>
        </w:rPr>
        <w:t> </w:t>
      </w:r>
      <w:r>
        <w:rPr>
          <w:i/>
          <w:w w:val="125"/>
          <w:sz w:val="21"/>
        </w:rPr>
        <w:t>Security,</w:t>
      </w:r>
      <w:r>
        <w:rPr>
          <w:i/>
          <w:spacing w:val="1"/>
          <w:w w:val="125"/>
          <w:sz w:val="21"/>
        </w:rPr>
        <w:t> </w:t>
      </w:r>
      <w:r>
        <w:rPr>
          <w:i/>
          <w:w w:val="125"/>
          <w:sz w:val="21"/>
        </w:rPr>
        <w:t>Minneapolis,</w:t>
      </w:r>
      <w:r>
        <w:rPr>
          <w:i/>
          <w:spacing w:val="1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MN</w:t>
      </w:r>
      <w:r>
        <w:rPr>
          <w:i/>
          <w:sz w:val="21"/>
        </w:rPr>
        <w:tab/>
      </w:r>
      <w:r>
        <w:rPr>
          <w:i/>
          <w:w w:val="125"/>
          <w:sz w:val="21"/>
        </w:rPr>
        <w:t>August</w:t>
      </w:r>
      <w:r>
        <w:rPr>
          <w:i/>
          <w:spacing w:val="2"/>
          <w:w w:val="125"/>
          <w:sz w:val="21"/>
        </w:rPr>
        <w:t> </w:t>
      </w:r>
      <w:r>
        <w:rPr>
          <w:i/>
          <w:w w:val="125"/>
          <w:sz w:val="21"/>
        </w:rPr>
        <w:t>2013</w:t>
      </w:r>
      <w:r>
        <w:rPr>
          <w:i/>
          <w:spacing w:val="3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3"/>
          <w:w w:val="125"/>
          <w:sz w:val="21"/>
        </w:rPr>
        <w:t> </w:t>
      </w:r>
      <w:r>
        <w:rPr>
          <w:i/>
          <w:w w:val="125"/>
          <w:sz w:val="21"/>
        </w:rPr>
        <w:t>September</w:t>
      </w:r>
      <w:r>
        <w:rPr>
          <w:i/>
          <w:spacing w:val="3"/>
          <w:w w:val="125"/>
          <w:sz w:val="21"/>
        </w:rPr>
        <w:t> </w:t>
      </w:r>
      <w:r>
        <w:rPr>
          <w:i/>
          <w:spacing w:val="-4"/>
          <w:w w:val="125"/>
          <w:sz w:val="21"/>
        </w:rPr>
        <w:t>2017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Provided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security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transit-adjacent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commercial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properties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Monitored surveillance feeds and reported suspicious </w:t>
      </w:r>
      <w:r>
        <w:rPr>
          <w:spacing w:val="-2"/>
          <w:w w:val="125"/>
          <w:sz w:val="21"/>
        </w:rPr>
        <w:t>activity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Assisted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transit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police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trespassing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loitering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enforcement</w:t>
      </w:r>
    </w:p>
    <w:p>
      <w:pPr>
        <w:pStyle w:val="Heading1"/>
        <w:spacing w:before="293"/>
      </w:pPr>
      <w:r>
        <w:rPr>
          <w:color w:val="8B3C4A"/>
          <w:spacing w:val="-2"/>
        </w:rPr>
        <w:t>Education</w:t>
      </w:r>
    </w:p>
    <w:p>
      <w:pPr>
        <w:spacing w:before="226"/>
        <w:ind w:left="913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spacing w:val="-2"/>
          <w:sz w:val="23"/>
        </w:rPr>
        <w:t>Associate</w:t>
      </w:r>
      <w:r>
        <w:rPr>
          <w:rFonts w:ascii="Arial"/>
          <w:b/>
          <w:spacing w:val="-13"/>
          <w:sz w:val="23"/>
        </w:rPr>
        <w:t> </w:t>
      </w:r>
      <w:r>
        <w:rPr>
          <w:rFonts w:ascii="Arial"/>
          <w:b/>
          <w:spacing w:val="-2"/>
          <w:sz w:val="23"/>
        </w:rPr>
        <w:t>of</w:t>
      </w:r>
      <w:r>
        <w:rPr>
          <w:rFonts w:ascii="Arial"/>
          <w:b/>
          <w:spacing w:val="-12"/>
          <w:sz w:val="23"/>
        </w:rPr>
        <w:t> </w:t>
      </w:r>
      <w:r>
        <w:rPr>
          <w:rFonts w:ascii="Arial"/>
          <w:b/>
          <w:spacing w:val="-2"/>
          <w:sz w:val="23"/>
        </w:rPr>
        <w:t>Science</w:t>
      </w:r>
      <w:r>
        <w:rPr>
          <w:rFonts w:ascii="Arial"/>
          <w:b/>
          <w:spacing w:val="-12"/>
          <w:sz w:val="23"/>
        </w:rPr>
        <w:t> </w:t>
      </w:r>
      <w:r>
        <w:rPr>
          <w:rFonts w:ascii="Arial"/>
          <w:b/>
          <w:spacing w:val="-2"/>
          <w:sz w:val="23"/>
        </w:rPr>
        <w:t>in</w:t>
      </w:r>
      <w:r>
        <w:rPr>
          <w:rFonts w:ascii="Arial"/>
          <w:b/>
          <w:spacing w:val="-12"/>
          <w:sz w:val="23"/>
        </w:rPr>
        <w:t> </w:t>
      </w:r>
      <w:r>
        <w:rPr>
          <w:rFonts w:ascii="Arial"/>
          <w:b/>
          <w:spacing w:val="-2"/>
          <w:sz w:val="23"/>
        </w:rPr>
        <w:t>Criminal</w:t>
      </w:r>
      <w:r>
        <w:rPr>
          <w:rFonts w:ascii="Arial"/>
          <w:b/>
          <w:spacing w:val="-13"/>
          <w:sz w:val="23"/>
        </w:rPr>
        <w:t> </w:t>
      </w:r>
      <w:r>
        <w:rPr>
          <w:rFonts w:ascii="Arial"/>
          <w:b/>
          <w:spacing w:val="-2"/>
          <w:sz w:val="23"/>
        </w:rPr>
        <w:t>Justice</w:t>
      </w:r>
      <w:r>
        <w:rPr>
          <w:rFonts w:ascii="Arial"/>
          <w:b/>
          <w:spacing w:val="-12"/>
          <w:sz w:val="23"/>
        </w:rPr>
        <w:t> </w:t>
      </w:r>
      <w:r>
        <w:rPr>
          <w:rFonts w:ascii="Arial"/>
          <w:b/>
          <w:spacing w:val="-2"/>
          <w:sz w:val="23"/>
        </w:rPr>
        <w:t>|</w:t>
      </w:r>
      <w:r>
        <w:rPr>
          <w:rFonts w:ascii="Arial"/>
          <w:b/>
          <w:spacing w:val="-12"/>
          <w:sz w:val="23"/>
        </w:rPr>
        <w:t> </w:t>
      </w:r>
      <w:r>
        <w:rPr>
          <w:rFonts w:ascii="Arial"/>
          <w:b/>
          <w:spacing w:val="-2"/>
          <w:sz w:val="23"/>
        </w:rPr>
        <w:t>May</w:t>
      </w:r>
      <w:r>
        <w:rPr>
          <w:rFonts w:ascii="Arial"/>
          <w:b/>
          <w:spacing w:val="-12"/>
          <w:sz w:val="23"/>
        </w:rPr>
        <w:t> </w:t>
      </w:r>
      <w:r>
        <w:rPr>
          <w:rFonts w:ascii="Arial"/>
          <w:b/>
          <w:spacing w:val="-4"/>
          <w:sz w:val="23"/>
        </w:rPr>
        <w:t>2013</w:t>
      </w:r>
    </w:p>
    <w:p>
      <w:pPr>
        <w:spacing w:before="37"/>
        <w:ind w:left="913" w:right="0" w:firstLine="0"/>
        <w:jc w:val="left"/>
        <w:rPr>
          <w:sz w:val="19"/>
        </w:rPr>
      </w:pPr>
      <w:r>
        <w:rPr>
          <w:w w:val="120"/>
          <w:sz w:val="19"/>
        </w:rPr>
        <w:t>Minneapolis</w:t>
      </w:r>
      <w:r>
        <w:rPr>
          <w:spacing w:val="16"/>
          <w:w w:val="120"/>
          <w:sz w:val="19"/>
        </w:rPr>
        <w:t> </w:t>
      </w:r>
      <w:r>
        <w:rPr>
          <w:w w:val="120"/>
          <w:sz w:val="19"/>
        </w:rPr>
        <w:t>Community</w:t>
      </w:r>
      <w:r>
        <w:rPr>
          <w:spacing w:val="17"/>
          <w:w w:val="120"/>
          <w:sz w:val="19"/>
        </w:rPr>
        <w:t> </w:t>
      </w:r>
      <w:r>
        <w:rPr>
          <w:w w:val="120"/>
          <w:sz w:val="19"/>
        </w:rPr>
        <w:t>College,</w:t>
      </w:r>
      <w:r>
        <w:rPr>
          <w:spacing w:val="16"/>
          <w:w w:val="120"/>
          <w:sz w:val="19"/>
        </w:rPr>
        <w:t> </w:t>
      </w:r>
      <w:r>
        <w:rPr>
          <w:w w:val="120"/>
          <w:sz w:val="19"/>
        </w:rPr>
        <w:t>Minneapolis,</w:t>
      </w:r>
      <w:r>
        <w:rPr>
          <w:spacing w:val="17"/>
          <w:w w:val="120"/>
          <w:sz w:val="19"/>
        </w:rPr>
        <w:t> </w:t>
      </w:r>
      <w:r>
        <w:rPr>
          <w:spacing w:val="-5"/>
          <w:w w:val="120"/>
          <w:sz w:val="19"/>
        </w:rPr>
        <w:t>MN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1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8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5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9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6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3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0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1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2"/>
      <w:ind w:left="913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121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2026-01-21T15:02:22Z</dcterms:created>
  <dcterms:modified xsi:type="dcterms:W3CDTF">2026-01-21T15:02:22Z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