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spacing w:val="-8"/>
        </w:rPr>
        <w:t>Logan</w:t>
      </w:r>
      <w:r>
        <w:rPr>
          <w:color w:val="FFFFFF"/>
          <w:spacing w:val="-33"/>
        </w:rPr>
        <w:t> </w:t>
      </w:r>
      <w:r>
        <w:rPr>
          <w:color w:val="FFFFFF"/>
          <w:spacing w:val="-4"/>
        </w:rPr>
        <w:t>Hall</w:t>
      </w:r>
    </w:p>
    <w:p>
      <w:pPr>
        <w:pStyle w:val="Heading2"/>
      </w:pPr>
      <w:r>
        <w:rPr>
          <w:color w:val="FFFFFF"/>
        </w:rPr>
        <w:t>Fire </w:t>
      </w:r>
      <w:r>
        <w:rPr>
          <w:color w:val="FFFFFF"/>
          <w:spacing w:val="-2"/>
        </w:rPr>
        <w:t>Lieutenant</w:t>
      </w:r>
    </w:p>
    <w:p>
      <w:pPr>
        <w:pStyle w:val="BodyText"/>
        <w:spacing w:line="268" w:lineRule="auto" w:before="107"/>
        <w:ind w:left="1799"/>
      </w:pPr>
      <w:r>
        <w:rPr/>
        <w:br w:type="column"/>
      </w:r>
      <w:r>
        <w:rPr>
          <w:color w:val="FFFFFF"/>
          <w:w w:val="125"/>
        </w:rPr>
        <w:t>Anchorage, AK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  <w:spacing w:line="267" w:lineRule="exact"/>
        <w:ind w:left="1799"/>
      </w:pPr>
      <w:r>
        <w:rPr>
          <w:color w:val="FFFFFF"/>
          <w:spacing w:val="-4"/>
          <w:w w:val="125"/>
        </w:rPr>
        <w:t>(XXX)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4"/>
          <w:w w:val="125"/>
        </w:rPr>
        <w:t>XXX-XXXX</w:t>
      </w:r>
    </w:p>
    <w:p>
      <w:pPr>
        <w:pStyle w:val="BodyText"/>
        <w:spacing w:before="31"/>
        <w:ind w:left="1799"/>
      </w:pPr>
      <w:r>
        <w:rPr>
          <w:color w:val="FFFFFF"/>
          <w:w w:val="115"/>
        </w:rPr>
        <w:t>Resume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Link</w:t>
      </w:r>
      <w:r>
        <w:rPr>
          <w:color w:val="FFFFFF"/>
          <w:spacing w:val="40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4854" w:space="1312"/>
            <w:col w:w="5046"/>
          </w:cols>
        </w:sectPr>
      </w:pPr>
    </w:p>
    <w:p>
      <w:pPr>
        <w:pStyle w:val="BodyText"/>
      </w:pPr>
    </w:p>
    <w:p>
      <w:pPr>
        <w:pStyle w:val="BodyText"/>
        <w:spacing w:before="158"/>
      </w:pPr>
    </w:p>
    <w:p>
      <w:pPr>
        <w:pStyle w:val="BodyText"/>
        <w:spacing w:line="261" w:lineRule="auto" w:before="1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209549</wp:posOffset>
                </wp:positionH>
                <wp:positionV relativeFrom="paragraph">
                  <wp:posOffset>676553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3.271938pt;width:563.249955pt;height:.75pt;mso-position-horizontal-relative:page;mso-position-vertical-relative:paragraph;z-index:15747072" id="docshape1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25"/>
        </w:rPr>
        <w:t>Experienced Fire Lieutenant with 9 years in fire suppression and frontline team leadership. Specializes in shift supervision, tactical decision-making, and coordinating on-scene operations during multi-agency emergencies. Skilled in training oversight and incident reporting.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3"/>
        <w:spacing w:before="99"/>
      </w:pPr>
      <w:r>
        <w:rPr>
          <w:color w:val="2A98DE"/>
          <w:spacing w:val="-5"/>
        </w:rPr>
        <w:t>Key</w:t>
      </w:r>
      <w:r>
        <w:rPr>
          <w:color w:val="2A98DE"/>
          <w:spacing w:val="-13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before="36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184376</wp:posOffset>
            </wp:positionV>
            <wp:extent cx="95250" cy="9525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447674</wp:posOffset>
            </wp:positionH>
            <wp:positionV relativeFrom="paragraph">
              <wp:posOffset>184376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685799</wp:posOffset>
            </wp:positionH>
            <wp:positionV relativeFrom="paragraph">
              <wp:posOffset>184376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923924</wp:posOffset>
            </wp:positionH>
            <wp:positionV relativeFrom="paragraph">
              <wp:posOffset>184376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1152524</wp:posOffset>
            </wp:positionH>
            <wp:positionV relativeFrom="paragraph">
              <wp:posOffset>184376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374876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447674</wp:posOffset>
            </wp:positionH>
            <wp:positionV relativeFrom="paragraph">
              <wp:posOffset>374876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685799</wp:posOffset>
            </wp:positionH>
            <wp:positionV relativeFrom="paragraph">
              <wp:posOffset>374876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923924</wp:posOffset>
            </wp:positionH>
            <wp:positionV relativeFrom="paragraph">
              <wp:posOffset>374876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1152524</wp:posOffset>
            </wp:positionH>
            <wp:positionV relativeFrom="paragraph">
              <wp:posOffset>374876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565376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447674</wp:posOffset>
            </wp:positionH>
            <wp:positionV relativeFrom="paragraph">
              <wp:posOffset>565376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685799</wp:posOffset>
            </wp:positionH>
            <wp:positionV relativeFrom="paragraph">
              <wp:posOffset>565376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923924</wp:posOffset>
            </wp:positionH>
            <wp:positionV relativeFrom="paragraph">
              <wp:posOffset>565376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1152524</wp:posOffset>
            </wp:positionH>
            <wp:positionV relativeFrom="paragraph">
              <wp:posOffset>565376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755876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447674</wp:posOffset>
            </wp:positionH>
            <wp:positionV relativeFrom="paragraph">
              <wp:posOffset>755876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685799</wp:posOffset>
            </wp:positionH>
            <wp:positionV relativeFrom="paragraph">
              <wp:posOffset>755876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923924</wp:posOffset>
            </wp:positionH>
            <wp:positionV relativeFrom="paragraph">
              <wp:posOffset>755876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1152524</wp:posOffset>
            </wp:positionH>
            <wp:positionV relativeFrom="paragraph">
              <wp:posOffset>755876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946376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447674</wp:posOffset>
            </wp:positionH>
            <wp:positionV relativeFrom="paragraph">
              <wp:posOffset>946376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685799</wp:posOffset>
            </wp:positionH>
            <wp:positionV relativeFrom="paragraph">
              <wp:posOffset>946376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923924</wp:posOffset>
            </wp:positionH>
            <wp:positionV relativeFrom="paragraph">
              <wp:posOffset>946376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1152524</wp:posOffset>
            </wp:positionH>
            <wp:positionV relativeFrom="paragraph">
              <wp:posOffset>946376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209549</wp:posOffset>
            </wp:positionH>
            <wp:positionV relativeFrom="paragraph">
              <wp:posOffset>1136876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447674</wp:posOffset>
            </wp:positionH>
            <wp:positionV relativeFrom="paragraph">
              <wp:posOffset>1136876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685799</wp:posOffset>
            </wp:positionH>
            <wp:positionV relativeFrom="paragraph">
              <wp:posOffset>1136876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923924</wp:posOffset>
            </wp:positionH>
            <wp:positionV relativeFrom="paragraph">
              <wp:posOffset>1136876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1152524</wp:posOffset>
            </wp:positionH>
            <wp:positionV relativeFrom="paragraph">
              <wp:posOffset>1136876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209549</wp:posOffset>
            </wp:positionH>
            <wp:positionV relativeFrom="paragraph">
              <wp:posOffset>1327376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447674</wp:posOffset>
            </wp:positionH>
            <wp:positionV relativeFrom="paragraph">
              <wp:posOffset>1327376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4224">
            <wp:simplePos x="0" y="0"/>
            <wp:positionH relativeFrom="page">
              <wp:posOffset>685799</wp:posOffset>
            </wp:positionH>
            <wp:positionV relativeFrom="paragraph">
              <wp:posOffset>1327376</wp:posOffset>
            </wp:positionV>
            <wp:extent cx="95250" cy="95250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4736">
            <wp:simplePos x="0" y="0"/>
            <wp:positionH relativeFrom="page">
              <wp:posOffset>923924</wp:posOffset>
            </wp:positionH>
            <wp:positionV relativeFrom="paragraph">
              <wp:posOffset>1327376</wp:posOffset>
            </wp:positionV>
            <wp:extent cx="95250" cy="95250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605248">
            <wp:simplePos x="0" y="0"/>
            <wp:positionH relativeFrom="page">
              <wp:posOffset>1152524</wp:posOffset>
            </wp:positionH>
            <wp:positionV relativeFrom="paragraph">
              <wp:posOffset>1327376</wp:posOffset>
            </wp:positionV>
            <wp:extent cx="95250" cy="95250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spacing w:before="11"/>
        <w:rPr>
          <w:rFonts w:ascii="Arial"/>
          <w:b/>
          <w:sz w:val="10"/>
        </w:rPr>
      </w:pP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07"/>
        <w:rPr>
          <w:rFonts w:ascii="Arial"/>
          <w:b/>
        </w:rPr>
      </w:pPr>
    </w:p>
    <w:p>
      <w:pPr>
        <w:pStyle w:val="BodyText"/>
        <w:spacing w:line="268" w:lineRule="auto" w:before="1"/>
        <w:ind w:left="46" w:right="4491"/>
      </w:pPr>
      <w:r>
        <w:rPr>
          <w:w w:val="130"/>
        </w:rPr>
        <w:t>Crew supervision Emergency</w:t>
      </w:r>
      <w:r>
        <w:rPr>
          <w:spacing w:val="-17"/>
          <w:w w:val="130"/>
        </w:rPr>
        <w:t> </w:t>
      </w:r>
      <w:r>
        <w:rPr>
          <w:w w:val="130"/>
        </w:rPr>
        <w:t>command Equipment checks</w:t>
      </w:r>
    </w:p>
    <w:p>
      <w:pPr>
        <w:pStyle w:val="BodyText"/>
        <w:spacing w:line="268" w:lineRule="auto"/>
        <w:ind w:left="46" w:right="4491"/>
      </w:pPr>
      <w:r>
        <w:rPr>
          <w:w w:val="125"/>
        </w:rPr>
        <w:t>Fire</w:t>
      </w:r>
      <w:r>
        <w:rPr>
          <w:spacing w:val="-9"/>
          <w:w w:val="125"/>
        </w:rPr>
        <w:t> </w:t>
      </w:r>
      <w:r>
        <w:rPr>
          <w:w w:val="125"/>
        </w:rPr>
        <w:t>suppression</w:t>
      </w:r>
      <w:r>
        <w:rPr>
          <w:spacing w:val="-9"/>
          <w:w w:val="125"/>
        </w:rPr>
        <w:t> </w:t>
      </w:r>
      <w:r>
        <w:rPr>
          <w:w w:val="125"/>
        </w:rPr>
        <w:t>tactics Shift coordination Strategic response Training facilitation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425"/>
          <w:cols w:num="2" w:equalWidth="0">
            <w:col w:w="1682" w:space="2042"/>
            <w:col w:w="7488"/>
          </w:cols>
        </w:sectPr>
      </w:pPr>
    </w:p>
    <w:p>
      <w:pPr>
        <w:pStyle w:val="BodyText"/>
        <w:spacing w:before="92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609725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7568565" cy="1609725"/>
                          <a:chExt cx="7568565" cy="160972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11"/>
                            <a:ext cx="756856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097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09725"/>
                                </a:lnTo>
                                <a:lnTo>
                                  <a:pt x="7568171" y="16097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81024"/>
                            <a:ext cx="857249" cy="857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26.75pt;mso-position-horizontal-relative:page;mso-position-vertical-relative:page;z-index:-15792640" id="docshapegroup2" coordorigin="0,0" coordsize="11919,2535">
                <v:shape style="position:absolute;left:0;top:0;width:11919;height:2535" id="docshape3" coordorigin="0,0" coordsize="11919,2535" path="m11918,0l0,0,0,510,0,525,0,2535,11918,2535,11918,525,11918,510,11918,0xe" filled="true" fillcolor="#2a98de" stroked="false">
                  <v:path arrowok="t"/>
                  <v:fill type="solid"/>
                </v:shape>
                <v:shape style="position:absolute;left:330;top:915;width:1350;height:1350" type="#_x0000_t75" id="docshape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209549</wp:posOffset>
                </wp:positionH>
                <wp:positionV relativeFrom="paragraph">
                  <wp:posOffset>-82853</wp:posOffset>
                </wp:positionV>
                <wp:extent cx="7153275" cy="952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523874pt;width:563.249955pt;height:.75pt;mso-position-horizontal-relative:page;mso-position-vertical-relative:paragraph;z-index:15747584" id="docshape5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2A98DE"/>
          <w:spacing w:val="-2"/>
        </w:rPr>
        <w:t>Professional</w:t>
      </w:r>
      <w:r>
        <w:rPr>
          <w:color w:val="2A98DE"/>
          <w:spacing w:val="2"/>
        </w:rPr>
        <w:t> </w:t>
      </w:r>
      <w:r>
        <w:rPr>
          <w:color w:val="2A98DE"/>
          <w:spacing w:val="-2"/>
        </w:rPr>
        <w:t>Experience</w:t>
      </w:r>
    </w:p>
    <w:p>
      <w:pPr>
        <w:tabs>
          <w:tab w:pos="3771" w:val="left" w:leader="none"/>
          <w:tab w:pos="5621" w:val="left" w:leader="none"/>
        </w:tabs>
        <w:spacing w:before="221"/>
        <w:ind w:left="51" w:right="0" w:firstLine="0"/>
        <w:jc w:val="left"/>
        <w:rPr>
          <w:i/>
          <w:sz w:val="22"/>
        </w:rPr>
      </w:pPr>
      <w:r>
        <w:rPr>
          <w:w w:val="115"/>
          <w:position w:val="1"/>
          <w:sz w:val="22"/>
        </w:rPr>
        <w:t>March</w:t>
      </w:r>
      <w:r>
        <w:rPr>
          <w:spacing w:val="2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2021</w:t>
      </w:r>
      <w:r>
        <w:rPr>
          <w:spacing w:val="3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-</w:t>
      </w:r>
      <w:r>
        <w:rPr>
          <w:spacing w:val="3"/>
          <w:w w:val="115"/>
          <w:position w:val="1"/>
          <w:sz w:val="22"/>
        </w:rPr>
        <w:t> </w:t>
      </w:r>
      <w:r>
        <w:rPr>
          <w:spacing w:val="-2"/>
          <w:w w:val="115"/>
          <w:position w:val="1"/>
          <w:sz w:val="22"/>
        </w:rPr>
        <w:t>Present</w:t>
      </w:r>
      <w:r>
        <w:rPr>
          <w:position w:val="1"/>
          <w:sz w:val="22"/>
        </w:rPr>
        <w:tab/>
      </w:r>
      <w:r>
        <w:rPr>
          <w:rFonts w:ascii="Arial"/>
          <w:b/>
          <w:sz w:val="22"/>
        </w:rPr>
        <w:t>Fire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pacing w:val="-2"/>
          <w:w w:val="120"/>
          <w:sz w:val="22"/>
        </w:rPr>
        <w:t>Lieutenant</w:t>
      </w:r>
      <w:r>
        <w:rPr>
          <w:rFonts w:ascii="Arial"/>
          <w:b/>
          <w:sz w:val="22"/>
        </w:rPr>
        <w:tab/>
      </w:r>
      <w:r>
        <w:rPr>
          <w:i/>
          <w:spacing w:val="2"/>
          <w:w w:val="120"/>
          <w:sz w:val="22"/>
        </w:rPr>
        <w:t>Anchorage</w:t>
      </w:r>
      <w:r>
        <w:rPr>
          <w:i/>
          <w:spacing w:val="46"/>
          <w:w w:val="120"/>
          <w:sz w:val="22"/>
        </w:rPr>
        <w:t> </w:t>
      </w:r>
      <w:r>
        <w:rPr>
          <w:i/>
          <w:spacing w:val="2"/>
          <w:w w:val="120"/>
          <w:sz w:val="22"/>
        </w:rPr>
        <w:t>Fire</w:t>
      </w:r>
      <w:r>
        <w:rPr>
          <w:i/>
          <w:spacing w:val="46"/>
          <w:w w:val="120"/>
          <w:sz w:val="22"/>
        </w:rPr>
        <w:t> </w:t>
      </w:r>
      <w:r>
        <w:rPr>
          <w:i/>
          <w:spacing w:val="2"/>
          <w:w w:val="120"/>
          <w:sz w:val="22"/>
        </w:rPr>
        <w:t>Department,</w:t>
      </w:r>
      <w:r>
        <w:rPr>
          <w:i/>
          <w:spacing w:val="46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AK</w:t>
      </w:r>
    </w:p>
    <w:p>
      <w:pPr>
        <w:pStyle w:val="BodyText"/>
        <w:tabs>
          <w:tab w:pos="4143" w:val="left" w:leader="none"/>
        </w:tabs>
        <w:spacing w:line="268" w:lineRule="auto" w:before="121"/>
        <w:ind w:left="4143" w:right="378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Supervise</w:t>
      </w:r>
      <w:r>
        <w:rPr>
          <w:spacing w:val="-10"/>
          <w:w w:val="125"/>
        </w:rPr>
        <w:t> </w:t>
      </w:r>
      <w:r>
        <w:rPr>
          <w:w w:val="125"/>
        </w:rPr>
        <w:t>daily</w:t>
      </w:r>
      <w:r>
        <w:rPr>
          <w:spacing w:val="-10"/>
          <w:w w:val="125"/>
        </w:rPr>
        <w:t> </w:t>
      </w:r>
      <w:r>
        <w:rPr>
          <w:w w:val="125"/>
        </w:rPr>
        <w:t>operations</w:t>
      </w:r>
      <w:r>
        <w:rPr>
          <w:spacing w:val="-10"/>
          <w:w w:val="125"/>
        </w:rPr>
        <w:t> </w:t>
      </w:r>
      <w:r>
        <w:rPr>
          <w:w w:val="125"/>
        </w:rPr>
        <w:t>of</w:t>
      </w:r>
      <w:r>
        <w:rPr>
          <w:spacing w:val="-10"/>
          <w:w w:val="125"/>
        </w:rPr>
        <w:t> </w:t>
      </w:r>
      <w:r>
        <w:rPr>
          <w:w w:val="125"/>
        </w:rPr>
        <w:t>a</w:t>
      </w:r>
      <w:r>
        <w:rPr>
          <w:spacing w:val="-10"/>
          <w:w w:val="125"/>
        </w:rPr>
        <w:t> </w:t>
      </w:r>
      <w:r>
        <w:rPr>
          <w:w w:val="125"/>
        </w:rPr>
        <w:t>six-member</w:t>
      </w:r>
      <w:r>
        <w:rPr>
          <w:spacing w:val="-10"/>
          <w:w w:val="125"/>
        </w:rPr>
        <w:t> </w:t>
      </w:r>
      <w:r>
        <w:rPr>
          <w:w w:val="125"/>
        </w:rPr>
        <w:t>crew</w:t>
      </w:r>
      <w:r>
        <w:rPr>
          <w:spacing w:val="-10"/>
          <w:w w:val="125"/>
        </w:rPr>
        <w:t> </w:t>
      </w:r>
      <w:r>
        <w:rPr>
          <w:w w:val="125"/>
        </w:rPr>
        <w:t>on</w:t>
      </w:r>
      <w:r>
        <w:rPr>
          <w:spacing w:val="-10"/>
          <w:w w:val="125"/>
        </w:rPr>
        <w:t> </w:t>
      </w:r>
      <w:r>
        <w:rPr>
          <w:w w:val="125"/>
        </w:rPr>
        <w:t>24-hour </w:t>
      </w:r>
      <w:r>
        <w:rPr>
          <w:spacing w:val="-2"/>
          <w:w w:val="125"/>
        </w:rPr>
        <w:t>shifts</w:t>
      </w:r>
    </w:p>
    <w:p>
      <w:pPr>
        <w:pStyle w:val="BodyText"/>
        <w:tabs>
          <w:tab w:pos="4143" w:val="left" w:leader="none"/>
        </w:tabs>
        <w:spacing w:line="254" w:lineRule="auto" w:before="89"/>
        <w:ind w:left="4143" w:right="423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Oversee</w:t>
      </w:r>
      <w:r>
        <w:rPr>
          <w:spacing w:val="-5"/>
          <w:w w:val="125"/>
        </w:rPr>
        <w:t> </w:t>
      </w:r>
      <w:r>
        <w:rPr>
          <w:w w:val="125"/>
        </w:rPr>
        <w:t>response</w:t>
      </w:r>
      <w:r>
        <w:rPr>
          <w:spacing w:val="-5"/>
          <w:w w:val="125"/>
        </w:rPr>
        <w:t> </w:t>
      </w:r>
      <w:r>
        <w:rPr>
          <w:w w:val="125"/>
        </w:rPr>
        <w:t>tactics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scene</w:t>
      </w:r>
      <w:r>
        <w:rPr>
          <w:spacing w:val="-5"/>
          <w:w w:val="125"/>
        </w:rPr>
        <w:t> </w:t>
      </w:r>
      <w:r>
        <w:rPr>
          <w:w w:val="125"/>
        </w:rPr>
        <w:t>safety</w:t>
      </w:r>
      <w:r>
        <w:rPr>
          <w:spacing w:val="-5"/>
          <w:w w:val="125"/>
        </w:rPr>
        <w:t> </w:t>
      </w:r>
      <w:r>
        <w:rPr>
          <w:w w:val="125"/>
        </w:rPr>
        <w:t>during</w:t>
      </w:r>
      <w:r>
        <w:rPr>
          <w:spacing w:val="-5"/>
          <w:w w:val="125"/>
        </w:rPr>
        <w:t> </w:t>
      </w:r>
      <w:r>
        <w:rPr>
          <w:w w:val="125"/>
        </w:rPr>
        <w:t>structural fires and rescues</w:t>
      </w:r>
    </w:p>
    <w:p>
      <w:pPr>
        <w:pStyle w:val="BodyText"/>
        <w:tabs>
          <w:tab w:pos="4143" w:val="left" w:leader="none"/>
        </w:tabs>
        <w:spacing w:before="105"/>
        <w:ind w:left="3766"/>
      </w:pPr>
      <w:r>
        <w:rPr/>
        <w:drawing>
          <wp:inline distT="0" distB="0" distL="0" distR="0">
            <wp:extent cx="47624" cy="47624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Conduct</w:t>
      </w:r>
      <w:r>
        <w:rPr>
          <w:spacing w:val="-8"/>
          <w:w w:val="125"/>
        </w:rPr>
        <w:t> </w:t>
      </w:r>
      <w:r>
        <w:rPr>
          <w:w w:val="125"/>
        </w:rPr>
        <w:t>monthly</w:t>
      </w:r>
      <w:r>
        <w:rPr>
          <w:spacing w:val="-7"/>
          <w:w w:val="125"/>
        </w:rPr>
        <w:t> </w:t>
      </w:r>
      <w:r>
        <w:rPr>
          <w:w w:val="125"/>
        </w:rPr>
        <w:t>drills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evaluate</w:t>
      </w:r>
      <w:r>
        <w:rPr>
          <w:spacing w:val="-7"/>
          <w:w w:val="125"/>
        </w:rPr>
        <w:t> </w:t>
      </w:r>
      <w:r>
        <w:rPr>
          <w:w w:val="125"/>
        </w:rPr>
        <w:t>crew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performance</w:t>
      </w:r>
    </w:p>
    <w:p>
      <w:pPr>
        <w:pStyle w:val="BodyText"/>
        <w:spacing w:before="53"/>
      </w:pPr>
    </w:p>
    <w:p>
      <w:pPr>
        <w:tabs>
          <w:tab w:pos="3771" w:val="left" w:leader="none"/>
          <w:tab w:pos="5146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w w:val="120"/>
          <w:position w:val="1"/>
          <w:sz w:val="22"/>
        </w:rPr>
        <w:t>July</w:t>
      </w:r>
      <w:r>
        <w:rPr>
          <w:spacing w:val="2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2015</w:t>
      </w:r>
      <w:r>
        <w:rPr>
          <w:spacing w:val="2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-</w:t>
      </w:r>
      <w:r>
        <w:rPr>
          <w:spacing w:val="2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February</w:t>
      </w:r>
      <w:r>
        <w:rPr>
          <w:spacing w:val="2"/>
          <w:w w:val="120"/>
          <w:position w:val="1"/>
          <w:sz w:val="22"/>
        </w:rPr>
        <w:t> </w:t>
      </w:r>
      <w:r>
        <w:rPr>
          <w:spacing w:val="-4"/>
          <w:w w:val="120"/>
          <w:position w:val="1"/>
          <w:sz w:val="22"/>
        </w:rPr>
        <w:t>2021</w:t>
      </w:r>
      <w:r>
        <w:rPr>
          <w:position w:val="1"/>
          <w:sz w:val="22"/>
        </w:rPr>
        <w:tab/>
      </w:r>
      <w:r>
        <w:rPr>
          <w:rFonts w:ascii="Arial"/>
          <w:b/>
          <w:spacing w:val="-2"/>
          <w:w w:val="120"/>
          <w:sz w:val="22"/>
        </w:rPr>
        <w:t>Firefighter</w:t>
      </w:r>
      <w:r>
        <w:rPr>
          <w:rFonts w:ascii="Arial"/>
          <w:b/>
          <w:sz w:val="22"/>
        </w:rPr>
        <w:tab/>
      </w:r>
      <w:r>
        <w:rPr>
          <w:i/>
          <w:spacing w:val="2"/>
          <w:w w:val="120"/>
          <w:sz w:val="22"/>
        </w:rPr>
        <w:t>Matanuska-Susitna</w:t>
      </w:r>
      <w:r>
        <w:rPr>
          <w:i/>
          <w:spacing w:val="38"/>
          <w:w w:val="120"/>
          <w:sz w:val="22"/>
        </w:rPr>
        <w:t> </w:t>
      </w:r>
      <w:r>
        <w:rPr>
          <w:i/>
          <w:spacing w:val="2"/>
          <w:w w:val="120"/>
          <w:sz w:val="22"/>
        </w:rPr>
        <w:t>Borough</w:t>
      </w:r>
      <w:r>
        <w:rPr>
          <w:i/>
          <w:spacing w:val="39"/>
          <w:w w:val="120"/>
          <w:sz w:val="22"/>
        </w:rPr>
        <w:t> </w:t>
      </w:r>
      <w:r>
        <w:rPr>
          <w:i/>
          <w:spacing w:val="2"/>
          <w:w w:val="120"/>
          <w:sz w:val="22"/>
        </w:rPr>
        <w:t>Fire</w:t>
      </w:r>
      <w:r>
        <w:rPr>
          <w:i/>
          <w:spacing w:val="39"/>
          <w:w w:val="120"/>
          <w:sz w:val="22"/>
        </w:rPr>
        <w:t> </w:t>
      </w:r>
      <w:r>
        <w:rPr>
          <w:i/>
          <w:spacing w:val="2"/>
          <w:w w:val="120"/>
          <w:sz w:val="22"/>
        </w:rPr>
        <w:t>Services,</w:t>
      </w:r>
      <w:r>
        <w:rPr>
          <w:i/>
          <w:spacing w:val="39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AK</w:t>
      </w:r>
    </w:p>
    <w:p>
      <w:pPr>
        <w:pStyle w:val="BodyText"/>
        <w:tabs>
          <w:tab w:pos="4143" w:val="left" w:leader="none"/>
        </w:tabs>
        <w:spacing w:line="268" w:lineRule="auto" w:before="122"/>
        <w:ind w:left="4143" w:right="59" w:hanging="37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Responded</w:t>
      </w:r>
      <w:r>
        <w:rPr>
          <w:spacing w:val="-10"/>
          <w:w w:val="125"/>
        </w:rPr>
        <w:t> </w:t>
      </w:r>
      <w:r>
        <w:rPr>
          <w:w w:val="125"/>
        </w:rPr>
        <w:t>to</w:t>
      </w:r>
      <w:r>
        <w:rPr>
          <w:spacing w:val="-10"/>
          <w:w w:val="125"/>
        </w:rPr>
        <w:t> </w:t>
      </w:r>
      <w:r>
        <w:rPr>
          <w:w w:val="125"/>
        </w:rPr>
        <w:t>structure</w:t>
      </w:r>
      <w:r>
        <w:rPr>
          <w:spacing w:val="-10"/>
          <w:w w:val="125"/>
        </w:rPr>
        <w:t> </w:t>
      </w:r>
      <w:r>
        <w:rPr>
          <w:w w:val="125"/>
        </w:rPr>
        <w:t>fires,</w:t>
      </w:r>
      <w:r>
        <w:rPr>
          <w:spacing w:val="-10"/>
          <w:w w:val="125"/>
        </w:rPr>
        <w:t> </w:t>
      </w:r>
      <w:r>
        <w:rPr>
          <w:w w:val="125"/>
        </w:rPr>
        <w:t>motor</w:t>
      </w:r>
      <w:r>
        <w:rPr>
          <w:spacing w:val="-10"/>
          <w:w w:val="125"/>
        </w:rPr>
        <w:t> </w:t>
      </w:r>
      <w:r>
        <w:rPr>
          <w:w w:val="125"/>
        </w:rPr>
        <w:t>vehicle</w:t>
      </w:r>
      <w:r>
        <w:rPr>
          <w:spacing w:val="-10"/>
          <w:w w:val="125"/>
        </w:rPr>
        <w:t> </w:t>
      </w:r>
      <w:r>
        <w:rPr>
          <w:w w:val="125"/>
        </w:rPr>
        <w:t>incidents,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EMS </w:t>
      </w:r>
      <w:r>
        <w:rPr>
          <w:spacing w:val="-2"/>
          <w:w w:val="125"/>
        </w:rPr>
        <w:t>calls</w:t>
      </w:r>
    </w:p>
    <w:p>
      <w:pPr>
        <w:pStyle w:val="BodyText"/>
        <w:tabs>
          <w:tab w:pos="4143" w:val="left" w:leader="none"/>
        </w:tabs>
        <w:spacing w:before="88"/>
        <w:ind w:left="376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Trained</w:t>
      </w:r>
      <w:r>
        <w:rPr>
          <w:spacing w:val="-7"/>
          <w:w w:val="125"/>
        </w:rPr>
        <w:t> </w:t>
      </w:r>
      <w:r>
        <w:rPr>
          <w:w w:val="125"/>
        </w:rPr>
        <w:t>new</w:t>
      </w:r>
      <w:r>
        <w:rPr>
          <w:spacing w:val="-7"/>
          <w:w w:val="125"/>
        </w:rPr>
        <w:t> </w:t>
      </w:r>
      <w:r>
        <w:rPr>
          <w:w w:val="125"/>
        </w:rPr>
        <w:t>firefighters</w:t>
      </w:r>
      <w:r>
        <w:rPr>
          <w:spacing w:val="-6"/>
          <w:w w:val="125"/>
        </w:rPr>
        <w:t> </w:t>
      </w:r>
      <w:r>
        <w:rPr>
          <w:w w:val="125"/>
        </w:rPr>
        <w:t>on</w:t>
      </w:r>
      <w:r>
        <w:rPr>
          <w:spacing w:val="-7"/>
          <w:w w:val="125"/>
        </w:rPr>
        <w:t> </w:t>
      </w:r>
      <w:r>
        <w:rPr>
          <w:w w:val="125"/>
        </w:rPr>
        <w:t>SCBA</w:t>
      </w:r>
      <w:r>
        <w:rPr>
          <w:spacing w:val="-6"/>
          <w:w w:val="125"/>
        </w:rPr>
        <w:t> </w:t>
      </w:r>
      <w:r>
        <w:rPr>
          <w:w w:val="125"/>
        </w:rPr>
        <w:t>use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hose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operations</w:t>
      </w:r>
    </w:p>
    <w:p>
      <w:pPr>
        <w:pStyle w:val="BodyText"/>
        <w:spacing w:before="22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209549</wp:posOffset>
                </wp:positionH>
                <wp:positionV relativeFrom="paragraph">
                  <wp:posOffset>-92754</wp:posOffset>
                </wp:positionV>
                <wp:extent cx="7153275" cy="9525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303483pt;width:563.249955pt;height:.75pt;mso-position-horizontal-relative:page;mso-position-vertical-relative:paragraph;z-index:15748096" id="docshape6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2A98DE"/>
          <w:spacing w:val="-2"/>
        </w:rPr>
        <w:t>Education</w:t>
      </w:r>
    </w:p>
    <w:p>
      <w:pPr>
        <w:tabs>
          <w:tab w:pos="3771" w:val="left" w:leader="none"/>
          <w:tab w:pos="9506" w:val="left" w:leader="none"/>
        </w:tabs>
        <w:spacing w:line="268" w:lineRule="auto" w:before="205"/>
        <w:ind w:left="3771" w:right="378" w:hanging="3720"/>
        <w:jc w:val="left"/>
        <w:rPr>
          <w:sz w:val="22"/>
        </w:rPr>
      </w:pPr>
      <w:r>
        <w:rPr>
          <w:w w:val="110"/>
          <w:position w:val="1"/>
          <w:sz w:val="22"/>
        </w:rPr>
        <w:t>May 2015</w:t>
      </w:r>
      <w:r>
        <w:rPr>
          <w:position w:val="1"/>
          <w:sz w:val="22"/>
        </w:rPr>
        <w:tab/>
      </w:r>
      <w:r>
        <w:rPr>
          <w:rFonts w:ascii="Arial"/>
          <w:b/>
          <w:spacing w:val="-2"/>
          <w:w w:val="105"/>
          <w:sz w:val="22"/>
        </w:rPr>
        <w:t>Associate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of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Science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in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Fire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and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Emergency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Services</w:t>
      </w:r>
      <w:r>
        <w:rPr>
          <w:rFonts w:ascii="Arial"/>
          <w:b/>
          <w:sz w:val="22"/>
        </w:rPr>
        <w:tab/>
      </w:r>
      <w:r>
        <w:rPr>
          <w:w w:val="110"/>
          <w:sz w:val="22"/>
        </w:rPr>
        <w:t>University of Alaska</w:t>
      </w:r>
      <w:r>
        <w:rPr>
          <w:spacing w:val="48"/>
          <w:w w:val="110"/>
          <w:sz w:val="22"/>
        </w:rPr>
        <w:t> </w:t>
      </w:r>
      <w:r>
        <w:rPr>
          <w:w w:val="110"/>
          <w:sz w:val="22"/>
        </w:rPr>
        <w:t>Anchorage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799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799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2026-01-14T11:40:20Z</dcterms:created>
  <dcterms:modified xsi:type="dcterms:W3CDTF">2026-01-14T11:40:20Z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