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84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1"/>
        <w:ind w:left="3998"/>
        <w:jc w:val="center"/>
        <w:rPr>
          <w:rFonts w:ascii="Arial"/>
        </w:rPr>
      </w:pPr>
      <w:r>
        <w:rPr>
          <w:rFonts w:ascii="Arial"/>
          <w:color w:val="FFFFFF"/>
          <w:w w:val="105"/>
        </w:rPr>
        <w:t>Deli</w:t>
      </w:r>
      <w:r>
        <w:rPr>
          <w:rFonts w:ascii="Arial"/>
          <w:color w:val="FFFFFF"/>
          <w:spacing w:val="-2"/>
          <w:w w:val="105"/>
        </w:rPr>
        <w:t> Cashier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Friendly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Deli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Cashier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food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safety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customer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service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skills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Deli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Cashier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3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sandwich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prepared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counters. Skilled in handling customer orders, food safety protocols, and payment </w:t>
      </w:r>
      <w:r>
        <w:rPr>
          <w:color w:val="FFFFFF"/>
          <w:spacing w:val="-2"/>
          <w:w w:val="105"/>
        </w:rPr>
        <w:t>processing.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z w:val="16"/>
        </w:rPr>
        <w:t>PROFESSIONAL</w:t>
      </w:r>
      <w:r>
        <w:rPr>
          <w:rFonts w:ascii="Arial"/>
          <w:b/>
          <w:color w:val="A2B8DE"/>
          <w:spacing w:val="46"/>
          <w:sz w:val="16"/>
        </w:rPr>
        <w:t> </w:t>
      </w:r>
      <w:r>
        <w:rPr>
          <w:rFonts w:ascii="Arial"/>
          <w:b/>
          <w:color w:val="A2B8DE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2243"/>
      </w:pPr>
      <w:r>
        <w:rPr>
          <w:w w:val="105"/>
        </w:rPr>
        <w:t>DELI</w:t>
      </w:r>
      <w:r>
        <w:rPr>
          <w:spacing w:val="39"/>
          <w:w w:val="105"/>
        </w:rPr>
        <w:t> </w:t>
      </w:r>
      <w:r>
        <w:rPr>
          <w:w w:val="105"/>
        </w:rPr>
        <w:t>CASHIER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FRESH</w:t>
      </w:r>
      <w:r>
        <w:rPr>
          <w:spacing w:val="39"/>
          <w:w w:val="105"/>
        </w:rPr>
        <w:t> </w:t>
      </w:r>
      <w:r>
        <w:rPr>
          <w:w w:val="105"/>
        </w:rPr>
        <w:t>SLICE</w:t>
      </w:r>
      <w:r>
        <w:rPr>
          <w:spacing w:val="39"/>
          <w:w w:val="105"/>
        </w:rPr>
        <w:t> </w:t>
      </w:r>
      <w:r>
        <w:rPr>
          <w:w w:val="105"/>
        </w:rPr>
        <w:t>DELI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SEATTLE, WA MARCH</w:t>
      </w:r>
      <w:r>
        <w:rPr>
          <w:spacing w:val="38"/>
          <w:w w:val="105"/>
        </w:rPr>
        <w:t> </w:t>
      </w:r>
      <w:r>
        <w:rPr>
          <w:w w:val="105"/>
        </w:rPr>
        <w:t>2022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before="1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counter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purchases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sz w:val="18"/>
        </w:rPr>
      </w:pPr>
      <w:r>
        <w:rPr>
          <w:w w:val="110"/>
          <w:sz w:val="18"/>
        </w:rPr>
        <w:t>Prepare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cold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sandwiches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wrap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hot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orders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to-</w:t>
      </w:r>
      <w:r>
        <w:rPr>
          <w:spacing w:val="-5"/>
          <w:w w:val="110"/>
          <w:sz w:val="18"/>
        </w:rPr>
        <w:t>go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06"/>
        <w:ind w:left="686"/>
      </w:pPr>
      <w:r>
        <w:rPr/>
        <w:t>City,</w:t>
      </w:r>
      <w:r>
        <w:rPr>
          <w:spacing w:val="11"/>
        </w:rPr>
        <w:t> </w:t>
      </w:r>
      <w:r>
        <w:rPr/>
        <w:t>ST</w:t>
      </w:r>
      <w:r>
        <w:rPr>
          <w:spacing w:val="5"/>
        </w:rPr>
        <w:t> </w:t>
      </w:r>
      <w:r>
        <w:rPr>
          <w:spacing w:val="-2"/>
        </w:rPr>
        <w:t>45999</w:t>
      </w:r>
    </w:p>
    <w:p>
      <w:pPr>
        <w:pStyle w:val="BodyText"/>
      </w:pPr>
    </w:p>
    <w:p>
      <w:pPr>
        <w:pStyle w:val="BodyText"/>
        <w:spacing w:before="171"/>
      </w:pPr>
    </w:p>
    <w:p>
      <w:pPr>
        <w:spacing w:line="119" w:lineRule="exact"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4"/>
        <w:rPr>
          <w:rFonts w:ascii="Arial"/>
          <w:b/>
        </w:rPr>
      </w:pPr>
    </w:p>
    <w:p>
      <w:pPr>
        <w:pStyle w:val="BodyText"/>
        <w:spacing w:line="256" w:lineRule="auto"/>
        <w:ind w:left="35" w:right="2618"/>
      </w:pPr>
      <w:r>
        <w:rPr>
          <w:w w:val="105"/>
        </w:rPr>
        <w:t>CASHIER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GROCERY DELI</w:t>
      </w:r>
      <w:r>
        <w:rPr>
          <w:spacing w:val="40"/>
          <w:w w:val="105"/>
        </w:rPr>
        <w:t> </w:t>
      </w:r>
      <w:r>
        <w:rPr>
          <w:w w:val="105"/>
        </w:rPr>
        <w:t>SECTION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SEATTLE, WA MAY 2020</w:t>
      </w:r>
      <w:r>
        <w:rPr>
          <w:w w:val="130"/>
        </w:rPr>
        <w:t> – </w:t>
      </w:r>
      <w:r>
        <w:rPr>
          <w:w w:val="105"/>
        </w:rPr>
        <w:t>FEBRUARY 2022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1939" w:space="1632"/>
            <w:col w:w="7216"/>
          </w:cols>
        </w:sectPr>
      </w:pPr>
    </w:p>
    <w:p>
      <w:pPr>
        <w:pStyle w:val="ListParagraph"/>
        <w:numPr>
          <w:ilvl w:val="1"/>
          <w:numId w:val="1"/>
        </w:numPr>
        <w:tabs>
          <w:tab w:pos="4144" w:val="left" w:leader="none"/>
        </w:tabs>
        <w:spacing w:line="352" w:lineRule="exact" w:before="0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morning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rush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slicing/prep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area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18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Deli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slicing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spacing w:line="164" w:lineRule="exact" w:before="174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pacing w:val="-2"/>
          <w:w w:val="105"/>
          <w:sz w:val="16"/>
        </w:rPr>
        <w:t>EDUCATION</w:t>
      </w:r>
    </w:p>
    <w:p>
      <w:pPr>
        <w:spacing w:after="0" w:line="164" w:lineRule="exact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140" w:space="1227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a2b8de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Food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Sanitation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03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High</w:t>
      </w:r>
      <w:r>
        <w:rPr>
          <w:spacing w:val="43"/>
          <w:sz w:val="18"/>
        </w:rPr>
        <w:t> </w:t>
      </w:r>
      <w:r>
        <w:rPr>
          <w:sz w:val="18"/>
        </w:rPr>
        <w:t>School</w:t>
      </w:r>
      <w:r>
        <w:rPr>
          <w:spacing w:val="33"/>
          <w:sz w:val="18"/>
        </w:rPr>
        <w:t> </w:t>
      </w:r>
      <w:r>
        <w:rPr>
          <w:sz w:val="18"/>
        </w:rPr>
        <w:t>Diploma,</w:t>
      </w:r>
      <w:r>
        <w:rPr>
          <w:spacing w:val="44"/>
          <w:sz w:val="18"/>
        </w:rPr>
        <w:t> </w:t>
      </w:r>
      <w:r>
        <w:rPr>
          <w:sz w:val="18"/>
        </w:rPr>
        <w:t>Rainier</w:t>
      </w:r>
      <w:r>
        <w:rPr>
          <w:spacing w:val="37"/>
          <w:sz w:val="18"/>
        </w:rPr>
        <w:t> </w:t>
      </w:r>
      <w:r>
        <w:rPr>
          <w:sz w:val="18"/>
        </w:rPr>
        <w:t>High</w:t>
      </w:r>
      <w:r>
        <w:rPr>
          <w:spacing w:val="44"/>
          <w:sz w:val="18"/>
        </w:rPr>
        <w:t> </w:t>
      </w:r>
      <w:r>
        <w:rPr>
          <w:sz w:val="18"/>
        </w:rPr>
        <w:t>School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z w:val="18"/>
        </w:rPr>
        <w:t>Seattle,</w:t>
      </w:r>
      <w:r>
        <w:rPr>
          <w:spacing w:val="33"/>
          <w:sz w:val="18"/>
        </w:rPr>
        <w:t> </w:t>
      </w:r>
      <w:r>
        <w:rPr>
          <w:sz w:val="18"/>
        </w:rPr>
        <w:t>WA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z w:val="18"/>
        </w:rPr>
        <w:t>Graduated</w:t>
      </w:r>
      <w:r>
        <w:rPr>
          <w:spacing w:val="44"/>
          <w:sz w:val="18"/>
        </w:rPr>
        <w:t> </w:t>
      </w:r>
      <w:r>
        <w:rPr>
          <w:sz w:val="18"/>
        </w:rPr>
        <w:t>2020</w:t>
      </w:r>
      <w:r>
        <w:rPr>
          <w:spacing w:val="53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2353" w:space="1013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4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6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2026-02-11T02:04:53Z</dcterms:created>
  <dcterms:modified xsi:type="dcterms:W3CDTF">2026-02-11T02:04:53Z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