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1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25"/>
          <w:sz w:val="70"/>
        </w:rPr>
        <w:t>David</w:t>
      </w:r>
      <w:r>
        <w:rPr>
          <w:rFonts w:ascii="Calibri"/>
          <w:b/>
          <w:color w:val="FFFFFF"/>
          <w:spacing w:val="52"/>
          <w:w w:val="150"/>
          <w:sz w:val="70"/>
        </w:rPr>
        <w:t> </w:t>
      </w:r>
      <w:r>
        <w:rPr>
          <w:rFonts w:ascii="Calibri"/>
          <w:color w:val="FFFFFF"/>
          <w:spacing w:val="10"/>
          <w:w w:val="125"/>
          <w:sz w:val="70"/>
        </w:rPr>
        <w:t>Thompson</w:t>
      </w:r>
    </w:p>
    <w:p>
      <w:pPr>
        <w:spacing w:before="74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IT</w:t>
      </w:r>
      <w:r>
        <w:rPr>
          <w:rFonts w:ascii="Calibri"/>
          <w:b/>
          <w:color w:val="FFFFFF"/>
          <w:spacing w:val="38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Manager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ind w:left="4415"/>
      </w:pPr>
      <w:r>
        <w:rPr>
          <w:color w:val="FFFFFF"/>
          <w:w w:val="105"/>
        </w:rPr>
        <w:t>IT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optimization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team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leadership</w:t>
      </w:r>
    </w:p>
    <w:p>
      <w:pPr>
        <w:pStyle w:val="BodyText"/>
        <w:spacing w:line="266" w:lineRule="auto" w:before="136"/>
        <w:ind w:left="4415"/>
      </w:pPr>
      <w:r>
        <w:rPr>
          <w:color w:val="FFFFFF"/>
          <w:w w:val="105"/>
        </w:rPr>
        <w:t>Experienced IT manager with a track record of improving system performance, managing IT teams, and implementing technology solutions to support business </w:t>
      </w:r>
      <w:r>
        <w:rPr>
          <w:color w:val="FFFFFF"/>
          <w:spacing w:val="-2"/>
          <w:w w:val="105"/>
        </w:rPr>
        <w:t>objectives.</w:t>
      </w:r>
    </w:p>
    <w:p>
      <w:pPr>
        <w:pStyle w:val="BodyText"/>
        <w:rPr>
          <w:sz w:val="20"/>
        </w:rPr>
      </w:pPr>
    </w:p>
    <w:p>
      <w:pPr>
        <w:pStyle w:val="BodyText"/>
        <w:spacing w:before="1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106"/>
      </w:pPr>
      <w:r>
        <w:rPr>
          <w:color w:val="A38182"/>
          <w:w w:val="130"/>
          <w:sz w:val="41"/>
        </w:rPr>
        <w:t>P</w:t>
      </w:r>
      <w:r>
        <w:rPr>
          <w:color w:val="A38182"/>
          <w:w w:val="130"/>
        </w:rPr>
        <w:t>ERSONAL</w:t>
      </w:r>
      <w:r>
        <w:rPr>
          <w:color w:val="A38182"/>
          <w:spacing w:val="21"/>
          <w:w w:val="130"/>
        </w:rPr>
        <w:t> </w:t>
      </w:r>
      <w:r>
        <w:rPr>
          <w:color w:val="A38182"/>
          <w:spacing w:val="-2"/>
          <w:w w:val="130"/>
        </w:rPr>
        <w:t>INFORMATION</w:t>
      </w:r>
    </w:p>
    <w:p>
      <w:pPr>
        <w:pStyle w:val="BodyText"/>
        <w:spacing w:before="131"/>
        <w:rPr>
          <w:rFonts w:ascii="Calibri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spacing w:val="-2"/>
          <w:w w:val="105"/>
        </w:rPr>
        <w:t>(555) 678-9012</w:t>
      </w:r>
    </w:p>
    <w:p>
      <w:pPr>
        <w:pStyle w:val="BodyText"/>
        <w:spacing w:line="340" w:lineRule="auto" w:before="134"/>
        <w:ind w:left="430" w:right="341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davidthompson@email.com</w:t>
        </w:r>
      </w:hyperlink>
      <w:r>
        <w:rPr>
          <w:w w:val="10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22"/>
      </w:pPr>
      <w:r>
        <w:rPr>
          <w:color w:val="A38182"/>
          <w:spacing w:val="-2"/>
          <w:w w:val="130"/>
          <w:sz w:val="41"/>
        </w:rPr>
        <w:t>E</w:t>
      </w:r>
      <w:r>
        <w:rPr>
          <w:color w:val="A38182"/>
          <w:spacing w:val="-2"/>
          <w:w w:val="130"/>
        </w:rPr>
        <w:t>DUCATION</w:t>
      </w:r>
    </w:p>
    <w:p>
      <w:pPr>
        <w:pStyle w:val="BodyText"/>
        <w:spacing w:before="142"/>
        <w:rPr>
          <w:rFonts w:ascii="Calibri"/>
          <w:b/>
          <w:sz w:val="22"/>
        </w:rPr>
      </w:pPr>
    </w:p>
    <w:p>
      <w:pPr>
        <w:pStyle w:val="BodyText"/>
        <w:spacing w:line="266" w:lineRule="auto"/>
        <w:ind w:left="435"/>
      </w:pPr>
      <w:r>
        <w:rPr>
          <w:w w:val="105"/>
        </w:rPr>
        <w:t>Bachelor of Science in Computer </w:t>
      </w:r>
      <w:r>
        <w:rPr>
          <w:spacing w:val="-2"/>
          <w:w w:val="105"/>
        </w:rPr>
        <w:t>Science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(May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2015)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City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City, </w:t>
      </w:r>
      <w:r>
        <w:rPr>
          <w:spacing w:val="-6"/>
          <w:w w:val="105"/>
        </w:rPr>
        <w:t>ST</w:t>
      </w:r>
    </w:p>
    <w:p>
      <w:pPr>
        <w:pStyle w:val="BodyText"/>
        <w:spacing w:before="133"/>
      </w:pPr>
    </w:p>
    <w:p>
      <w:pPr>
        <w:pStyle w:val="Heading1"/>
      </w:pPr>
      <w:r>
        <w:rPr>
          <w:color w:val="A38182"/>
          <w:w w:val="135"/>
          <w:sz w:val="41"/>
        </w:rPr>
        <w:t>K</w:t>
      </w:r>
      <w:r>
        <w:rPr>
          <w:color w:val="A38182"/>
          <w:w w:val="135"/>
        </w:rPr>
        <w:t>EY</w:t>
      </w:r>
      <w:r>
        <w:rPr>
          <w:color w:val="A38182"/>
          <w:spacing w:val="-6"/>
          <w:w w:val="135"/>
        </w:rPr>
        <w:t> </w:t>
      </w:r>
      <w:r>
        <w:rPr>
          <w:color w:val="A38182"/>
          <w:spacing w:val="-2"/>
          <w:w w:val="135"/>
        </w:rPr>
        <w:t>SKILLS</w:t>
      </w:r>
    </w:p>
    <w:p>
      <w:pPr>
        <w:spacing w:before="151"/>
        <w:ind w:left="100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A38182"/>
          <w:w w:val="130"/>
          <w:sz w:val="41"/>
        </w:rPr>
        <w:t>P</w:t>
      </w:r>
      <w:r>
        <w:rPr>
          <w:rFonts w:ascii="Calibri"/>
          <w:b/>
          <w:color w:val="A38182"/>
          <w:w w:val="130"/>
          <w:sz w:val="22"/>
        </w:rPr>
        <w:t>ROFESSIONAL</w:t>
      </w:r>
      <w:r>
        <w:rPr>
          <w:rFonts w:ascii="Calibri"/>
          <w:b/>
          <w:color w:val="A38182"/>
          <w:spacing w:val="22"/>
          <w:w w:val="135"/>
          <w:sz w:val="22"/>
        </w:rPr>
        <w:t> </w:t>
      </w:r>
      <w:r>
        <w:rPr>
          <w:rFonts w:ascii="Calibri"/>
          <w:b/>
          <w:color w:val="A38182"/>
          <w:spacing w:val="-2"/>
          <w:w w:val="135"/>
          <w:sz w:val="22"/>
        </w:rPr>
        <w:t>EXPERIENCE</w:t>
      </w:r>
    </w:p>
    <w:p>
      <w:pPr>
        <w:pStyle w:val="BodyText"/>
        <w:spacing w:before="22"/>
        <w:rPr>
          <w:rFonts w:ascii="Calibri"/>
          <w:b/>
          <w:sz w:val="22"/>
        </w:rPr>
      </w:pPr>
    </w:p>
    <w:p>
      <w:pPr>
        <w:pStyle w:val="BodyText"/>
        <w:spacing w:line="345" w:lineRule="auto"/>
        <w:ind w:left="100" w:right="2071"/>
      </w:pPr>
      <w:r>
        <w:rPr>
          <w:w w:val="110"/>
        </w:rPr>
        <w:t>IT</w:t>
      </w:r>
      <w:r>
        <w:rPr>
          <w:spacing w:val="-19"/>
          <w:w w:val="110"/>
        </w:rPr>
        <w:t> </w:t>
      </w:r>
      <w:r>
        <w:rPr>
          <w:w w:val="110"/>
        </w:rPr>
        <w:t>MANAGER</w:t>
      </w:r>
      <w:r>
        <w:rPr>
          <w:spacing w:val="-12"/>
          <w:w w:val="110"/>
        </w:rPr>
        <w:t> </w:t>
      </w:r>
      <w:r>
        <w:rPr>
          <w:w w:val="85"/>
        </w:rPr>
        <w:t>| </w:t>
      </w:r>
      <w:r>
        <w:rPr>
          <w:w w:val="110"/>
        </w:rPr>
        <w:t>DATATECH</w:t>
      </w:r>
      <w:r>
        <w:rPr>
          <w:spacing w:val="-13"/>
          <w:w w:val="110"/>
        </w:rPr>
        <w:t> </w:t>
      </w:r>
      <w:r>
        <w:rPr>
          <w:w w:val="110"/>
        </w:rPr>
        <w:t>SOLUTIONS,</w:t>
      </w:r>
      <w:r>
        <w:rPr>
          <w:spacing w:val="-13"/>
          <w:w w:val="110"/>
        </w:rPr>
        <w:t> </w:t>
      </w:r>
      <w:r>
        <w:rPr>
          <w:w w:val="110"/>
        </w:rPr>
        <w:t>CITY,</w:t>
      </w:r>
      <w:r>
        <w:rPr>
          <w:spacing w:val="-13"/>
          <w:w w:val="110"/>
        </w:rPr>
        <w:t> </w:t>
      </w:r>
      <w:r>
        <w:rPr>
          <w:w w:val="110"/>
        </w:rPr>
        <w:t>ST AUGUST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76" w:lineRule="auto" w:before="163"/>
        <w:ind w:left="658"/>
      </w:pPr>
      <w:r>
        <w:rPr>
          <w:w w:val="105"/>
        </w:rPr>
        <w:t>Managed a 10-person IT team and reduced system downtime by 25% through proactive maintenance</w:t>
      </w:r>
    </w:p>
    <w:p>
      <w:pPr>
        <w:pStyle w:val="BodyText"/>
        <w:spacing w:line="276" w:lineRule="auto" w:before="74"/>
        <w:ind w:left="658" w:right="154"/>
      </w:pPr>
      <w:r>
        <w:rPr>
          <w:w w:val="105"/>
        </w:rPr>
        <w:t>Implemented new</w:t>
      </w:r>
      <w:r>
        <w:rPr>
          <w:spacing w:val="-2"/>
          <w:w w:val="105"/>
        </w:rPr>
        <w:t> </w:t>
      </w:r>
      <w:r>
        <w:rPr>
          <w:w w:val="105"/>
        </w:rPr>
        <w:t>cybersecurity</w:t>
      </w:r>
      <w:r>
        <w:rPr>
          <w:spacing w:val="-1"/>
          <w:w w:val="105"/>
        </w:rPr>
        <w:t> </w:t>
      </w:r>
      <w:r>
        <w:rPr>
          <w:w w:val="105"/>
        </w:rPr>
        <w:t>protocols, improving data security</w:t>
      </w:r>
      <w:r>
        <w:rPr>
          <w:spacing w:val="-1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compliance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26" w:lineRule="auto" w:before="1"/>
        <w:ind w:left="100" w:right="1357"/>
      </w:pPr>
      <w:r>
        <w:rPr>
          <w:w w:val="110"/>
        </w:rPr>
        <w:t>IT</w:t>
      </w:r>
      <w:r>
        <w:rPr>
          <w:spacing w:val="-17"/>
          <w:w w:val="110"/>
        </w:rPr>
        <w:t> </w:t>
      </w:r>
      <w:r>
        <w:rPr>
          <w:w w:val="110"/>
        </w:rPr>
        <w:t>ADMINISTRATOR</w:t>
      </w:r>
      <w:r>
        <w:rPr>
          <w:spacing w:val="-2"/>
          <w:w w:val="110"/>
        </w:rPr>
        <w:t> </w:t>
      </w:r>
      <w:r>
        <w:rPr>
          <w:w w:val="85"/>
        </w:rPr>
        <w:t>| </w:t>
      </w:r>
      <w:r>
        <w:rPr>
          <w:w w:val="110"/>
        </w:rPr>
        <w:t>CLOUDNET</w:t>
      </w:r>
      <w:r>
        <w:rPr>
          <w:spacing w:val="-16"/>
          <w:w w:val="110"/>
        </w:rPr>
        <w:t> </w:t>
      </w:r>
      <w:r>
        <w:rPr>
          <w:w w:val="110"/>
        </w:rPr>
        <w:t>TECHNOLOGIES,</w:t>
      </w:r>
      <w:r>
        <w:rPr>
          <w:spacing w:val="-2"/>
          <w:w w:val="110"/>
        </w:rPr>
        <w:t> </w:t>
      </w:r>
      <w:r>
        <w:rPr>
          <w:w w:val="110"/>
        </w:rPr>
        <w:t>CITY,</w:t>
      </w:r>
      <w:r>
        <w:rPr>
          <w:spacing w:val="-2"/>
          <w:w w:val="110"/>
        </w:rPr>
        <w:t> </w:t>
      </w:r>
      <w:r>
        <w:rPr>
          <w:w w:val="110"/>
        </w:rPr>
        <w:t>ST JUNE 2015 </w:t>
      </w:r>
      <w:r>
        <w:rPr>
          <w:w w:val="130"/>
        </w:rPr>
        <w:t>– </w:t>
      </w:r>
      <w:r>
        <w:rPr>
          <w:w w:val="110"/>
        </w:rPr>
        <w:t>JULY 2019</w:t>
      </w:r>
    </w:p>
    <w:p>
      <w:pPr>
        <w:pStyle w:val="BodyText"/>
        <w:spacing w:line="276" w:lineRule="auto" w:before="196"/>
        <w:ind w:left="658" w:right="112"/>
      </w:pPr>
      <w:r>
        <w:rPr/>
        <w:t>Oversaw network</w:t>
      </w:r>
      <w:r>
        <w:rPr>
          <w:spacing w:val="34"/>
        </w:rPr>
        <w:t> </w:t>
      </w:r>
      <w:r>
        <w:rPr/>
        <w:t>infrastructure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improved</w:t>
      </w:r>
      <w:r>
        <w:rPr>
          <w:spacing w:val="34"/>
        </w:rPr>
        <w:t> </w:t>
      </w:r>
      <w:r>
        <w:rPr/>
        <w:t>system</w:t>
      </w:r>
      <w:r>
        <w:rPr>
          <w:spacing w:val="34"/>
        </w:rPr>
        <w:t> </w:t>
      </w:r>
      <w:r>
        <w:rPr/>
        <w:t>performance</w:t>
      </w:r>
      <w:r>
        <w:rPr>
          <w:spacing w:val="34"/>
        </w:rPr>
        <w:t> </w:t>
      </w:r>
      <w:r>
        <w:rPr/>
        <w:t>by </w:t>
      </w:r>
      <w:r>
        <w:rPr>
          <w:spacing w:val="-4"/>
          <w:w w:val="110"/>
        </w:rPr>
        <w:t>30%</w:t>
      </w:r>
    </w:p>
    <w:p>
      <w:pPr>
        <w:pStyle w:val="BodyText"/>
        <w:spacing w:before="74"/>
        <w:ind w:left="658"/>
      </w:pPr>
      <w:r>
        <w:rPr>
          <w:w w:val="105"/>
        </w:rPr>
        <w:t>Managed</w:t>
      </w:r>
      <w:r>
        <w:rPr>
          <w:spacing w:val="-5"/>
          <w:w w:val="105"/>
        </w:rPr>
        <w:t> </w:t>
      </w:r>
      <w:r>
        <w:rPr>
          <w:w w:val="105"/>
        </w:rPr>
        <w:t>vendor</w:t>
      </w:r>
      <w:r>
        <w:rPr>
          <w:spacing w:val="-5"/>
          <w:w w:val="105"/>
        </w:rPr>
        <w:t> </w:t>
      </w:r>
      <w:r>
        <w:rPr>
          <w:w w:val="105"/>
        </w:rPr>
        <w:t>relationships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w w:val="105"/>
        </w:rPr>
        <w:t>negotiated</w:t>
      </w:r>
      <w:r>
        <w:rPr>
          <w:spacing w:val="1"/>
          <w:w w:val="105"/>
        </w:rPr>
        <w:t> </w:t>
      </w:r>
      <w:r>
        <w:rPr>
          <w:w w:val="105"/>
        </w:rPr>
        <w:t>cost-effective</w:t>
      </w:r>
      <w:r>
        <w:rPr>
          <w:spacing w:val="2"/>
          <w:w w:val="105"/>
        </w:rPr>
        <w:t> </w:t>
      </w:r>
      <w:r>
        <w:rPr>
          <w:w w:val="105"/>
        </w:rPr>
        <w:t>IT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solutions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141" w:right="425"/>
          <w:cols w:num="2" w:equalWidth="0">
            <w:col w:w="3807" w:space="619"/>
            <w:col w:w="6928"/>
          </w:cols>
        </w:sectPr>
      </w:pPr>
    </w:p>
    <w:p>
      <w:pPr>
        <w:pStyle w:val="BodyText"/>
        <w:spacing w:before="2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428875"/>
                            <a:ext cx="4758690" cy="467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4676775">
                                <a:moveTo>
                                  <a:pt x="4758308" y="4676774"/>
                                </a:moveTo>
                                <a:lnTo>
                                  <a:pt x="0" y="46767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4676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648074"/>
                            <a:ext cx="4762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097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714624"/>
                            <a:ext cx="2809875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2952750">
                                <a:moveTo>
                                  <a:pt x="280986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2952750"/>
                                </a:lnTo>
                                <a:lnTo>
                                  <a:pt x="2809862" y="2952750"/>
                                </a:lnTo>
                                <a:lnTo>
                                  <a:pt x="2809862" y="2743200"/>
                                </a:lnTo>
                                <a:close/>
                              </a:path>
                              <a:path w="2809875" h="2952750">
                                <a:moveTo>
                                  <a:pt x="2809862" y="1504950"/>
                                </a:moveTo>
                                <a:lnTo>
                                  <a:pt x="0" y="1504950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504950"/>
                                </a:lnTo>
                                <a:close/>
                              </a:path>
                              <a:path w="2809875" h="29527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825" id="docshape3" filled="true" fillcolor="#a3818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3825;width:7494;height:7365" id="docshape5" filled="true" fillcolor="#f5f5f5" stroked="false">
                  <v:fill type="solid"/>
                </v:rect>
                <v:shape style="position:absolute;left:4934;top:5745;width:75;height:2850" id="docshape6" coordorigin="4935,5745" coordsize="75,2850" path="m5010,8552l5009,8547,5005,8538,5003,8534,4996,8527,4992,8525,4983,8521,4978,8520,4967,8520,4962,8521,4953,8525,4949,8527,4942,8534,4940,8538,4936,8547,4935,8552,4935,8558,4935,8563,4936,8568,4940,8577,4942,8581,4949,8588,4953,8590,4962,8594,4967,8595,4978,8595,4983,8594,4992,8590,4996,8588,5003,8581,5005,8577,5009,8568,5010,8563,5010,8552xm5010,7997l5009,7992,5005,7983,5003,7979,4996,7972,4992,7970,4983,7966,4978,7965,4967,7965,4962,7966,4953,7970,4949,7972,4942,7979,4940,7983,4936,7992,4935,7997,4935,8003,4935,8008,4936,8013,4940,8022,4942,8026,4949,8033,4953,8035,4962,8039,4967,8040,4978,8040,4983,8039,4992,8035,4996,8033,5003,8026,5005,8022,5009,8013,5010,8008,5010,7997xm5010,6332l5009,6327,5005,6318,5003,6314,4996,6307,4992,6305,4983,6301,4978,6300,4967,6300,4962,6301,4953,6305,4949,6307,4942,6314,4940,6318,4936,6327,4935,6332,4935,6338,4935,6343,4936,6348,4940,6357,4942,6361,4949,6368,4953,6370,4962,6374,4967,6375,4978,6375,4983,6374,4992,6370,4996,6368,5003,6361,5005,6357,5009,6348,5010,6343,5010,6332xm5010,5777l5009,5772,5005,5763,5003,5759,4996,5752,4992,5750,4983,5746,4978,5745,4967,5745,4962,5746,4953,5750,4949,5752,4942,5759,4940,5763,4936,5772,4935,5777,4935,5783,4935,5788,4936,5793,4940,5802,4942,5806,4949,5813,4953,5815,4962,5819,4967,5820,4978,5820,4983,5819,4992,5815,4996,5813,5003,5806,5005,5802,5009,5793,5010,5788,5010,5777xe" filled="true" fillcolor="#000000" stroked="false">
                  <v:path arrowok="t"/>
                  <v:fill type="solid"/>
                </v:shape>
                <v:shape style="position:absolute;left:0;top:4275;width:4425;height:4650" id="docshape7" coordorigin="0,4275" coordsize="4425,4650" path="m4425,8595l0,8595,0,8925,4425,8925,4425,8595xm4425,6645l0,6645,0,6975,4425,6975,4425,6645xm4425,4275l0,4275,0,4620,4425,4620,4425,427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IT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Cloud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Cybersecurity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 risk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IT</w:t>
      </w:r>
      <w:r>
        <w:rPr>
          <w:spacing w:val="-14"/>
          <w:w w:val="110"/>
          <w:sz w:val="18"/>
        </w:rPr>
        <w:t> </w:t>
      </w:r>
      <w:r>
        <w:rPr>
          <w:spacing w:val="-2"/>
          <w:w w:val="110"/>
          <w:sz w:val="18"/>
        </w:rPr>
        <w:t>budgeting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cost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control</w:t>
      </w:r>
    </w:p>
    <w:sectPr>
      <w:type w:val="continuous"/>
      <w:pgSz w:w="11920" w:h="16860"/>
      <w:pgMar w:top="8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1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2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23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84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4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07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6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2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davidthompso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2026-02-13T16:42:29Z</dcterms:created>
  <dcterms:modified xsi:type="dcterms:W3CDTF">2026-02-13T16:42:29Z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