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9A2F16"/>
          <w:spacing w:val="11"/>
          <w:sz w:val="74"/>
        </w:rPr>
        <w:t>Reese</w:t>
      </w:r>
      <w:r>
        <w:rPr>
          <w:color w:val="9A2F16"/>
          <w:spacing w:val="31"/>
          <w:sz w:val="74"/>
        </w:rPr>
        <w:t> </w:t>
      </w:r>
      <w:r>
        <w:rPr>
          <w:color w:val="9A2F16"/>
          <w:spacing w:val="6"/>
          <w:sz w:val="74"/>
        </w:rPr>
        <w:t>King</w:t>
      </w:r>
    </w:p>
    <w:p>
      <w:pPr>
        <w:pStyle w:val="BodyText"/>
        <w:spacing w:before="199"/>
        <w:ind w:left="3864"/>
        <w:jc w:val="center"/>
      </w:pPr>
      <w:r>
        <w:rPr/>
        <w:t>Portrait</w:t>
      </w:r>
      <w:r>
        <w:rPr>
          <w:spacing w:val="40"/>
        </w:rPr>
        <w:t> </w:t>
      </w:r>
      <w:r>
        <w:rPr>
          <w:spacing w:val="-2"/>
        </w:rPr>
        <w:t>Photographer</w:t>
      </w:r>
    </w:p>
    <w:p>
      <w:pPr>
        <w:spacing w:line="273" w:lineRule="auto" w:before="172"/>
        <w:ind w:left="4108" w:right="0" w:firstLine="0"/>
        <w:jc w:val="center"/>
        <w:rPr>
          <w:sz w:val="16"/>
        </w:rPr>
      </w:pPr>
      <w:r>
        <w:rPr>
          <w:w w:val="105"/>
          <w:sz w:val="16"/>
        </w:rPr>
        <w:t>Portrait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Photographer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capturing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headshots,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family portraits,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sessions.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rapport,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delivering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polished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galleries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branding.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38850">
                                <a:moveTo>
                                  <a:pt x="2285999" y="6038763"/>
                                </a:moveTo>
                                <a:lnTo>
                                  <a:pt x="0" y="60387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38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9a2f16" stroked="false">
                  <v:path arrowok="t"/>
                  <v:fill type="solid"/>
                </v:shape>
                <v:rect style="position:absolute;left:3900;top:0;width:8019;height:3615" id="docshape3" filled="true" fillcolor="#9a2f16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9a2f16" stroked="false">
                  <v:fill opacity="32899f" type="solid"/>
                </v:rect>
                <v:shape style="position:absolute;left:120;top:870;width:3600;height:9510" id="docshape6" coordorigin="120,870" coordsize="3600,9510" path="m3720,10380l120,1038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380xe" filled="true" fillcolor="#9a2f16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695" id="docshape13" coordorigin="630,7920" coordsize="75,1695" path="m705,9572l704,9567,700,9558,698,9554,691,9547,687,9545,678,9541,673,9540,662,9540,657,9541,648,9545,644,9547,637,9554,635,9558,631,9567,630,9572,630,9578,630,9583,631,9588,635,9597,637,9601,644,9608,648,9610,657,9614,662,9615,673,9615,678,9614,687,9610,691,9608,698,9601,700,9597,704,9588,705,9583,705,9572x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16"/>
        <w:ind w:left="81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216"/>
        <w:ind w:left="647" w:right="681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High-volume editing Natural lighting Posing direction</w:t>
      </w:r>
    </w:p>
    <w:p>
      <w:pPr>
        <w:pStyle w:val="BodyText"/>
        <w:spacing w:line="364" w:lineRule="auto" w:before="5"/>
        <w:ind w:left="647" w:right="35"/>
      </w:pP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headshots </w:t>
      </w:r>
      <w:r>
        <w:rPr>
          <w:color w:val="FFFFFF"/>
          <w:w w:val="105"/>
        </w:rPr>
        <w:t>Studio portraiture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9A2F16"/>
        </w:rPr>
        <w:t>PROFESSIONAL</w:t>
      </w:r>
      <w:r>
        <w:rPr>
          <w:color w:val="9A2F16"/>
          <w:spacing w:val="36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Portrait</w:t>
      </w:r>
      <w:r>
        <w:rPr>
          <w:spacing w:val="11"/>
          <w:w w:val="105"/>
        </w:rPr>
        <w:t> </w:t>
      </w:r>
      <w:r>
        <w:rPr>
          <w:w w:val="105"/>
        </w:rPr>
        <w:t>Photographer,</w:t>
      </w:r>
      <w:r>
        <w:rPr>
          <w:spacing w:val="12"/>
          <w:w w:val="105"/>
        </w:rPr>
        <w:t> </w:t>
      </w:r>
      <w:r>
        <w:rPr>
          <w:w w:val="105"/>
        </w:rPr>
        <w:t>RK</w:t>
      </w:r>
      <w:r>
        <w:rPr>
          <w:spacing w:val="10"/>
          <w:w w:val="105"/>
        </w:rPr>
        <w:t> </w:t>
      </w:r>
      <w:r>
        <w:rPr>
          <w:w w:val="105"/>
        </w:rPr>
        <w:t>Portraits,</w:t>
      </w:r>
      <w:r>
        <w:rPr>
          <w:spacing w:val="4"/>
          <w:w w:val="105"/>
        </w:rPr>
        <w:t> </w:t>
      </w:r>
      <w:r>
        <w:rPr>
          <w:w w:val="105"/>
        </w:rPr>
        <w:t>Austin,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235" w:hanging="292"/>
        <w:jc w:val="left"/>
        <w:rPr>
          <w:sz w:val="18"/>
        </w:rPr>
      </w:pPr>
      <w:r>
        <w:rPr>
          <w:w w:val="105"/>
          <w:sz w:val="18"/>
        </w:rPr>
        <w:t>Photograph over 150 sessions annually, from senior portraits to corporate </w:t>
      </w:r>
      <w:r>
        <w:rPr>
          <w:spacing w:val="-2"/>
          <w:w w:val="105"/>
          <w:sz w:val="18"/>
        </w:rPr>
        <w:t>headshots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792" w:hanging="292"/>
        <w:jc w:val="left"/>
        <w:rPr>
          <w:sz w:val="18"/>
        </w:rPr>
      </w:pPr>
      <w:r>
        <w:rPr>
          <w:w w:val="105"/>
          <w:sz w:val="18"/>
        </w:rPr>
        <w:t>Develop packages and digital delivery systems to streamline client </w:t>
      </w:r>
      <w:r>
        <w:rPr>
          <w:spacing w:val="-2"/>
          <w:w w:val="105"/>
          <w:sz w:val="18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563" w:hanging="292"/>
        <w:jc w:val="left"/>
        <w:rPr>
          <w:sz w:val="18"/>
        </w:rPr>
      </w:pPr>
      <w:r>
        <w:rPr>
          <w:w w:val="105"/>
          <w:sz w:val="18"/>
        </w:rPr>
        <w:t>Maintain lighting, studio setup, and camera gear for consistent image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quality</w:t>
      </w:r>
    </w:p>
    <w:p>
      <w:pPr>
        <w:pStyle w:val="BodyText"/>
        <w:spacing w:before="119"/>
        <w:ind w:left="164"/>
      </w:pPr>
      <w:r>
        <w:rPr>
          <w:w w:val="105"/>
        </w:rPr>
        <w:t>August</w:t>
      </w:r>
      <w:r>
        <w:rPr>
          <w:spacing w:val="15"/>
          <w:w w:val="105"/>
        </w:rPr>
        <w:t> </w:t>
      </w:r>
      <w:r>
        <w:rPr>
          <w:w w:val="105"/>
        </w:rPr>
        <w:t>2017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6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2"/>
      </w:pPr>
      <w:r>
        <w:rPr>
          <w:w w:val="105"/>
        </w:rPr>
        <w:t>Studio</w:t>
      </w:r>
      <w:r>
        <w:rPr>
          <w:spacing w:val="7"/>
          <w:w w:val="105"/>
        </w:rPr>
        <w:t> </w:t>
      </w:r>
      <w:r>
        <w:rPr>
          <w:w w:val="105"/>
        </w:rPr>
        <w:t>Photographer,</w:t>
      </w:r>
      <w:r>
        <w:rPr>
          <w:spacing w:val="9"/>
          <w:w w:val="105"/>
        </w:rPr>
        <w:t> </w:t>
      </w:r>
      <w:r>
        <w:rPr>
          <w:w w:val="105"/>
        </w:rPr>
        <w:t>Light</w:t>
      </w:r>
      <w:r>
        <w:rPr>
          <w:spacing w:val="9"/>
          <w:w w:val="105"/>
        </w:rPr>
        <w:t> </w:t>
      </w:r>
      <w:r>
        <w:rPr>
          <w:w w:val="105"/>
        </w:rPr>
        <w:t>&amp;</w:t>
      </w:r>
      <w:r>
        <w:rPr>
          <w:spacing w:val="8"/>
          <w:w w:val="105"/>
        </w:rPr>
        <w:t> </w:t>
      </w:r>
      <w:r>
        <w:rPr>
          <w:w w:val="105"/>
        </w:rPr>
        <w:t>Lens,</w:t>
      </w:r>
      <w:r>
        <w:rPr>
          <w:spacing w:val="2"/>
          <w:w w:val="105"/>
        </w:rPr>
        <w:t> </w:t>
      </w:r>
      <w:r>
        <w:rPr>
          <w:w w:val="105"/>
        </w:rPr>
        <w:t>Austin,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68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portrait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studio,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6–10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8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culling,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editing,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selection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appointments</w:t>
      </w:r>
    </w:p>
    <w:p>
      <w:pPr>
        <w:pStyle w:val="BodyText"/>
        <w:spacing w:before="25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Arts</w:t>
      </w:r>
      <w:r>
        <w:rPr>
          <w:spacing w:val="7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Photography</w:t>
      </w:r>
    </w:p>
    <w:p>
      <w:pPr>
        <w:pStyle w:val="BodyText"/>
        <w:spacing w:before="18"/>
        <w:ind w:left="164"/>
      </w:pPr>
      <w:r>
        <w:rPr/>
        <w:t>Texas</w:t>
      </w:r>
      <w:r>
        <w:rPr>
          <w:spacing w:val="20"/>
        </w:rPr>
        <w:t> </w:t>
      </w:r>
      <w:r>
        <w:rPr/>
        <w:t>State</w:t>
      </w:r>
      <w:r>
        <w:rPr>
          <w:spacing w:val="21"/>
        </w:rPr>
        <w:t> </w:t>
      </w:r>
      <w:r>
        <w:rPr/>
        <w:t>University,</w:t>
      </w:r>
      <w:r>
        <w:rPr>
          <w:spacing w:val="20"/>
        </w:rPr>
        <w:t> </w:t>
      </w:r>
      <w:r>
        <w:rPr/>
        <w:t>San</w:t>
      </w:r>
      <w:r>
        <w:rPr>
          <w:spacing w:val="21"/>
        </w:rPr>
        <w:t> </w:t>
      </w:r>
      <w:r>
        <w:rPr/>
        <w:t>Marcos,</w:t>
      </w:r>
      <w:r>
        <w:rPr>
          <w:spacing w:val="21"/>
        </w:rPr>
        <w:t> </w:t>
      </w:r>
      <w:r>
        <w:rPr/>
        <w:t>TX</w:t>
      </w:r>
      <w:r>
        <w:rPr>
          <w:spacing w:val="20"/>
        </w:rPr>
        <w:t> </w:t>
      </w:r>
      <w:r>
        <w:rPr/>
        <w:t>|</w:t>
      </w:r>
      <w:r>
        <w:rPr>
          <w:spacing w:val="2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2026-02-15T12:56:43Z</dcterms:created>
  <dcterms:modified xsi:type="dcterms:W3CDTF">2026-02-15T12:56:43Z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