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4" w:right="12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9"/>
          <w:w w:val="125"/>
          <w:sz w:val="70"/>
        </w:rPr>
        <w:t>Shawn</w:t>
      </w:r>
      <w:r>
        <w:rPr>
          <w:rFonts w:ascii="Calibri"/>
          <w:b/>
          <w:color w:val="FFFFFF"/>
          <w:spacing w:val="78"/>
          <w:w w:val="150"/>
          <w:sz w:val="70"/>
        </w:rPr>
        <w:t> </w:t>
      </w:r>
      <w:r>
        <w:rPr>
          <w:rFonts w:ascii="Calibri"/>
          <w:color w:val="FFFFFF"/>
          <w:spacing w:val="-4"/>
          <w:w w:val="125"/>
          <w:sz w:val="70"/>
        </w:rPr>
        <w:t>White</w:t>
      </w:r>
    </w:p>
    <w:p>
      <w:pPr>
        <w:pStyle w:val="Heading1"/>
      </w:pPr>
      <w:r>
        <w:rPr>
          <w:color w:val="FFFFFF"/>
          <w:w w:val="130"/>
        </w:rPr>
        <w:t>Google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Senior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Software</w:t>
      </w:r>
      <w:r>
        <w:rPr>
          <w:color w:val="FFFFFF"/>
          <w:spacing w:val="-11"/>
          <w:w w:val="130"/>
        </w:rPr>
        <w:t> </w:t>
      </w:r>
      <w:r>
        <w:rPr>
          <w:color w:val="FFFFFF"/>
          <w:spacing w:val="-2"/>
          <w:w w:val="130"/>
        </w:rPr>
        <w:t>Engineer</w:t>
      </w:r>
    </w:p>
    <w:p>
      <w:pPr>
        <w:spacing w:line="271" w:lineRule="auto" w:before="162"/>
        <w:ind w:left="590" w:right="615" w:firstLine="0"/>
        <w:jc w:val="left"/>
        <w:rPr>
          <w:sz w:val="16"/>
        </w:rPr>
      </w:pPr>
      <w:r>
        <w:rPr>
          <w:color w:val="FFFFFF"/>
          <w:w w:val="105"/>
          <w:sz w:val="16"/>
        </w:rPr>
        <w:t>Google Senior Software Engineer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with 11 years of experience specializing in distributed systems and large-scale application design. Skilled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cloud-native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development,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big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pipelines,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leadership.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Recognized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for contributions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scalable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Google Cloud features and delivering products that handle millions of requests per second.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8"/>
      </w:pPr>
    </w:p>
    <w:p>
      <w:pPr>
        <w:pStyle w:val="BodyText"/>
        <w:tabs>
          <w:tab w:pos="3734" w:val="left" w:leader="none"/>
        </w:tabs>
        <w:spacing w:before="1"/>
        <w:ind w:left="51"/>
        <w:rPr>
          <w:rFonts w:ascii="Calibri"/>
          <w:position w:val="1"/>
        </w:rPr>
      </w:pPr>
      <w:r>
        <w:rPr>
          <w:rFonts w:ascii="Calibri"/>
          <w:color w:val="789C2F"/>
          <w:w w:val="125"/>
        </w:rPr>
        <w:t>Personal</w:t>
      </w:r>
      <w:r>
        <w:rPr>
          <w:rFonts w:ascii="Calibri"/>
          <w:color w:val="789C2F"/>
          <w:spacing w:val="60"/>
          <w:w w:val="125"/>
        </w:rPr>
        <w:t> </w:t>
      </w:r>
      <w:r>
        <w:rPr>
          <w:rFonts w:ascii="Calibri"/>
          <w:color w:val="789C2F"/>
          <w:spacing w:val="-2"/>
          <w:w w:val="125"/>
        </w:rPr>
        <w:t>Information</w:t>
      </w:r>
      <w:r>
        <w:rPr>
          <w:rFonts w:ascii="Calibri"/>
          <w:color w:val="789C2F"/>
        </w:rPr>
        <w:tab/>
      </w:r>
      <w:r>
        <w:rPr>
          <w:rFonts w:ascii="Calibri"/>
          <w:w w:val="125"/>
          <w:position w:val="1"/>
        </w:rPr>
        <w:t>Professional</w:t>
      </w:r>
      <w:r>
        <w:rPr>
          <w:rFonts w:ascii="Calibri"/>
          <w:spacing w:val="66"/>
          <w:w w:val="125"/>
          <w:position w:val="1"/>
        </w:rPr>
        <w:t> </w:t>
      </w:r>
      <w:r>
        <w:rPr>
          <w:rFonts w:ascii="Calibri"/>
          <w:spacing w:val="-2"/>
          <w:w w:val="125"/>
          <w:position w:val="1"/>
        </w:rPr>
        <w:t>Experience</w:t>
      </w:r>
    </w:p>
    <w:p>
      <w:pPr>
        <w:pStyle w:val="BodyText"/>
        <w:spacing w:before="10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69946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</w:rPr>
        <w:t>(123)</w:t>
      </w:r>
      <w:r>
        <w:rPr>
          <w:color w:val="424242"/>
          <w:spacing w:val="17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266" w:lineRule="auto" w:before="104"/>
        <w:ind w:left="347" w:right="1803"/>
      </w:pPr>
      <w:r>
        <w:rPr/>
        <w:br w:type="column"/>
      </w:r>
      <w:r>
        <w:rPr>
          <w:w w:val="105"/>
        </w:rPr>
        <w:t>SENIOR</w:t>
      </w:r>
      <w:r>
        <w:rPr>
          <w:spacing w:val="40"/>
          <w:w w:val="105"/>
        </w:rPr>
        <w:t> </w:t>
      </w:r>
      <w:r>
        <w:rPr>
          <w:w w:val="105"/>
        </w:rPr>
        <w:t>SOFTWARE</w:t>
      </w:r>
      <w:r>
        <w:rPr>
          <w:spacing w:val="40"/>
          <w:w w:val="105"/>
        </w:rPr>
        <w:t> </w:t>
      </w:r>
      <w:r>
        <w:rPr>
          <w:w w:val="105"/>
        </w:rPr>
        <w:t>ENGINEER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GOOGLE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MOUNTAIN</w:t>
      </w:r>
      <w:r>
        <w:rPr>
          <w:spacing w:val="35"/>
          <w:w w:val="105"/>
        </w:rPr>
        <w:t> </w:t>
      </w:r>
      <w:r>
        <w:rPr>
          <w:w w:val="105"/>
        </w:rPr>
        <w:t>VIEW,</w:t>
      </w:r>
      <w:r>
        <w:rPr>
          <w:spacing w:val="40"/>
          <w:w w:val="105"/>
        </w:rPr>
        <w:t> </w:t>
      </w:r>
      <w:r>
        <w:rPr>
          <w:w w:val="105"/>
        </w:rPr>
        <w:t>CA JULY 2016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2126" w:space="1262"/>
            <w:col w:w="7966"/>
          </w:cols>
        </w:sectPr>
      </w:pPr>
    </w:p>
    <w:p>
      <w:pPr>
        <w:pStyle w:val="BodyText"/>
        <w:spacing w:line="504" w:lineRule="auto" w:before="102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shawn.white@email.com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</w:t>
      </w:r>
    </w:p>
    <w:p>
      <w:pPr>
        <w:pStyle w:val="BodyText"/>
        <w:spacing w:before="97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40"/>
          <w:w w:val="105"/>
          <w:sz w:val="20"/>
        </w:rPr>
        <w:t>  </w:t>
      </w:r>
      <w:r>
        <w:rPr>
          <w:color w:val="424242"/>
          <w:w w:val="105"/>
        </w:rPr>
        <w:t>Mountain View, CA</w:t>
      </w:r>
    </w:p>
    <w:p>
      <w:pPr>
        <w:pStyle w:val="BodyText"/>
        <w:spacing w:before="62"/>
      </w:pPr>
    </w:p>
    <w:p>
      <w:pPr>
        <w:pStyle w:val="BodyText"/>
        <w:ind w:left="51"/>
        <w:rPr>
          <w:rFonts w:ascii="Calibri"/>
        </w:rPr>
      </w:pPr>
      <w:r>
        <w:rPr>
          <w:rFonts w:ascii="Calibri"/>
          <w:color w:val="789C2F"/>
          <w:w w:val="130"/>
        </w:rPr>
        <w:t>Key</w:t>
      </w:r>
      <w:r>
        <w:rPr>
          <w:rFonts w:ascii="Calibri"/>
          <w:color w:val="789C2F"/>
          <w:spacing w:val="11"/>
          <w:w w:val="130"/>
        </w:rPr>
        <w:t> </w:t>
      </w:r>
      <w:r>
        <w:rPr>
          <w:rFonts w:ascii="Calibri"/>
          <w:color w:val="789C2F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180" w:after="0"/>
        <w:ind w:left="349" w:right="41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Designed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implemented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distributed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storage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serving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10M+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daily users, improving data retrieval speeds by 35%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4" w:lineRule="exact" w:before="17" w:after="0"/>
        <w:ind w:left="347" w:right="0" w:hanging="296"/>
        <w:jc w:val="left"/>
        <w:rPr>
          <w:sz w:val="18"/>
        </w:rPr>
      </w:pPr>
      <w:r>
        <w:rPr>
          <w:w w:val="110"/>
          <w:sz w:val="18"/>
        </w:rPr>
        <w:t>Led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a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team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of</w:t>
      </w:r>
      <w:r>
        <w:rPr>
          <w:spacing w:val="-7"/>
          <w:w w:val="110"/>
          <w:sz w:val="18"/>
        </w:rPr>
        <w:t> </w:t>
      </w:r>
      <w:r>
        <w:rPr>
          <w:w w:val="110"/>
          <w:sz w:val="18"/>
        </w:rPr>
        <w:t>8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engineers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to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launch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new</w:t>
      </w:r>
      <w:r>
        <w:rPr>
          <w:spacing w:val="-9"/>
          <w:w w:val="110"/>
          <w:sz w:val="18"/>
        </w:rPr>
        <w:t> </w:t>
      </w:r>
      <w:r>
        <w:rPr>
          <w:w w:val="110"/>
          <w:sz w:val="18"/>
        </w:rPr>
        <w:t>Google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Cloud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features,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resulting</w:t>
      </w:r>
      <w:r>
        <w:rPr>
          <w:spacing w:val="-3"/>
          <w:w w:val="110"/>
          <w:sz w:val="18"/>
        </w:rPr>
        <w:t> </w:t>
      </w:r>
      <w:r>
        <w:rPr>
          <w:spacing w:val="-5"/>
          <w:w w:val="110"/>
          <w:sz w:val="18"/>
        </w:rPr>
        <w:t>in</w:t>
      </w:r>
    </w:p>
    <w:p>
      <w:pPr>
        <w:pStyle w:val="BodyText"/>
        <w:spacing w:line="197" w:lineRule="exact"/>
        <w:ind w:left="349"/>
      </w:pPr>
      <w:r>
        <w:rPr>
          <w:w w:val="105"/>
        </w:rPr>
        <w:t>$50M</w:t>
      </w:r>
      <w:r>
        <w:rPr>
          <w:spacing w:val="25"/>
          <w:w w:val="105"/>
        </w:rPr>
        <w:t> </w:t>
      </w:r>
      <w:r>
        <w:rPr>
          <w:w w:val="105"/>
        </w:rPr>
        <w:t>in</w:t>
      </w:r>
      <w:r>
        <w:rPr>
          <w:spacing w:val="26"/>
          <w:w w:val="105"/>
        </w:rPr>
        <w:t> </w:t>
      </w:r>
      <w:r>
        <w:rPr>
          <w:w w:val="105"/>
        </w:rPr>
        <w:t>new</w:t>
      </w:r>
      <w:r>
        <w:rPr>
          <w:spacing w:val="17"/>
          <w:w w:val="105"/>
        </w:rPr>
        <w:t> </w:t>
      </w:r>
      <w:r>
        <w:rPr>
          <w:w w:val="105"/>
        </w:rPr>
        <w:t>annual</w:t>
      </w:r>
      <w:r>
        <w:rPr>
          <w:spacing w:val="18"/>
          <w:w w:val="105"/>
        </w:rPr>
        <w:t> </w:t>
      </w:r>
      <w:r>
        <w:rPr>
          <w:w w:val="105"/>
        </w:rPr>
        <w:t>enterprise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contracts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68" w:after="0"/>
        <w:ind w:left="349" w:right="104" w:hanging="298"/>
        <w:jc w:val="left"/>
        <w:rPr>
          <w:sz w:val="18"/>
        </w:rPr>
      </w:pPr>
      <w:r>
        <w:rPr>
          <w:w w:val="105"/>
          <w:sz w:val="18"/>
        </w:rPr>
        <w:t>Developed machine learning pipelines for predictive analytics, reducing server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load costs by 20%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2959" w:space="965"/>
            <w:col w:w="7430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5" w:lineRule="exact" w:before="186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400049</wp:posOffset>
                </wp:positionH>
                <wp:positionV relativeFrom="paragraph">
                  <wp:posOffset>217436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7.120962pt;width:6.0pt;height:3.75pt;mso-position-horizontal-relative:page;mso-position-vertical-relative:paragraph;z-index:-15777792" id="docshape1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Big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pipelines</w:t>
      </w:r>
    </w:p>
    <w:p>
      <w:pPr>
        <w:pStyle w:val="BodyText"/>
        <w:spacing w:line="266" w:lineRule="auto" w:before="22"/>
        <w:ind w:left="349" w:right="2366"/>
      </w:pPr>
      <w:r>
        <w:rPr/>
        <w:br w:type="column"/>
      </w:r>
      <w:r>
        <w:rPr>
          <w:w w:val="105"/>
        </w:rPr>
        <w:t>SOFTWARE</w:t>
      </w:r>
      <w:r>
        <w:rPr>
          <w:spacing w:val="40"/>
          <w:w w:val="105"/>
        </w:rPr>
        <w:t> </w:t>
      </w:r>
      <w:r>
        <w:rPr>
          <w:w w:val="105"/>
        </w:rPr>
        <w:t>ENGINEER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TECHSCALE</w:t>
      </w:r>
      <w:r>
        <w:rPr>
          <w:spacing w:val="40"/>
          <w:w w:val="105"/>
        </w:rPr>
        <w:t> </w:t>
      </w:r>
      <w:r>
        <w:rPr>
          <w:w w:val="105"/>
        </w:rPr>
        <w:t>INC.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PALO</w:t>
      </w:r>
      <w:r>
        <w:rPr>
          <w:spacing w:val="32"/>
          <w:w w:val="105"/>
        </w:rPr>
        <w:t> </w:t>
      </w:r>
      <w:r>
        <w:rPr>
          <w:w w:val="105"/>
        </w:rPr>
        <w:t>ALTO,</w:t>
      </w:r>
      <w:r>
        <w:rPr>
          <w:spacing w:val="40"/>
          <w:w w:val="105"/>
        </w:rPr>
        <w:t> </w:t>
      </w:r>
      <w:r>
        <w:rPr>
          <w:w w:val="105"/>
        </w:rPr>
        <w:t>CA MAY 2012 </w:t>
      </w:r>
      <w:r>
        <w:rPr>
          <w:w w:val="130"/>
        </w:rPr>
        <w:t>– </w:t>
      </w:r>
      <w:r>
        <w:rPr>
          <w:w w:val="105"/>
        </w:rPr>
        <w:t>JULY 2016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2281" w:space="1104"/>
            <w:col w:w="7969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19" w:after="0"/>
        <w:ind w:left="646" w:right="394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400049</wp:posOffset>
                </wp:positionH>
                <wp:positionV relativeFrom="paragraph">
                  <wp:posOffset>96450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94525pt;width:6.0pt;height:3.75pt;mso-position-horizontal-relative:page;mso-position-vertical-relative:paragraph;z-index:-15777280" id="docshape2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Cloud-native application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7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400049</wp:posOffset>
                </wp:positionH>
                <wp:positionV relativeFrom="paragraph">
                  <wp:posOffset>110051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8.665473pt;width:6.0pt;height:3.75pt;mso-position-horizontal-relative:page;mso-position-vertical-relative:paragraph;z-index:-15776768" id="docshape3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Distributed</w:t>
      </w:r>
      <w:r>
        <w:rPr>
          <w:spacing w:val="23"/>
          <w:w w:val="110"/>
          <w:sz w:val="18"/>
        </w:rPr>
        <w:t> </w:t>
      </w:r>
      <w:r>
        <w:rPr>
          <w:spacing w:val="-2"/>
          <w:w w:val="110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400049</wp:posOffset>
                </wp:positionH>
                <wp:positionV relativeFrom="paragraph">
                  <wp:posOffset>90852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3728pt;width:6.0pt;height:3.75pt;mso-position-horizontal-relative:page;mso-position-vertical-relative:paragraph;z-index:-15776256" id="docshape4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Machine</w:t>
      </w:r>
      <w:r>
        <w:rPr>
          <w:spacing w:val="41"/>
          <w:w w:val="105"/>
          <w:sz w:val="18"/>
        </w:rPr>
        <w:t> </w:t>
      </w:r>
      <w:r>
        <w:rPr>
          <w:w w:val="105"/>
          <w:sz w:val="18"/>
        </w:rPr>
        <w:t>learning</w:t>
      </w:r>
      <w:r>
        <w:rPr>
          <w:spacing w:val="41"/>
          <w:w w:val="105"/>
          <w:sz w:val="18"/>
        </w:rPr>
        <w:t> </w:t>
      </w:r>
      <w:r>
        <w:rPr>
          <w:spacing w:val="-2"/>
          <w:w w:val="105"/>
          <w:sz w:val="18"/>
        </w:rPr>
        <w:t>integration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06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400049</wp:posOffset>
                </wp:positionH>
                <wp:positionV relativeFrom="paragraph">
                  <wp:posOffset>90852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3727pt;width:6.0pt;height:3.75pt;mso-position-horizontal-relative:page;mso-position-vertical-relative:paragraph;z-index:-15775744" id="docshape5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RESTful</w:t>
      </w:r>
      <w:r>
        <w:rPr>
          <w:spacing w:val="5"/>
          <w:w w:val="110"/>
          <w:sz w:val="18"/>
        </w:rPr>
        <w:t> </w:t>
      </w:r>
      <w:r>
        <w:rPr>
          <w:spacing w:val="-4"/>
          <w:w w:val="110"/>
          <w:sz w:val="18"/>
        </w:rPr>
        <w:t>APIs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170" w:after="0"/>
        <w:ind w:left="646" w:right="243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Built real-time data processing frameworks, improving throughput by 40% for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enterprise clients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35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Designed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RESTful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APIs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used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by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500K+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active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users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across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multiple</w:t>
      </w:r>
      <w:r>
        <w:rPr>
          <w:spacing w:val="8"/>
          <w:w w:val="110"/>
          <w:sz w:val="18"/>
        </w:rPr>
        <w:t> </w:t>
      </w:r>
      <w:r>
        <w:rPr>
          <w:spacing w:val="-2"/>
          <w:w w:val="110"/>
          <w:sz w:val="18"/>
        </w:rPr>
        <w:t>platforms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Partnered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QA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automate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testing,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defects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1"/>
          <w:w w:val="105"/>
          <w:sz w:val="18"/>
        </w:rPr>
        <w:t> </w:t>
      </w:r>
      <w:r>
        <w:rPr>
          <w:spacing w:val="-5"/>
          <w:w w:val="105"/>
          <w:sz w:val="18"/>
        </w:rPr>
        <w:t>28%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283" w:right="283"/>
          <w:cols w:num="2" w:equalWidth="0">
            <w:col w:w="3232" w:space="395"/>
            <w:col w:w="7727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52" w:lineRule="exact" w:before="0" w:after="0"/>
        <w:ind w:left="645" w:right="0" w:hanging="296"/>
        <w:jc w:val="left"/>
        <w:rPr>
          <w:rFonts w:ascii="Arial" w:hAnsi="Arial"/>
          <w:sz w:val="31"/>
        </w:rPr>
      </w:pPr>
      <w:r>
        <w:rPr>
          <w:rFonts w:ascii="Arial" w:hAnsi="Arial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400049</wp:posOffset>
                </wp:positionH>
                <wp:positionV relativeFrom="paragraph">
                  <wp:posOffset>96380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89037pt;width:6.0pt;height:3.75pt;mso-position-horizontal-relative:page;mso-position-vertical-relative:paragraph;z-index:-15775232" id="docshape6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position w:val="1"/>
          <w:sz w:val="18"/>
        </w:rPr>
        <w:t>Scalability</w:t>
      </w:r>
      <w:r>
        <w:rPr>
          <w:spacing w:val="43"/>
          <w:position w:val="1"/>
          <w:sz w:val="18"/>
        </w:rPr>
        <w:t> </w:t>
      </w:r>
      <w:r>
        <w:rPr>
          <w:spacing w:val="-2"/>
          <w:position w:val="1"/>
          <w:sz w:val="18"/>
        </w:rPr>
        <w:t>optimization</w:t>
      </w:r>
    </w:p>
    <w:p>
      <w:pPr>
        <w:pStyle w:val="BodyText"/>
        <w:spacing w:before="18"/>
      </w:pPr>
    </w:p>
    <w:p>
      <w:pPr>
        <w:pStyle w:val="BodyText"/>
        <w:spacing w:before="1"/>
        <w:ind w:left="51"/>
        <w:rPr>
          <w:rFonts w:ascii="Calibri"/>
        </w:rPr>
      </w:pPr>
      <w:r>
        <w:rPr>
          <w:rFonts w:ascii="Calibri"/>
          <w:color w:val="789C2F"/>
          <w:spacing w:val="-2"/>
          <w:w w:val="130"/>
        </w:rPr>
        <w:t>Education</w:t>
      </w:r>
    </w:p>
    <w:p>
      <w:pPr>
        <w:pStyle w:val="BodyText"/>
        <w:spacing w:before="40"/>
        <w:ind w:left="51"/>
        <w:rPr>
          <w:rFonts w:ascii="Calibri"/>
        </w:rPr>
      </w:pPr>
      <w:r>
        <w:rPr/>
        <w:br w:type="column"/>
      </w:r>
      <w:r>
        <w:rPr>
          <w:rFonts w:ascii="Calibri"/>
          <w:spacing w:val="-2"/>
          <w:w w:val="125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186" w:after="0"/>
        <w:ind w:left="347" w:right="0" w:hanging="296"/>
        <w:jc w:val="left"/>
        <w:rPr>
          <w:sz w:val="18"/>
        </w:rPr>
      </w:pPr>
      <w:r>
        <w:rPr>
          <w:spacing w:val="2"/>
          <w:sz w:val="18"/>
        </w:rPr>
        <w:t>Google</w:t>
      </w:r>
      <w:r>
        <w:rPr>
          <w:spacing w:val="44"/>
          <w:sz w:val="18"/>
        </w:rPr>
        <w:t> </w:t>
      </w:r>
      <w:r>
        <w:rPr>
          <w:spacing w:val="2"/>
          <w:sz w:val="18"/>
        </w:rPr>
        <w:t>Cloud</w:t>
      </w:r>
      <w:r>
        <w:rPr>
          <w:spacing w:val="44"/>
          <w:sz w:val="18"/>
        </w:rPr>
        <w:t> </w:t>
      </w:r>
      <w:r>
        <w:rPr>
          <w:spacing w:val="2"/>
          <w:sz w:val="18"/>
        </w:rPr>
        <w:t>Professional</w:t>
      </w:r>
      <w:r>
        <w:rPr>
          <w:spacing w:val="35"/>
          <w:sz w:val="18"/>
        </w:rPr>
        <w:t> </w:t>
      </w:r>
      <w:r>
        <w:rPr>
          <w:spacing w:val="2"/>
          <w:sz w:val="18"/>
        </w:rPr>
        <w:t>Cloud</w:t>
      </w:r>
      <w:r>
        <w:rPr>
          <w:spacing w:val="35"/>
          <w:sz w:val="18"/>
        </w:rPr>
        <w:t> </w:t>
      </w:r>
      <w:r>
        <w:rPr>
          <w:spacing w:val="2"/>
          <w:sz w:val="18"/>
        </w:rPr>
        <w:t>Architect</w:t>
      </w:r>
      <w:r>
        <w:rPr>
          <w:spacing w:val="44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44"/>
          <w:sz w:val="18"/>
        </w:rPr>
        <w:t> </w:t>
      </w:r>
      <w:r>
        <w:rPr>
          <w:spacing w:val="-4"/>
          <w:sz w:val="18"/>
        </w:rPr>
        <w:t>2018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201" w:lineRule="exact" w:before="0" w:after="0"/>
        <w:ind w:left="347" w:right="0" w:hanging="296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47"/>
          <w:sz w:val="18"/>
        </w:rPr>
        <w:t> </w:t>
      </w:r>
      <w:r>
        <w:rPr>
          <w:sz w:val="18"/>
        </w:rPr>
        <w:t>Kubernetes</w:t>
      </w:r>
      <w:r>
        <w:rPr>
          <w:spacing w:val="38"/>
          <w:sz w:val="18"/>
        </w:rPr>
        <w:t> </w:t>
      </w:r>
      <w:r>
        <w:rPr>
          <w:sz w:val="18"/>
        </w:rPr>
        <w:t>Administrator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8"/>
          <w:sz w:val="18"/>
        </w:rPr>
        <w:t> </w:t>
      </w:r>
      <w:r>
        <w:rPr>
          <w:spacing w:val="-4"/>
          <w:sz w:val="18"/>
        </w:rPr>
        <w:t>2017</w:t>
      </w:r>
    </w:p>
    <w:p>
      <w:pPr>
        <w:pStyle w:val="ListParagraph"/>
        <w:spacing w:after="0" w:line="201" w:lineRule="exact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2704" w:space="979"/>
            <w:col w:w="7671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19" w:after="0"/>
        <w:ind w:left="646" w:right="8718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2396073" y="7962899"/>
                            <a:ext cx="5172710" cy="2741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741930">
                                <a:moveTo>
                                  <a:pt x="0" y="2741676"/>
                                </a:moveTo>
                                <a:lnTo>
                                  <a:pt x="5172110" y="27416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1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400299" y="2362199"/>
                            <a:ext cx="5168265" cy="560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600700">
                                <a:moveTo>
                                  <a:pt x="5167883" y="5600699"/>
                                </a:moveTo>
                                <a:lnTo>
                                  <a:pt x="0" y="56006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60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52687" y="3333749"/>
                            <a:ext cx="228600" cy="304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048000">
                                <a:moveTo>
                                  <a:pt x="66675" y="3000375"/>
                                </a:moveTo>
                                <a:lnTo>
                                  <a:pt x="0" y="3000375"/>
                                </a:lnTo>
                                <a:lnTo>
                                  <a:pt x="0" y="3048000"/>
                                </a:lnTo>
                                <a:lnTo>
                                  <a:pt x="66675" y="3048000"/>
                                </a:lnTo>
                                <a:lnTo>
                                  <a:pt x="66675" y="3000375"/>
                                </a:lnTo>
                                <a:close/>
                              </a:path>
                              <a:path w="228600" h="3048000">
                                <a:moveTo>
                                  <a:pt x="66675" y="2790825"/>
                                </a:moveTo>
                                <a:lnTo>
                                  <a:pt x="0" y="2790825"/>
                                </a:lnTo>
                                <a:lnTo>
                                  <a:pt x="0" y="2838450"/>
                                </a:lnTo>
                                <a:lnTo>
                                  <a:pt x="66675" y="2838450"/>
                                </a:lnTo>
                                <a:lnTo>
                                  <a:pt x="66675" y="2790825"/>
                                </a:lnTo>
                                <a:close/>
                              </a:path>
                              <a:path w="228600" h="3048000">
                                <a:moveTo>
                                  <a:pt x="228600" y="2181225"/>
                                </a:moveTo>
                                <a:lnTo>
                                  <a:pt x="152400" y="2181225"/>
                                </a:lnTo>
                                <a:lnTo>
                                  <a:pt x="152400" y="2228850"/>
                                </a:lnTo>
                                <a:lnTo>
                                  <a:pt x="228600" y="2228850"/>
                                </a:lnTo>
                                <a:lnTo>
                                  <a:pt x="228600" y="2181225"/>
                                </a:lnTo>
                                <a:close/>
                              </a:path>
                              <a:path w="228600" h="3048000">
                                <a:moveTo>
                                  <a:pt x="228600" y="1971675"/>
                                </a:moveTo>
                                <a:lnTo>
                                  <a:pt x="152400" y="1971675"/>
                                </a:lnTo>
                                <a:lnTo>
                                  <a:pt x="152400" y="2019300"/>
                                </a:lnTo>
                                <a:lnTo>
                                  <a:pt x="228600" y="2019300"/>
                                </a:lnTo>
                                <a:lnTo>
                                  <a:pt x="228600" y="1971675"/>
                                </a:lnTo>
                                <a:close/>
                              </a:path>
                              <a:path w="228600" h="3048000">
                                <a:moveTo>
                                  <a:pt x="228600" y="1619250"/>
                                </a:moveTo>
                                <a:lnTo>
                                  <a:pt x="152400" y="1619250"/>
                                </a:lnTo>
                                <a:lnTo>
                                  <a:pt x="152400" y="1666875"/>
                                </a:lnTo>
                                <a:lnTo>
                                  <a:pt x="228600" y="1666875"/>
                                </a:lnTo>
                                <a:lnTo>
                                  <a:pt x="228600" y="1619250"/>
                                </a:lnTo>
                                <a:close/>
                              </a:path>
                              <a:path w="228600" h="3048000">
                                <a:moveTo>
                                  <a:pt x="228600" y="714375"/>
                                </a:moveTo>
                                <a:lnTo>
                                  <a:pt x="152400" y="714375"/>
                                </a:lnTo>
                                <a:lnTo>
                                  <a:pt x="152400" y="762000"/>
                                </a:lnTo>
                                <a:lnTo>
                                  <a:pt x="228600" y="762000"/>
                                </a:lnTo>
                                <a:lnTo>
                                  <a:pt x="228600" y="714375"/>
                                </a:lnTo>
                                <a:close/>
                              </a:path>
                              <a:path w="228600" h="3048000">
                                <a:moveTo>
                                  <a:pt x="228600" y="352425"/>
                                </a:moveTo>
                                <a:lnTo>
                                  <a:pt x="152400" y="352425"/>
                                </a:lnTo>
                                <a:lnTo>
                                  <a:pt x="152400" y="400050"/>
                                </a:lnTo>
                                <a:lnTo>
                                  <a:pt x="228600" y="400050"/>
                                </a:lnTo>
                                <a:lnTo>
                                  <a:pt x="228600" y="352425"/>
                                </a:lnTo>
                                <a:close/>
                              </a:path>
                              <a:path w="228600" h="3048000">
                                <a:moveTo>
                                  <a:pt x="228600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52400" y="47625"/>
                                </a:lnTo>
                                <a:lnTo>
                                  <a:pt x="228600" y="47625"/>
                                </a:lnTo>
                                <a:lnTo>
                                  <a:pt x="228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8816" id="docshapegroup7" coordorigin="0,0" coordsize="11919,16858">
                <v:rect style="position:absolute;left:3773;top:12540;width:8146;height:4318" id="docshape8" filled="true" fillcolor="#789c2f" stroked="false">
                  <v:fill opacity="32899f" type="solid"/>
                </v:rect>
                <v:rect style="position:absolute;left:0;top:0;width:11919;height:3720" id="docshape9" filled="true" fillcolor="#424242" stroked="false">
                  <v:fill type="solid"/>
                </v:rect>
                <v:rect style="position:absolute;left:3780;top:3720;width:8139;height:8820" id="docshape10" filled="true" fillcolor="#789c2f" stroked="false">
                  <v:fill opacity="32899f" type="solid"/>
                </v:rect>
                <v:shape style="position:absolute;left:4019;top:5250;width:360;height:4800" id="docshape11" coordorigin="4020,5250" coordsize="360,4800" path="m4125,9975l4020,9975,4020,10050,4125,10050,4125,9975xm4125,9645l4020,9645,4020,9720,4125,9720,4125,9645xm4380,8685l4260,8685,4260,8760,4380,8760,4380,8685xm4380,8355l4260,8355,4260,8430,4380,8430,4380,8355xm4380,7800l4260,7800,4260,7875,4380,7875,4380,7800xm4380,6375l4260,6375,4260,6450,4380,6450,4380,6375xm4380,5805l4260,5805,4260,5880,4380,5880,4380,5805xm4380,5250l4260,5250,4260,5325,4380,5325,4380,5250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Bachelor of Science in Computer Science</w:t>
      </w:r>
    </w:p>
    <w:p>
      <w:pPr>
        <w:pStyle w:val="BodyText"/>
        <w:spacing w:before="109"/>
      </w:pPr>
    </w:p>
    <w:p>
      <w:pPr>
        <w:pStyle w:val="BodyText"/>
        <w:spacing w:line="619" w:lineRule="auto" w:before="1"/>
        <w:ind w:left="646" w:right="8778"/>
      </w:pPr>
      <w:r>
        <w:rPr>
          <w:w w:val="105"/>
        </w:rPr>
        <w:t>Stanford University May 2012</w:t>
      </w:r>
    </w:p>
    <w:sectPr>
      <w:type w:val="continuous"/>
      <w:pgSz w:w="11920" w:h="16860"/>
      <w:pgMar w:top="7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13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12" w:right="8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hawn.white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2026-02-15T13:11:06Z</dcterms:created>
  <dcterms:modified xsi:type="dcterms:W3CDTF">2026-02-15T13:11:06Z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