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48"/>
        <w:rPr>
          <w:rFonts w:ascii="Times New Roman"/>
          <w:sz w:val="67"/>
        </w:rPr>
      </w:pPr>
    </w:p>
    <w:p>
      <w:pPr>
        <w:spacing w:before="0"/>
        <w:ind w:left="61" w:right="0" w:firstLine="0"/>
        <w:jc w:val="left"/>
        <w:rPr>
          <w:sz w:val="67"/>
        </w:rPr>
      </w:pPr>
      <w:r>
        <w:rPr>
          <w:color w:val="2A98DE"/>
          <w:sz w:val="67"/>
        </w:rPr>
        <w:t>Jesse</w:t>
      </w:r>
      <w:r>
        <w:rPr>
          <w:color w:val="2A98DE"/>
          <w:spacing w:val="-23"/>
          <w:sz w:val="67"/>
        </w:rPr>
        <w:t> </w:t>
      </w:r>
      <w:r>
        <w:rPr>
          <w:color w:val="2A98DE"/>
          <w:spacing w:val="-2"/>
          <w:sz w:val="67"/>
        </w:rPr>
        <w:t>Martin</w:t>
      </w:r>
    </w:p>
    <w:p>
      <w:pPr>
        <w:spacing w:before="237"/>
        <w:ind w:left="228" w:right="0" w:firstLine="0"/>
        <w:jc w:val="left"/>
        <w:rPr>
          <w:sz w:val="22"/>
        </w:rPr>
      </w:pPr>
      <w:r>
        <w:rPr>
          <w:color w:val="450000"/>
          <w:sz w:val="22"/>
        </w:rPr>
        <w:t>Mental</w:t>
      </w:r>
      <w:r>
        <w:rPr>
          <w:color w:val="450000"/>
          <w:spacing w:val="1"/>
          <w:sz w:val="22"/>
        </w:rPr>
        <w:t> </w:t>
      </w:r>
      <w:r>
        <w:rPr>
          <w:color w:val="450000"/>
          <w:sz w:val="22"/>
        </w:rPr>
        <w:t>Health</w:t>
      </w:r>
      <w:r>
        <w:rPr>
          <w:color w:val="450000"/>
          <w:spacing w:val="2"/>
          <w:sz w:val="22"/>
        </w:rPr>
        <w:t> </w:t>
      </w:r>
      <w:r>
        <w:rPr>
          <w:color w:val="450000"/>
          <w:sz w:val="22"/>
        </w:rPr>
        <w:t>Support</w:t>
      </w:r>
      <w:r>
        <w:rPr>
          <w:color w:val="450000"/>
          <w:spacing w:val="-11"/>
          <w:sz w:val="22"/>
        </w:rPr>
        <w:t> </w:t>
      </w:r>
      <w:r>
        <w:rPr>
          <w:color w:val="450000"/>
          <w:spacing w:val="-4"/>
          <w:sz w:val="22"/>
        </w:rPr>
        <w:t>Aide</w:t>
      </w:r>
    </w:p>
    <w:p>
      <w:pPr>
        <w:spacing w:before="193"/>
        <w:ind w:left="22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City,</w:t>
      </w:r>
      <w:r>
        <w:rPr>
          <w:b/>
          <w:spacing w:val="7"/>
          <w:w w:val="105"/>
          <w:sz w:val="16"/>
        </w:rPr>
        <w:t> </w:t>
      </w:r>
      <w:r>
        <w:rPr>
          <w:b/>
          <w:w w:val="105"/>
          <w:sz w:val="16"/>
        </w:rPr>
        <w:t>ST</w:t>
      </w:r>
      <w:r>
        <w:rPr>
          <w:b/>
          <w:spacing w:val="32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2"/>
          <w:w w:val="105"/>
          <w:sz w:val="16"/>
        </w:rPr>
        <w:t> </w:t>
      </w:r>
      <w:r>
        <w:rPr>
          <w:b/>
          <w:w w:val="105"/>
          <w:sz w:val="16"/>
        </w:rPr>
        <w:t>(000)</w:t>
      </w:r>
      <w:r>
        <w:rPr>
          <w:b/>
          <w:spacing w:val="8"/>
          <w:w w:val="105"/>
          <w:sz w:val="16"/>
        </w:rPr>
        <w:t> </w:t>
      </w:r>
      <w:r>
        <w:rPr>
          <w:b/>
          <w:w w:val="105"/>
          <w:sz w:val="16"/>
        </w:rPr>
        <w:t>000-0000</w:t>
      </w:r>
      <w:r>
        <w:rPr>
          <w:b/>
          <w:spacing w:val="32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2"/>
          <w:w w:val="105"/>
          <w:sz w:val="16"/>
        </w:rPr>
        <w:t> </w:t>
      </w:r>
      <w:hyperlink r:id="rId5">
        <w:r>
          <w:rPr>
            <w:b/>
            <w:spacing w:val="-2"/>
            <w:w w:val="105"/>
            <w:sz w:val="16"/>
          </w:rPr>
          <w:t>email@example.com</w:t>
        </w:r>
      </w:hyperlink>
    </w:p>
    <w:p>
      <w:pPr>
        <w:pStyle w:val="BodyText"/>
        <w:spacing w:before="97"/>
        <w:rPr>
          <w:b/>
        </w:rPr>
      </w:pPr>
    </w:p>
    <w:p>
      <w:pPr>
        <w:pStyle w:val="BodyText"/>
        <w:ind w:left="228"/>
      </w:pPr>
      <w:r>
        <w:rPr>
          <w:w w:val="105"/>
        </w:rPr>
        <w:t>Experienced</w:t>
      </w:r>
      <w:r>
        <w:rPr>
          <w:spacing w:val="27"/>
          <w:w w:val="105"/>
        </w:rPr>
        <w:t> </w:t>
      </w:r>
      <w:r>
        <w:rPr>
          <w:w w:val="105"/>
        </w:rPr>
        <w:t>Aide</w:t>
      </w:r>
      <w:r>
        <w:rPr>
          <w:spacing w:val="27"/>
          <w:w w:val="105"/>
        </w:rPr>
        <w:t> </w:t>
      </w:r>
      <w:r>
        <w:rPr>
          <w:w w:val="105"/>
        </w:rPr>
        <w:t>supporting</w:t>
      </w:r>
      <w:r>
        <w:rPr>
          <w:spacing w:val="27"/>
          <w:w w:val="105"/>
        </w:rPr>
        <w:t> </w:t>
      </w:r>
      <w:r>
        <w:rPr>
          <w:w w:val="105"/>
        </w:rPr>
        <w:t>clients</w:t>
      </w:r>
      <w:r>
        <w:rPr>
          <w:spacing w:val="28"/>
          <w:w w:val="105"/>
        </w:rPr>
        <w:t> </w:t>
      </w:r>
      <w:r>
        <w:rPr>
          <w:w w:val="105"/>
        </w:rPr>
        <w:t>with</w:t>
      </w:r>
      <w:r>
        <w:rPr>
          <w:spacing w:val="27"/>
          <w:w w:val="105"/>
        </w:rPr>
        <w:t> </w:t>
      </w:r>
      <w:r>
        <w:rPr>
          <w:w w:val="105"/>
        </w:rPr>
        <w:t>mental</w:t>
      </w:r>
      <w:r>
        <w:rPr>
          <w:spacing w:val="27"/>
          <w:w w:val="105"/>
        </w:rPr>
        <w:t> </w:t>
      </w:r>
      <w:r>
        <w:rPr>
          <w:w w:val="105"/>
        </w:rPr>
        <w:t>health</w:t>
      </w:r>
      <w:r>
        <w:rPr>
          <w:spacing w:val="28"/>
          <w:w w:val="105"/>
        </w:rPr>
        <w:t> </w:t>
      </w:r>
      <w:r>
        <w:rPr>
          <w:w w:val="105"/>
        </w:rPr>
        <w:t>and</w:t>
      </w:r>
      <w:r>
        <w:rPr>
          <w:spacing w:val="27"/>
          <w:w w:val="105"/>
        </w:rPr>
        <w:t> </w:t>
      </w:r>
      <w:r>
        <w:rPr>
          <w:w w:val="105"/>
        </w:rPr>
        <w:t>behavioral</w:t>
      </w:r>
      <w:r>
        <w:rPr>
          <w:spacing w:val="27"/>
          <w:w w:val="105"/>
        </w:rPr>
        <w:t> </w:t>
      </w:r>
      <w:r>
        <w:rPr>
          <w:spacing w:val="-4"/>
          <w:w w:val="105"/>
        </w:rPr>
        <w:t>needs</w:t>
      </w:r>
    </w:p>
    <w:p>
      <w:pPr>
        <w:pStyle w:val="BodyText"/>
        <w:spacing w:line="292" w:lineRule="auto" w:before="41"/>
        <w:ind w:left="228" w:right="9"/>
      </w:pPr>
      <w:r>
        <w:rPr>
          <w:w w:val="105"/>
        </w:rPr>
        <w:t>Provides</w:t>
      </w:r>
      <w:r>
        <w:rPr>
          <w:spacing w:val="30"/>
          <w:w w:val="105"/>
        </w:rPr>
        <w:t> </w:t>
      </w:r>
      <w:r>
        <w:rPr>
          <w:w w:val="105"/>
        </w:rPr>
        <w:t>consistent,</w:t>
      </w:r>
      <w:r>
        <w:rPr>
          <w:spacing w:val="30"/>
          <w:w w:val="105"/>
        </w:rPr>
        <w:t> </w:t>
      </w:r>
      <w:r>
        <w:rPr>
          <w:w w:val="105"/>
        </w:rPr>
        <w:t>calm,</w:t>
      </w:r>
      <w:r>
        <w:rPr>
          <w:spacing w:val="30"/>
          <w:w w:val="105"/>
        </w:rPr>
        <w:t> </w:t>
      </w:r>
      <w:r>
        <w:rPr>
          <w:w w:val="105"/>
        </w:rPr>
        <w:t>and</w:t>
      </w:r>
      <w:r>
        <w:rPr>
          <w:spacing w:val="30"/>
          <w:w w:val="105"/>
        </w:rPr>
        <w:t> </w:t>
      </w:r>
      <w:r>
        <w:rPr>
          <w:w w:val="105"/>
        </w:rPr>
        <w:t>respectful</w:t>
      </w:r>
      <w:r>
        <w:rPr>
          <w:spacing w:val="30"/>
          <w:w w:val="105"/>
        </w:rPr>
        <w:t> </w:t>
      </w:r>
      <w:r>
        <w:rPr>
          <w:w w:val="105"/>
        </w:rPr>
        <w:t>care</w:t>
      </w:r>
      <w:r>
        <w:rPr>
          <w:spacing w:val="30"/>
          <w:w w:val="105"/>
        </w:rPr>
        <w:t> </w:t>
      </w:r>
      <w:r>
        <w:rPr>
          <w:w w:val="105"/>
        </w:rPr>
        <w:t>to</w:t>
      </w:r>
      <w:r>
        <w:rPr>
          <w:spacing w:val="30"/>
          <w:w w:val="105"/>
        </w:rPr>
        <w:t> </w:t>
      </w:r>
      <w:r>
        <w:rPr>
          <w:w w:val="105"/>
        </w:rPr>
        <w:t>individuals</w:t>
      </w:r>
      <w:r>
        <w:rPr>
          <w:spacing w:val="30"/>
          <w:w w:val="105"/>
        </w:rPr>
        <w:t> </w:t>
      </w:r>
      <w:r>
        <w:rPr>
          <w:w w:val="105"/>
        </w:rPr>
        <w:t>managing</w:t>
      </w:r>
      <w:r>
        <w:rPr>
          <w:spacing w:val="30"/>
          <w:w w:val="105"/>
        </w:rPr>
        <w:t> </w:t>
      </w:r>
      <w:r>
        <w:rPr>
          <w:w w:val="105"/>
        </w:rPr>
        <w:t>anxiety,</w:t>
      </w:r>
      <w:r>
        <w:rPr>
          <w:spacing w:val="30"/>
          <w:w w:val="105"/>
        </w:rPr>
        <w:t> </w:t>
      </w:r>
      <w:r>
        <w:rPr>
          <w:w w:val="105"/>
        </w:rPr>
        <w:t>depression,</w:t>
      </w:r>
      <w:r>
        <w:rPr>
          <w:spacing w:val="30"/>
          <w:w w:val="105"/>
        </w:rPr>
        <w:t> </w:t>
      </w:r>
      <w:r>
        <w:rPr>
          <w:w w:val="105"/>
        </w:rPr>
        <w:t>and</w:t>
      </w:r>
      <w:r>
        <w:rPr>
          <w:spacing w:val="30"/>
          <w:w w:val="105"/>
        </w:rPr>
        <w:t> </w:t>
      </w:r>
      <w:r>
        <w:rPr>
          <w:w w:val="105"/>
        </w:rPr>
        <w:t>mood</w:t>
      </w:r>
      <w:r>
        <w:rPr>
          <w:spacing w:val="30"/>
          <w:w w:val="105"/>
        </w:rPr>
        <w:t> </w:t>
      </w:r>
      <w:r>
        <w:rPr>
          <w:w w:val="105"/>
        </w:rPr>
        <w:t>disorders.</w:t>
      </w:r>
      <w:r>
        <w:rPr>
          <w:spacing w:val="30"/>
          <w:w w:val="105"/>
        </w:rPr>
        <w:t> </w:t>
      </w:r>
      <w:r>
        <w:rPr>
          <w:w w:val="105"/>
        </w:rPr>
        <w:t>Skilled</w:t>
      </w:r>
      <w:r>
        <w:rPr>
          <w:spacing w:val="30"/>
          <w:w w:val="105"/>
        </w:rPr>
        <w:t> </w:t>
      </w:r>
      <w:r>
        <w:rPr>
          <w:w w:val="105"/>
        </w:rPr>
        <w:t>in observation,</w:t>
      </w:r>
      <w:r>
        <w:rPr>
          <w:spacing w:val="40"/>
          <w:w w:val="105"/>
        </w:rPr>
        <w:t> </w:t>
      </w:r>
      <w:r>
        <w:rPr>
          <w:w w:val="105"/>
        </w:rPr>
        <w:t>routine</w:t>
      </w:r>
      <w:r>
        <w:rPr>
          <w:spacing w:val="40"/>
          <w:w w:val="105"/>
        </w:rPr>
        <w:t> </w:t>
      </w:r>
      <w:r>
        <w:rPr>
          <w:w w:val="105"/>
        </w:rPr>
        <w:t>stability,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medication</w:t>
      </w:r>
      <w:r>
        <w:rPr>
          <w:spacing w:val="40"/>
          <w:w w:val="105"/>
        </w:rPr>
        <w:t> </w:t>
      </w:r>
      <w:r>
        <w:rPr>
          <w:w w:val="105"/>
        </w:rPr>
        <w:t>reminders.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ind w:left="247"/>
      </w:pPr>
      <w:r>
        <w:rPr>
          <w:b/>
          <w:color w:val="2A98DE"/>
          <w:w w:val="105"/>
          <w:sz w:val="20"/>
        </w:rPr>
        <w:t>K</w:t>
      </w:r>
      <w:r>
        <w:rPr>
          <w:color w:val="2A98DE"/>
          <w:w w:val="105"/>
        </w:rPr>
        <w:t>EY</w:t>
      </w:r>
      <w:r>
        <w:rPr>
          <w:color w:val="2A98DE"/>
          <w:spacing w:val="13"/>
          <w:w w:val="105"/>
        </w:rPr>
        <w:t> </w:t>
      </w:r>
      <w:r>
        <w:rPr>
          <w:b/>
          <w:color w:val="2A98DE"/>
          <w:spacing w:val="-2"/>
          <w:w w:val="105"/>
          <w:sz w:val="20"/>
        </w:rPr>
        <w:t>S</w:t>
      </w:r>
      <w:r>
        <w:rPr>
          <w:color w:val="2A98DE"/>
          <w:spacing w:val="-2"/>
          <w:w w:val="105"/>
        </w:rPr>
        <w:t>KILLS</w:t>
      </w:r>
    </w:p>
    <w:p>
      <w:pPr>
        <w:pStyle w:val="BodyText"/>
        <w:spacing w:before="7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0" w:bottom="280" w:left="850" w:right="1275"/>
        </w:sectPr>
      </w:pPr>
    </w:p>
    <w:p>
      <w:pPr>
        <w:pStyle w:val="ListParagraph"/>
        <w:numPr>
          <w:ilvl w:val="0"/>
          <w:numId w:val="1"/>
        </w:numPr>
        <w:tabs>
          <w:tab w:pos="543" w:val="left" w:leader="none"/>
        </w:tabs>
        <w:spacing w:line="336" w:lineRule="exact" w:before="95" w:after="0"/>
        <w:ind w:left="543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695324</wp:posOffset>
                </wp:positionH>
                <wp:positionV relativeFrom="paragraph">
                  <wp:posOffset>159537</wp:posOffset>
                </wp:positionV>
                <wp:extent cx="76200" cy="381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4.749996pt;margin-top:12.562022pt;width:6.0pt;height:3.0pt;mso-position-horizontal-relative:page;mso-position-vertical-relative:paragraph;z-index:-15770112" id="docshape1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Behavioral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Support</w:t>
      </w:r>
    </w:p>
    <w:p>
      <w:pPr>
        <w:pStyle w:val="ListParagraph"/>
        <w:numPr>
          <w:ilvl w:val="0"/>
          <w:numId w:val="1"/>
        </w:numPr>
        <w:tabs>
          <w:tab w:pos="543" w:val="left" w:leader="none"/>
        </w:tabs>
        <w:spacing w:line="315" w:lineRule="exact" w:before="0" w:after="0"/>
        <w:ind w:left="543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695324</wp:posOffset>
                </wp:positionH>
                <wp:positionV relativeFrom="paragraph">
                  <wp:posOffset>86046</wp:posOffset>
                </wp:positionV>
                <wp:extent cx="76200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4.749996pt;margin-top:6.775278pt;width:6.0pt;height:3.75pt;mso-position-horizontal-relative:page;mso-position-vertical-relative:paragraph;z-index:-15769088" id="docshape2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Medication</w:t>
      </w:r>
      <w:r>
        <w:rPr>
          <w:spacing w:val="43"/>
          <w:w w:val="105"/>
          <w:sz w:val="16"/>
        </w:rPr>
        <w:t> </w:t>
      </w:r>
      <w:r>
        <w:rPr>
          <w:spacing w:val="-2"/>
          <w:w w:val="105"/>
          <w:sz w:val="16"/>
        </w:rPr>
        <w:t>Reminders</w:t>
      </w:r>
    </w:p>
    <w:p>
      <w:pPr>
        <w:pStyle w:val="ListParagraph"/>
        <w:numPr>
          <w:ilvl w:val="0"/>
          <w:numId w:val="1"/>
        </w:numPr>
        <w:tabs>
          <w:tab w:pos="542" w:val="left" w:leader="none"/>
          <w:tab w:pos="544" w:val="left" w:leader="none"/>
        </w:tabs>
        <w:spacing w:line="196" w:lineRule="auto" w:before="21" w:after="0"/>
        <w:ind w:left="544" w:right="609" w:hanging="298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695324</wp:posOffset>
                </wp:positionH>
                <wp:positionV relativeFrom="paragraph">
                  <wp:posOffset>86046</wp:posOffset>
                </wp:positionV>
                <wp:extent cx="76200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4.749996pt;margin-top:6.775277pt;width:6.0pt;height:3.75pt;mso-position-horizontal-relative:page;mso-position-vertical-relative:paragraph;z-index:-15768064" id="docshape3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  <w:w w:val="105"/>
          <w:sz w:val="16"/>
        </w:rPr>
        <w:t>Observation Documentation</w:t>
      </w:r>
    </w:p>
    <w:p>
      <w:pPr>
        <w:pStyle w:val="ListParagraph"/>
        <w:numPr>
          <w:ilvl w:val="0"/>
          <w:numId w:val="1"/>
        </w:numPr>
        <w:tabs>
          <w:tab w:pos="543" w:val="left" w:leader="none"/>
        </w:tabs>
        <w:spacing w:line="336" w:lineRule="exact" w:before="95" w:after="0"/>
        <w:ind w:left="543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Calm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De-</w:t>
      </w:r>
      <w:r>
        <w:rPr>
          <w:spacing w:val="-2"/>
          <w:w w:val="105"/>
          <w:sz w:val="16"/>
        </w:rPr>
        <w:t>Escalation</w:t>
      </w:r>
    </w:p>
    <w:p>
      <w:pPr>
        <w:pStyle w:val="ListParagraph"/>
        <w:numPr>
          <w:ilvl w:val="0"/>
          <w:numId w:val="1"/>
        </w:numPr>
        <w:tabs>
          <w:tab w:pos="543" w:val="left" w:leader="none"/>
        </w:tabs>
        <w:spacing w:line="315" w:lineRule="exact" w:before="0" w:after="0"/>
        <w:ind w:left="543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2895599</wp:posOffset>
                </wp:positionH>
                <wp:positionV relativeFrom="paragraph">
                  <wp:posOffset>-113978</wp:posOffset>
                </wp:positionV>
                <wp:extent cx="76200" cy="3810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999985pt;margin-top:-8.974721pt;width:6.0pt;height:3.0pt;mso-position-horizontal-relative:page;mso-position-vertical-relative:paragraph;z-index:-15769600" id="docshape4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2895599</wp:posOffset>
                </wp:positionH>
                <wp:positionV relativeFrom="paragraph">
                  <wp:posOffset>86046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999985pt;margin-top:6.775278pt;width:6.0pt;height:3.75pt;mso-position-horizontal-relative:page;mso-position-vertical-relative:paragraph;z-index:-15768576" id="docshape5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Routine</w:t>
      </w:r>
      <w:r>
        <w:rPr>
          <w:spacing w:val="9"/>
          <w:w w:val="105"/>
          <w:sz w:val="16"/>
        </w:rPr>
        <w:t> </w:t>
      </w:r>
      <w:r>
        <w:rPr>
          <w:spacing w:val="-2"/>
          <w:w w:val="105"/>
          <w:sz w:val="16"/>
        </w:rPr>
        <w:t>Consistency</w:t>
      </w:r>
    </w:p>
    <w:p>
      <w:pPr>
        <w:pStyle w:val="ListParagraph"/>
        <w:numPr>
          <w:ilvl w:val="0"/>
          <w:numId w:val="1"/>
        </w:numPr>
        <w:tabs>
          <w:tab w:pos="543" w:val="left" w:leader="none"/>
        </w:tabs>
        <w:spacing w:line="336" w:lineRule="exact" w:before="0" w:after="0"/>
        <w:ind w:left="543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2895599</wp:posOffset>
                </wp:positionH>
                <wp:positionV relativeFrom="paragraph">
                  <wp:posOffset>86046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999985pt;margin-top:6.775277pt;width:6.0pt;height:3.75pt;mso-position-horizontal-relative:page;mso-position-vertical-relative:paragraph;z-index:-15767552" id="docshape6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Self-Care</w:t>
      </w:r>
      <w:r>
        <w:rPr>
          <w:spacing w:val="10"/>
          <w:w w:val="105"/>
          <w:sz w:val="16"/>
        </w:rPr>
        <w:t> </w:t>
      </w:r>
      <w:r>
        <w:rPr>
          <w:spacing w:val="-2"/>
          <w:w w:val="105"/>
          <w:sz w:val="16"/>
        </w:rPr>
        <w:t>Encouragement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0" w:bottom="280" w:left="850" w:right="1275"/>
          <w:cols w:num="2" w:equalWidth="0">
            <w:col w:w="2332" w:space="1136"/>
            <w:col w:w="6327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685799</wp:posOffset>
                </wp:positionH>
                <wp:positionV relativeFrom="page">
                  <wp:posOffset>2438399</wp:posOffset>
                </wp:positionV>
                <wp:extent cx="644842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191.999985pt;width:507.74996pt;height:.75pt;mso-position-horizontal-relative:page;mso-position-vertical-relative:page;z-index:15728640" id="docshape7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685799</wp:posOffset>
                </wp:positionH>
                <wp:positionV relativeFrom="page">
                  <wp:posOffset>3714749</wp:posOffset>
                </wp:positionV>
                <wp:extent cx="6448425" cy="95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292.499969pt;width:507.74996pt;height:.75pt;mso-position-horizontal-relative:page;mso-position-vertical-relative:page;z-index:15729152" id="docshape8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695324</wp:posOffset>
                </wp:positionH>
                <wp:positionV relativeFrom="page">
                  <wp:posOffset>2705099</wp:posOffset>
                </wp:positionV>
                <wp:extent cx="6438900" cy="95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6438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38900" h="9525">
                              <a:moveTo>
                                <a:pt x="6438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38899" y="0"/>
                              </a:lnTo>
                              <a:lnTo>
                                <a:pt x="6438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4.749996pt;margin-top:212.999985pt;width:506.99996pt;height:.75pt;mso-position-horizontal-relative:page;mso-position-vertical-relative:page;z-index:15729664" id="docshape9" filled="true" fillcolor="#2a98de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685799</wp:posOffset>
                </wp:positionH>
                <wp:positionV relativeFrom="page">
                  <wp:posOffset>6362699</wp:posOffset>
                </wp:positionV>
                <wp:extent cx="6448425" cy="95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500.999969pt;width:507.74996pt;height:.75pt;mso-position-horizontal-relative:page;mso-position-vertical-relative:page;z-index:15730176" id="docshape10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695324</wp:posOffset>
                </wp:positionH>
                <wp:positionV relativeFrom="page">
                  <wp:posOffset>4038599</wp:posOffset>
                </wp:positionV>
                <wp:extent cx="6438900" cy="95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6438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38900" h="9525">
                              <a:moveTo>
                                <a:pt x="6438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38899" y="0"/>
                              </a:lnTo>
                              <a:lnTo>
                                <a:pt x="6438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4.749996pt;margin-top:317.999969pt;width:506.99996pt;height:.75pt;mso-position-horizontal-relative:page;mso-position-vertical-relative:page;z-index:15730688" id="docshape11" filled="true" fillcolor="#2a98de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695324</wp:posOffset>
                </wp:positionH>
                <wp:positionV relativeFrom="page">
                  <wp:posOffset>6686549</wp:posOffset>
                </wp:positionV>
                <wp:extent cx="6438900" cy="95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438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38900" h="9525">
                              <a:moveTo>
                                <a:pt x="6438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38899" y="0"/>
                              </a:lnTo>
                              <a:lnTo>
                                <a:pt x="6438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4.749996pt;margin-top:526.499939pt;width:506.99996pt;height:.75pt;mso-position-horizontal-relative:page;mso-position-vertical-relative:page;z-index:15731200" id="docshape12" filled="true" fillcolor="#2a98de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1712" id="docshapegroup13" coordorigin="0,0" coordsize="11919,930">
                <v:rect style="position:absolute;left:0;top:0;width:11919;height:675" id="docshape14" filled="true" fillcolor="#2a98de" stroked="false">
                  <v:fill type="solid"/>
                </v:rect>
                <v:rect style="position:absolute;left:0;top:675;width:11919;height:255" id="docshape15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135"/>
      </w:pPr>
    </w:p>
    <w:p>
      <w:pPr>
        <w:pStyle w:val="BodyText"/>
        <w:ind w:left="247"/>
      </w:pPr>
      <w:r>
        <w:rPr>
          <w:b/>
          <w:color w:val="2A98DE"/>
          <w:w w:val="105"/>
          <w:sz w:val="20"/>
        </w:rPr>
        <w:t>P</w:t>
      </w:r>
      <w:r>
        <w:rPr>
          <w:color w:val="2A98DE"/>
          <w:w w:val="105"/>
        </w:rPr>
        <w:t>ROFESSIONAL</w:t>
      </w:r>
      <w:r>
        <w:rPr>
          <w:color w:val="2A98DE"/>
          <w:spacing w:val="49"/>
          <w:w w:val="105"/>
        </w:rPr>
        <w:t> </w:t>
      </w:r>
      <w:r>
        <w:rPr>
          <w:b/>
          <w:color w:val="2A98DE"/>
          <w:spacing w:val="-2"/>
          <w:w w:val="105"/>
          <w:sz w:val="20"/>
        </w:rPr>
        <w:t>E</w:t>
      </w:r>
      <w:r>
        <w:rPr>
          <w:color w:val="2A98DE"/>
          <w:spacing w:val="-2"/>
          <w:w w:val="105"/>
        </w:rPr>
        <w:t>XPERIENCE</w:t>
      </w:r>
    </w:p>
    <w:p>
      <w:pPr>
        <w:pStyle w:val="BodyText"/>
        <w:spacing w:before="149"/>
      </w:pPr>
    </w:p>
    <w:p>
      <w:pPr>
        <w:pStyle w:val="BodyText"/>
        <w:ind w:left="247"/>
      </w:pPr>
      <w:r>
        <w:rPr>
          <w:w w:val="105"/>
        </w:rPr>
        <w:t>Mental</w:t>
      </w:r>
      <w:r>
        <w:rPr>
          <w:spacing w:val="10"/>
          <w:w w:val="105"/>
        </w:rPr>
        <w:t> </w:t>
      </w:r>
      <w:r>
        <w:rPr>
          <w:w w:val="105"/>
        </w:rPr>
        <w:t>Health</w:t>
      </w:r>
      <w:r>
        <w:rPr>
          <w:spacing w:val="11"/>
          <w:w w:val="105"/>
        </w:rPr>
        <w:t> </w:t>
      </w:r>
      <w:r>
        <w:rPr>
          <w:w w:val="105"/>
        </w:rPr>
        <w:t>Support</w:t>
      </w:r>
      <w:r>
        <w:rPr>
          <w:spacing w:val="2"/>
          <w:w w:val="105"/>
        </w:rPr>
        <w:t> </w:t>
      </w:r>
      <w:r>
        <w:rPr>
          <w:w w:val="105"/>
        </w:rPr>
        <w:t>Aide</w:t>
      </w:r>
      <w:r>
        <w:rPr>
          <w:spacing w:val="37"/>
          <w:w w:val="105"/>
        </w:rPr>
        <w:t> </w:t>
      </w:r>
      <w:r>
        <w:rPr>
          <w:w w:val="105"/>
        </w:rPr>
        <w:t>|</w:t>
      </w:r>
      <w:r>
        <w:rPr>
          <w:spacing w:val="37"/>
          <w:w w:val="105"/>
        </w:rPr>
        <w:t> </w:t>
      </w:r>
      <w:r>
        <w:rPr>
          <w:w w:val="105"/>
        </w:rPr>
        <w:t>April</w:t>
      </w:r>
      <w:r>
        <w:rPr>
          <w:spacing w:val="11"/>
          <w:w w:val="105"/>
        </w:rPr>
        <w:t> </w:t>
      </w:r>
      <w:r>
        <w:rPr>
          <w:w w:val="105"/>
        </w:rPr>
        <w:t>2020</w:t>
      </w:r>
      <w:r>
        <w:rPr>
          <w:spacing w:val="11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1"/>
        <w:ind w:left="247"/>
      </w:pPr>
      <w:r>
        <w:rPr>
          <w:w w:val="105"/>
        </w:rPr>
        <w:t>PeaceMind</w:t>
      </w:r>
      <w:r>
        <w:rPr>
          <w:spacing w:val="21"/>
          <w:w w:val="105"/>
        </w:rPr>
        <w:t> </w:t>
      </w:r>
      <w:r>
        <w:rPr>
          <w:w w:val="105"/>
        </w:rPr>
        <w:t>Home</w:t>
      </w:r>
      <w:r>
        <w:rPr>
          <w:spacing w:val="21"/>
          <w:w w:val="105"/>
        </w:rPr>
        <w:t> </w:t>
      </w:r>
      <w:r>
        <w:rPr>
          <w:w w:val="105"/>
        </w:rPr>
        <w:t>Support,</w:t>
      </w:r>
      <w:r>
        <w:rPr>
          <w:spacing w:val="21"/>
          <w:w w:val="105"/>
        </w:rPr>
        <w:t> </w:t>
      </w:r>
      <w:r>
        <w:rPr>
          <w:w w:val="105"/>
        </w:rPr>
        <w:t>Seattle,</w:t>
      </w:r>
      <w:r>
        <w:rPr>
          <w:spacing w:val="21"/>
          <w:w w:val="105"/>
        </w:rPr>
        <w:t> </w:t>
      </w:r>
      <w:r>
        <w:rPr>
          <w:spacing w:val="-5"/>
          <w:w w:val="105"/>
        </w:rPr>
        <w:t>WA</w:t>
      </w:r>
    </w:p>
    <w:p>
      <w:pPr>
        <w:pStyle w:val="ListParagraph"/>
        <w:numPr>
          <w:ilvl w:val="1"/>
          <w:numId w:val="1"/>
        </w:numPr>
        <w:tabs>
          <w:tab w:pos="1138" w:val="left" w:leader="none"/>
        </w:tabs>
        <w:spacing w:line="336" w:lineRule="exact" w:before="170" w:after="0"/>
        <w:ind w:left="1138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1076324</wp:posOffset>
                </wp:positionH>
                <wp:positionV relativeFrom="paragraph">
                  <wp:posOffset>207283</wp:posOffset>
                </wp:positionV>
                <wp:extent cx="66675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4.749992pt;margin-top:16.321533pt;width:5.25pt;height:3.75pt;mso-position-horizontal-relative:page;mso-position-vertical-relative:paragraph;z-index:-15767040" id="docshape16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Provide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home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adults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mental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illness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9"/>
          <w:w w:val="105"/>
          <w:sz w:val="16"/>
        </w:rPr>
        <w:t> </w:t>
      </w:r>
      <w:r>
        <w:rPr>
          <w:spacing w:val="-2"/>
          <w:w w:val="105"/>
          <w:sz w:val="16"/>
        </w:rPr>
        <w:t>recovery</w:t>
      </w:r>
    </w:p>
    <w:p>
      <w:pPr>
        <w:pStyle w:val="ListParagraph"/>
        <w:numPr>
          <w:ilvl w:val="1"/>
          <w:numId w:val="1"/>
        </w:numPr>
        <w:tabs>
          <w:tab w:pos="1138" w:val="left" w:leader="none"/>
        </w:tabs>
        <w:spacing w:line="315" w:lineRule="exact" w:before="0" w:after="0"/>
        <w:ind w:left="1138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1076324</wp:posOffset>
                </wp:positionH>
                <wp:positionV relativeFrom="paragraph">
                  <wp:posOffset>86166</wp:posOffset>
                </wp:positionV>
                <wp:extent cx="66675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4.749992pt;margin-top:6.784789pt;width:5.25pt;height:3.75pt;mso-position-horizontal-relative:page;mso-position-vertical-relative:paragraph;z-index:-15766528" id="docshape17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Use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structured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routines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build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stability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reduce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stress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triggers</w:t>
      </w:r>
    </w:p>
    <w:p>
      <w:pPr>
        <w:pStyle w:val="ListParagraph"/>
        <w:numPr>
          <w:ilvl w:val="1"/>
          <w:numId w:val="1"/>
        </w:numPr>
        <w:tabs>
          <w:tab w:pos="1138" w:val="left" w:leader="none"/>
        </w:tabs>
        <w:spacing w:line="336" w:lineRule="exact" w:before="0" w:after="0"/>
        <w:ind w:left="1138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1076324</wp:posOffset>
                </wp:positionH>
                <wp:positionV relativeFrom="paragraph">
                  <wp:posOffset>86166</wp:posOffset>
                </wp:positionV>
                <wp:extent cx="66675" cy="476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4.749992pt;margin-top:6.784788pt;width:5.25pt;height:3.75pt;mso-position-horizontal-relative:page;mso-position-vertical-relative:paragraph;z-index:-15766016" id="docshape18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Monitor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medication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adherence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note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behavior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changes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3"/>
          <w:w w:val="105"/>
          <w:sz w:val="16"/>
        </w:rPr>
        <w:t> </w:t>
      </w:r>
      <w:r>
        <w:rPr>
          <w:spacing w:val="-4"/>
          <w:w w:val="105"/>
          <w:sz w:val="16"/>
        </w:rPr>
        <w:t>team</w:t>
      </w:r>
    </w:p>
    <w:p>
      <w:pPr>
        <w:pStyle w:val="BodyText"/>
        <w:spacing w:before="70"/>
        <w:ind w:left="247"/>
      </w:pPr>
      <w:r>
        <w:rPr>
          <w:w w:val="105"/>
        </w:rPr>
        <w:t>Home</w:t>
      </w:r>
      <w:r>
        <w:rPr>
          <w:spacing w:val="9"/>
          <w:w w:val="105"/>
        </w:rPr>
        <w:t> </w:t>
      </w:r>
      <w:r>
        <w:rPr>
          <w:w w:val="105"/>
        </w:rPr>
        <w:t>Health</w:t>
      </w:r>
      <w:r>
        <w:rPr>
          <w:spacing w:val="-1"/>
          <w:w w:val="105"/>
        </w:rPr>
        <w:t> </w:t>
      </w:r>
      <w:r>
        <w:rPr>
          <w:w w:val="105"/>
        </w:rPr>
        <w:t>Aide</w:t>
      </w:r>
      <w:r>
        <w:rPr>
          <w:spacing w:val="35"/>
          <w:w w:val="105"/>
        </w:rPr>
        <w:t> </w:t>
      </w:r>
      <w:r>
        <w:rPr>
          <w:w w:val="105"/>
        </w:rPr>
        <w:t>|</w:t>
      </w:r>
      <w:r>
        <w:rPr>
          <w:spacing w:val="35"/>
          <w:w w:val="105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w w:val="105"/>
        </w:rPr>
        <w:t>2016</w:t>
      </w:r>
      <w:r>
        <w:rPr>
          <w:spacing w:val="9"/>
          <w:w w:val="105"/>
        </w:rPr>
        <w:t> </w:t>
      </w:r>
      <w:r>
        <w:rPr>
          <w:w w:val="105"/>
        </w:rPr>
        <w:t>–</w:t>
      </w:r>
      <w:r>
        <w:rPr>
          <w:spacing w:val="9"/>
          <w:w w:val="105"/>
        </w:rPr>
        <w:t> </w:t>
      </w: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41"/>
        <w:ind w:left="247"/>
      </w:pPr>
      <w:r>
        <w:rPr/>
        <w:t>Serenity</w:t>
      </w:r>
      <w:r>
        <w:rPr>
          <w:spacing w:val="35"/>
        </w:rPr>
        <w:t> </w:t>
      </w:r>
      <w:r>
        <w:rPr/>
        <w:t>Path,</w:t>
      </w:r>
      <w:r>
        <w:rPr>
          <w:spacing w:val="35"/>
        </w:rPr>
        <w:t> </w:t>
      </w:r>
      <w:r>
        <w:rPr/>
        <w:t>Seattle,</w:t>
      </w:r>
      <w:r>
        <w:rPr>
          <w:spacing w:val="36"/>
        </w:rPr>
        <w:t> </w:t>
      </w:r>
      <w:r>
        <w:rPr>
          <w:spacing w:val="-5"/>
        </w:rPr>
        <w:t>WA</w:t>
      </w:r>
    </w:p>
    <w:p>
      <w:pPr>
        <w:pStyle w:val="ListParagraph"/>
        <w:numPr>
          <w:ilvl w:val="1"/>
          <w:numId w:val="1"/>
        </w:numPr>
        <w:tabs>
          <w:tab w:pos="1138" w:val="left" w:leader="none"/>
        </w:tabs>
        <w:spacing w:line="336" w:lineRule="exact" w:before="170" w:after="0"/>
        <w:ind w:left="1138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0976">
                <wp:simplePos x="0" y="0"/>
                <wp:positionH relativeFrom="page">
                  <wp:posOffset>1076324</wp:posOffset>
                </wp:positionH>
                <wp:positionV relativeFrom="paragraph">
                  <wp:posOffset>207004</wp:posOffset>
                </wp:positionV>
                <wp:extent cx="66675" cy="4762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4.749992pt;margin-top:16.299603pt;width:5.25pt;height:3.75pt;mso-position-horizontal-relative:page;mso-position-vertical-relative:paragraph;z-index:-15765504" id="docshape19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Supported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4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clients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bipolar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disorder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depression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ADLs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companionship</w:t>
      </w:r>
    </w:p>
    <w:p>
      <w:pPr>
        <w:pStyle w:val="ListParagraph"/>
        <w:numPr>
          <w:ilvl w:val="1"/>
          <w:numId w:val="1"/>
        </w:numPr>
        <w:tabs>
          <w:tab w:pos="1138" w:val="left" w:leader="none"/>
        </w:tabs>
        <w:spacing w:line="315" w:lineRule="exact" w:before="0" w:after="0"/>
        <w:ind w:left="1138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1488">
                <wp:simplePos x="0" y="0"/>
                <wp:positionH relativeFrom="page">
                  <wp:posOffset>1076324</wp:posOffset>
                </wp:positionH>
                <wp:positionV relativeFrom="paragraph">
                  <wp:posOffset>85888</wp:posOffset>
                </wp:positionV>
                <wp:extent cx="66675" cy="4762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4.749992pt;margin-top:6.762858pt;width:5.25pt;height:3.75pt;mso-position-horizontal-relative:page;mso-position-vertical-relative:paragraph;z-index:-15764992" id="docshape20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Created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calming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environments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music,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schedules,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light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exercise</w:t>
      </w:r>
    </w:p>
    <w:p>
      <w:pPr>
        <w:pStyle w:val="ListParagraph"/>
        <w:numPr>
          <w:ilvl w:val="1"/>
          <w:numId w:val="1"/>
        </w:numPr>
        <w:tabs>
          <w:tab w:pos="1138" w:val="left" w:leader="none"/>
        </w:tabs>
        <w:spacing w:line="336" w:lineRule="exact" w:before="0" w:after="0"/>
        <w:ind w:left="1138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2000">
                <wp:simplePos x="0" y="0"/>
                <wp:positionH relativeFrom="page">
                  <wp:posOffset>1076324</wp:posOffset>
                </wp:positionH>
                <wp:positionV relativeFrom="paragraph">
                  <wp:posOffset>85888</wp:posOffset>
                </wp:positionV>
                <wp:extent cx="66675" cy="4762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4.749992pt;margin-top:6.762872pt;width:5.25pt;height:3.75pt;mso-position-horizontal-relative:page;mso-position-vertical-relative:paragraph;z-index:-15764480" id="docshape21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Documented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progress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behavior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provided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updates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case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managers</w:t>
      </w:r>
    </w:p>
    <w:p>
      <w:pPr>
        <w:pStyle w:val="BodyText"/>
      </w:pPr>
    </w:p>
    <w:p>
      <w:pPr>
        <w:pStyle w:val="BodyText"/>
        <w:spacing w:before="38"/>
      </w:pPr>
    </w:p>
    <w:p>
      <w:pPr>
        <w:pStyle w:val="BodyText"/>
        <w:spacing w:before="1"/>
        <w:ind w:left="247"/>
      </w:pPr>
      <w:r>
        <w:rPr>
          <w:b/>
          <w:color w:val="2A98DE"/>
          <w:spacing w:val="-2"/>
          <w:w w:val="105"/>
          <w:sz w:val="20"/>
        </w:rPr>
        <w:t>E</w:t>
      </w:r>
      <w:r>
        <w:rPr>
          <w:color w:val="2A98DE"/>
          <w:spacing w:val="-2"/>
          <w:w w:val="105"/>
        </w:rPr>
        <w:t>DUCATION</w:t>
      </w:r>
    </w:p>
    <w:p>
      <w:pPr>
        <w:pStyle w:val="BodyText"/>
        <w:spacing w:before="148"/>
      </w:pPr>
    </w:p>
    <w:p>
      <w:pPr>
        <w:pStyle w:val="BodyText"/>
        <w:ind w:left="247"/>
      </w:pPr>
      <w:r>
        <w:rPr>
          <w:w w:val="105"/>
        </w:rPr>
        <w:t>High</w:t>
      </w:r>
      <w:r>
        <w:rPr>
          <w:spacing w:val="13"/>
          <w:w w:val="105"/>
        </w:rPr>
        <w:t> </w:t>
      </w:r>
      <w:r>
        <w:rPr>
          <w:w w:val="105"/>
        </w:rPr>
        <w:t>School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41"/>
        <w:ind w:left="247"/>
      </w:pPr>
      <w:r>
        <w:rPr>
          <w:w w:val="105"/>
        </w:rPr>
        <w:t>Northsound</w:t>
      </w:r>
      <w:r>
        <w:rPr>
          <w:spacing w:val="10"/>
          <w:w w:val="105"/>
        </w:rPr>
        <w:t> </w:t>
      </w:r>
      <w:r>
        <w:rPr>
          <w:w w:val="105"/>
        </w:rPr>
        <w:t>High</w:t>
      </w:r>
      <w:r>
        <w:rPr>
          <w:spacing w:val="11"/>
          <w:w w:val="105"/>
        </w:rPr>
        <w:t> </w:t>
      </w:r>
      <w:r>
        <w:rPr>
          <w:w w:val="105"/>
        </w:rPr>
        <w:t>School</w:t>
      </w:r>
      <w:r>
        <w:rPr>
          <w:spacing w:val="10"/>
          <w:w w:val="105"/>
        </w:rPr>
        <w:t> </w:t>
      </w:r>
      <w:r>
        <w:rPr>
          <w:w w:val="105"/>
        </w:rPr>
        <w:t>|</w:t>
      </w:r>
      <w:r>
        <w:rPr>
          <w:spacing w:val="11"/>
          <w:w w:val="105"/>
        </w:rPr>
        <w:t> </w:t>
      </w:r>
      <w:r>
        <w:rPr>
          <w:w w:val="105"/>
        </w:rPr>
        <w:t>Seattle,</w:t>
      </w:r>
      <w:r>
        <w:rPr>
          <w:spacing w:val="10"/>
          <w:w w:val="105"/>
        </w:rPr>
        <w:t> </w:t>
      </w:r>
      <w:r>
        <w:rPr>
          <w:w w:val="105"/>
        </w:rPr>
        <w:t>WA</w:t>
      </w:r>
      <w:r>
        <w:rPr>
          <w:spacing w:val="11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0" w:bottom="280" w:left="850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4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3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7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0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0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3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6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13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2026-02-13T12:49:35Z</dcterms:created>
  <dcterms:modified xsi:type="dcterms:W3CDTF">2026-02-13T12:49:35Z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