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92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pStyle w:val="Heading2"/>
        <w:spacing w:before="121"/>
        <w:ind w:right="14"/>
        <w:rPr>
          <w:rFonts w:ascii="Arial"/>
        </w:rPr>
      </w:pPr>
      <w:r>
        <w:rPr>
          <w:rFonts w:ascii="Arial"/>
          <w:color w:val="FFFFFF"/>
          <w:spacing w:val="10"/>
          <w:w w:val="105"/>
        </w:rPr>
        <w:t>Event</w:t>
      </w:r>
      <w:r>
        <w:rPr>
          <w:rFonts w:ascii="Arial"/>
          <w:color w:val="FFFFFF"/>
          <w:spacing w:val="24"/>
          <w:w w:val="105"/>
        </w:rPr>
        <w:t> </w:t>
      </w:r>
      <w:r>
        <w:rPr>
          <w:rFonts w:ascii="Arial"/>
          <w:color w:val="FFFFFF"/>
          <w:spacing w:val="11"/>
          <w:w w:val="105"/>
        </w:rPr>
        <w:t>Social</w:t>
      </w:r>
      <w:r>
        <w:rPr>
          <w:rFonts w:ascii="Arial"/>
          <w:color w:val="FFFFFF"/>
          <w:spacing w:val="24"/>
          <w:w w:val="105"/>
        </w:rPr>
        <w:t> </w:t>
      </w:r>
      <w:r>
        <w:rPr>
          <w:rFonts w:ascii="Arial"/>
          <w:color w:val="FFFFFF"/>
          <w:spacing w:val="11"/>
          <w:w w:val="105"/>
        </w:rPr>
        <w:t>Media</w:t>
      </w:r>
      <w:r>
        <w:rPr>
          <w:rFonts w:ascii="Arial"/>
          <w:color w:val="FFFFFF"/>
          <w:spacing w:val="23"/>
          <w:w w:val="105"/>
        </w:rPr>
        <w:t> </w:t>
      </w:r>
      <w:r>
        <w:rPr>
          <w:rFonts w:ascii="Arial"/>
          <w:color w:val="FFFFFF"/>
          <w:spacing w:val="10"/>
          <w:w w:val="105"/>
        </w:rPr>
        <w:t>Manager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spacing w:before="0"/>
        <w:ind w:left="4292" w:right="2" w:firstLine="0"/>
        <w:jc w:val="center"/>
        <w:rPr>
          <w:b/>
          <w:sz w:val="16"/>
        </w:rPr>
      </w:pPr>
      <w:r>
        <w:rPr>
          <w:b/>
          <w:color w:val="FFFFFF"/>
          <w:w w:val="110"/>
          <w:sz w:val="16"/>
        </w:rPr>
        <w:t>Event-focused</w:t>
      </w:r>
      <w:r>
        <w:rPr>
          <w:b/>
          <w:color w:val="FFFFFF"/>
          <w:spacing w:val="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social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media</w:t>
      </w:r>
      <w:r>
        <w:rPr>
          <w:b/>
          <w:color w:val="FFFFFF"/>
          <w:spacing w:val="10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pro</w:t>
      </w:r>
      <w:r>
        <w:rPr>
          <w:b/>
          <w:color w:val="FFFFFF"/>
          <w:spacing w:val="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connecting</w:t>
      </w:r>
      <w:r>
        <w:rPr>
          <w:b/>
          <w:color w:val="FFFFFF"/>
          <w:spacing w:val="10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brands</w:t>
      </w:r>
      <w:r>
        <w:rPr>
          <w:b/>
          <w:color w:val="FFFFFF"/>
          <w:spacing w:val="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to</w:t>
      </w:r>
      <w:r>
        <w:rPr>
          <w:b/>
          <w:color w:val="FFFFFF"/>
          <w:spacing w:val="10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audiences</w:t>
      </w:r>
    </w:p>
    <w:p>
      <w:pPr>
        <w:spacing w:line="271" w:lineRule="auto" w:before="114"/>
        <w:ind w:left="4292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Social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media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manager 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promoting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events,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trade shows,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conferences.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coverage,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countdown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campaigns,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branded hashtags.</w:t>
      </w: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2"/>
      </w:pPr>
    </w:p>
    <w:p>
      <w:pPr>
        <w:pStyle w:val="Heading1"/>
        <w:spacing w:before="1"/>
        <w:rPr>
          <w:rFonts w:ascii="Arial"/>
        </w:rPr>
      </w:pPr>
      <w:r>
        <w:rPr>
          <w:rFonts w:ascii="Arial"/>
          <w:smallCaps/>
          <w:color w:val="FFFFFF"/>
        </w:rPr>
        <w:t>Personal</w:t>
      </w:r>
      <w:r>
        <w:rPr>
          <w:rFonts w:ascii="Arial"/>
          <w:smallCaps/>
          <w:color w:val="FFFFFF"/>
          <w:spacing w:val="33"/>
        </w:rPr>
        <w:t> </w:t>
      </w:r>
      <w:r>
        <w:rPr>
          <w:rFonts w:ascii="Arial"/>
          <w:smallCaps/>
          <w:color w:val="FFFFFF"/>
          <w:spacing w:val="-2"/>
        </w:rPr>
        <w:t>information</w:t>
      </w:r>
    </w:p>
    <w:p>
      <w:pPr>
        <w:pStyle w:val="BodyText"/>
        <w:spacing w:before="38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before="117"/>
      </w:pPr>
    </w:p>
    <w:p>
      <w:pPr>
        <w:pStyle w:val="BodyText"/>
        <w:spacing w:line="640" w:lineRule="auto"/>
        <w:ind w:left="758" w:right="68"/>
      </w:pP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LinkedIn</w:t>
      </w:r>
      <w:r>
        <w:rPr>
          <w:color w:val="FFFFFF"/>
          <w:spacing w:val="-10"/>
        </w:rPr>
        <w:t> </w:t>
      </w:r>
      <w:r>
        <w:rPr>
          <w:color w:val="FFFFFF"/>
          <w:spacing w:val="-2"/>
          <w:w w:val="85"/>
        </w:rPr>
        <w:t>|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Portfolio </w:t>
      </w:r>
      <w:r>
        <w:rPr>
          <w:color w:val="FFFFFF"/>
        </w:rPr>
        <w:t>City, ST 98765</w:t>
      </w:r>
    </w:p>
    <w:p>
      <w:pPr>
        <w:pStyle w:val="Heading1"/>
        <w:spacing w:before="62"/>
        <w:rPr>
          <w:rFonts w:ascii="Arial"/>
        </w:rPr>
      </w:pPr>
      <w:r>
        <w:rPr>
          <w:rFonts w:ascii="Arial"/>
          <w:smallCaps/>
          <w:color w:val="FFFFFF"/>
        </w:rPr>
        <w:t>Key</w:t>
      </w:r>
      <w:r>
        <w:rPr>
          <w:rFonts w:ascii="Arial"/>
          <w:smallCaps/>
          <w:color w:val="FFFFFF"/>
          <w:spacing w:val="9"/>
        </w:rPr>
        <w:t> </w:t>
      </w:r>
      <w:r>
        <w:rPr>
          <w:rFonts w:ascii="Arial"/>
          <w:smallCaps/>
          <w:color w:val="FFFFFF"/>
          <w:spacing w:val="-2"/>
        </w:rPr>
        <w:t>skills</w:t>
      </w:r>
    </w:p>
    <w:p>
      <w:pPr>
        <w:spacing w:line="386" w:lineRule="auto" w:before="136"/>
        <w:ind w:left="572" w:right="161" w:firstLine="0"/>
        <w:jc w:val="left"/>
        <w:rPr>
          <w:b/>
          <w:sz w:val="15"/>
        </w:rPr>
      </w:pPr>
      <w:r>
        <w:rPr>
          <w:b/>
          <w:color w:val="FFFFFF"/>
          <w:w w:val="105"/>
          <w:sz w:val="15"/>
        </w:rPr>
        <w:t>Live event coverage Hashtag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creation Vendor</w:t>
      </w:r>
      <w:r>
        <w:rPr>
          <w:b/>
          <w:color w:val="FFFFFF"/>
          <w:spacing w:val="-16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promotion Countdown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campaigns Real-time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posting</w:t>
      </w:r>
    </w:p>
    <w:p>
      <w:pPr>
        <w:spacing w:before="8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Post-event</w:t>
      </w:r>
      <w:r>
        <w:rPr>
          <w:b/>
          <w:color w:val="FFFFFF"/>
          <w:spacing w:val="1"/>
          <w:sz w:val="15"/>
        </w:rPr>
        <w:t> </w:t>
      </w:r>
      <w:r>
        <w:rPr>
          <w:b/>
          <w:color w:val="FFFFFF"/>
          <w:sz w:val="15"/>
        </w:rPr>
        <w:t>recap</w:t>
      </w:r>
      <w:r>
        <w:rPr>
          <w:b/>
          <w:color w:val="FFFFFF"/>
          <w:spacing w:val="1"/>
          <w:sz w:val="15"/>
        </w:rPr>
        <w:t> </w:t>
      </w:r>
      <w:r>
        <w:rPr>
          <w:b/>
          <w:color w:val="FFFFFF"/>
          <w:spacing w:val="-2"/>
          <w:sz w:val="15"/>
        </w:rPr>
        <w:t>content</w:t>
      </w:r>
    </w:p>
    <w:p>
      <w:pPr>
        <w:pStyle w:val="Heading1"/>
        <w:spacing w:before="104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smallCaps/>
          <w:color w:val="7D7D7D"/>
          <w:spacing w:val="2"/>
        </w:rPr>
        <w:t>Professional</w:t>
      </w:r>
      <w:r>
        <w:rPr>
          <w:rFonts w:ascii="Arial"/>
          <w:smallCaps/>
          <w:color w:val="7D7D7D"/>
          <w:spacing w:val="25"/>
        </w:rPr>
        <w:t> </w:t>
      </w:r>
      <w:r>
        <w:rPr>
          <w:rFonts w:ascii="Arial"/>
          <w:smallCaps/>
          <w:color w:val="7D7D7D"/>
          <w:spacing w:val="-2"/>
        </w:rPr>
        <w:t>experience</w:t>
      </w:r>
    </w:p>
    <w:p>
      <w:pPr>
        <w:spacing w:line="264" w:lineRule="auto" w:before="141"/>
        <w:ind w:left="33" w:right="131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4"/>
          <w:sz w:val="18"/>
        </w:rPr>
        <w:t>EVENT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SOCIAL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MEDIA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MANAGER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|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PRISM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EVENTS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AGENCY,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BOSTON,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MA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| </w:t>
      </w:r>
      <w:r>
        <w:rPr>
          <w:rFonts w:ascii="Microsoft Sans Serif"/>
          <w:sz w:val="18"/>
        </w:rPr>
        <w:t>MARCH 2021 - PRESENT</w:t>
      </w:r>
    </w:p>
    <w:p>
      <w:pPr>
        <w:pStyle w:val="BodyText"/>
        <w:spacing w:before="33"/>
        <w:rPr>
          <w:rFonts w:ascii="Microsoft Sans Serif"/>
          <w:sz w:val="18"/>
        </w:rPr>
      </w:pPr>
    </w:p>
    <w:p>
      <w:pPr>
        <w:pStyle w:val="BodyText"/>
        <w:spacing w:line="268" w:lineRule="auto"/>
        <w:ind w:left="609" w:right="286"/>
      </w:pPr>
      <w:r>
        <w:rPr/>
        <w:t>Managed social</w:t>
      </w:r>
      <w:r>
        <w:rPr>
          <w:spacing w:val="-1"/>
        </w:rPr>
        <w:t> </w:t>
      </w:r>
      <w:r>
        <w:rPr/>
        <w:t>media presence for 20+ events annually, increasing ticket sales through Instagram</w:t>
      </w:r>
      <w:r>
        <w:rPr>
          <w:spacing w:val="-13"/>
        </w:rPr>
        <w:t> </w:t>
      </w:r>
      <w:r>
        <w:rPr/>
        <w:t>campaigns</w:t>
      </w:r>
    </w:p>
    <w:p>
      <w:pPr>
        <w:pStyle w:val="BodyText"/>
        <w:spacing w:line="393" w:lineRule="auto" w:before="75"/>
        <w:ind w:left="609" w:right="286"/>
      </w:pPr>
      <w:r>
        <w:rPr/>
        <w:t>Launched event hashtags and real-time stories that boosted brand mentions by 300% Edited highlight reels and post-event galleries</w:t>
      </w:r>
    </w:p>
    <w:p>
      <w:pPr>
        <w:pStyle w:val="BodyText"/>
      </w:pPr>
    </w:p>
    <w:p>
      <w:pPr>
        <w:pStyle w:val="BodyText"/>
      </w:pPr>
    </w:p>
    <w:p>
      <w:pPr>
        <w:spacing w:line="264" w:lineRule="auto" w:before="1"/>
        <w:ind w:left="33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2"/>
          <w:sz w:val="18"/>
        </w:rPr>
        <w:t>SOCIAL</w:t>
      </w:r>
      <w:r>
        <w:rPr>
          <w:rFonts w:ascii="Microsoft Sans Serif"/>
          <w:spacing w:val="-10"/>
          <w:sz w:val="18"/>
        </w:rPr>
        <w:t> </w:t>
      </w:r>
      <w:r>
        <w:rPr>
          <w:rFonts w:ascii="Microsoft Sans Serif"/>
          <w:spacing w:val="-2"/>
          <w:sz w:val="18"/>
        </w:rPr>
        <w:t>MEDIA</w:t>
      </w:r>
      <w:r>
        <w:rPr>
          <w:rFonts w:ascii="Microsoft Sans Serif"/>
          <w:spacing w:val="-10"/>
          <w:sz w:val="18"/>
        </w:rPr>
        <w:t> </w:t>
      </w:r>
      <w:r>
        <w:rPr>
          <w:rFonts w:ascii="Microsoft Sans Serif"/>
          <w:spacing w:val="-2"/>
          <w:sz w:val="18"/>
        </w:rPr>
        <w:t>COORDINATOR</w:t>
      </w:r>
      <w:r>
        <w:rPr>
          <w:rFonts w:ascii="Microsoft Sans Serif"/>
          <w:spacing w:val="-10"/>
          <w:sz w:val="18"/>
        </w:rPr>
        <w:t> </w:t>
      </w:r>
      <w:r>
        <w:rPr>
          <w:rFonts w:ascii="Microsoft Sans Serif"/>
          <w:spacing w:val="-2"/>
          <w:sz w:val="18"/>
        </w:rPr>
        <w:t>|</w:t>
      </w:r>
      <w:r>
        <w:rPr>
          <w:rFonts w:ascii="Microsoft Sans Serif"/>
          <w:spacing w:val="-10"/>
          <w:sz w:val="18"/>
        </w:rPr>
        <w:t> </w:t>
      </w:r>
      <w:r>
        <w:rPr>
          <w:rFonts w:ascii="Microsoft Sans Serif"/>
          <w:spacing w:val="-2"/>
          <w:sz w:val="18"/>
        </w:rPr>
        <w:t>GATHERHUB,</w:t>
      </w:r>
      <w:r>
        <w:rPr>
          <w:rFonts w:ascii="Microsoft Sans Serif"/>
          <w:spacing w:val="-10"/>
          <w:sz w:val="18"/>
        </w:rPr>
        <w:t> </w:t>
      </w:r>
      <w:r>
        <w:rPr>
          <w:rFonts w:ascii="Microsoft Sans Serif"/>
          <w:spacing w:val="-2"/>
          <w:sz w:val="18"/>
        </w:rPr>
        <w:t>BOSTON,</w:t>
      </w:r>
      <w:r>
        <w:rPr>
          <w:rFonts w:ascii="Microsoft Sans Serif"/>
          <w:spacing w:val="-10"/>
          <w:sz w:val="18"/>
        </w:rPr>
        <w:t> </w:t>
      </w:r>
      <w:r>
        <w:rPr>
          <w:rFonts w:ascii="Microsoft Sans Serif"/>
          <w:spacing w:val="-2"/>
          <w:sz w:val="18"/>
        </w:rPr>
        <w:t>MA</w:t>
      </w:r>
      <w:r>
        <w:rPr>
          <w:rFonts w:ascii="Microsoft Sans Serif"/>
          <w:spacing w:val="-10"/>
          <w:sz w:val="18"/>
        </w:rPr>
        <w:t> </w:t>
      </w:r>
      <w:r>
        <w:rPr>
          <w:rFonts w:ascii="Microsoft Sans Serif"/>
          <w:spacing w:val="-2"/>
          <w:sz w:val="18"/>
        </w:rPr>
        <w:t>|</w:t>
      </w:r>
      <w:r>
        <w:rPr>
          <w:rFonts w:ascii="Microsoft Sans Serif"/>
          <w:spacing w:val="-10"/>
          <w:sz w:val="18"/>
        </w:rPr>
        <w:t> </w:t>
      </w:r>
      <w:r>
        <w:rPr>
          <w:rFonts w:ascii="Microsoft Sans Serif"/>
          <w:spacing w:val="-2"/>
          <w:sz w:val="18"/>
        </w:rPr>
        <w:t>MAY</w:t>
      </w:r>
      <w:r>
        <w:rPr>
          <w:rFonts w:ascii="Microsoft Sans Serif"/>
          <w:spacing w:val="-10"/>
          <w:sz w:val="18"/>
        </w:rPr>
        <w:t> </w:t>
      </w:r>
      <w:r>
        <w:rPr>
          <w:rFonts w:ascii="Microsoft Sans Serif"/>
          <w:spacing w:val="-2"/>
          <w:sz w:val="18"/>
        </w:rPr>
        <w:t>2019</w:t>
      </w:r>
      <w:r>
        <w:rPr>
          <w:rFonts w:ascii="Microsoft Sans Serif"/>
          <w:spacing w:val="-10"/>
          <w:sz w:val="18"/>
        </w:rPr>
        <w:t> </w:t>
      </w:r>
      <w:r>
        <w:rPr>
          <w:rFonts w:ascii="Microsoft Sans Serif"/>
          <w:spacing w:val="-2"/>
          <w:sz w:val="18"/>
        </w:rPr>
        <w:t>- </w:t>
      </w:r>
      <w:r>
        <w:rPr>
          <w:rFonts w:ascii="Microsoft Sans Serif"/>
          <w:sz w:val="18"/>
        </w:rPr>
        <w:t>FEBRUARY</w:t>
      </w:r>
      <w:r>
        <w:rPr>
          <w:rFonts w:ascii="Microsoft Sans Serif"/>
          <w:spacing w:val="-3"/>
          <w:sz w:val="18"/>
        </w:rPr>
        <w:t> </w:t>
      </w:r>
      <w:r>
        <w:rPr>
          <w:rFonts w:ascii="Microsoft Sans Serif"/>
          <w:sz w:val="18"/>
        </w:rPr>
        <w:t>2021</w:t>
      </w:r>
    </w:p>
    <w:p>
      <w:pPr>
        <w:pStyle w:val="BodyText"/>
        <w:spacing w:before="33"/>
        <w:rPr>
          <w:rFonts w:ascii="Microsoft Sans Serif"/>
          <w:sz w:val="18"/>
        </w:rPr>
      </w:pPr>
    </w:p>
    <w:p>
      <w:pPr>
        <w:pStyle w:val="BodyText"/>
        <w:spacing w:line="247" w:lineRule="auto"/>
        <w:ind w:left="609" w:right="286"/>
      </w:pPr>
      <w:r>
        <w:rPr/>
        <w:t>Supported corporate events through branded stories, countdowns, and vendor spotlight </w:t>
      </w:r>
      <w:r>
        <w:rPr>
          <w:spacing w:val="-2"/>
        </w:rPr>
        <w:t>posts</w:t>
      </w:r>
    </w:p>
    <w:p>
      <w:pPr>
        <w:pStyle w:val="BodyText"/>
        <w:spacing w:before="106"/>
        <w:ind w:left="609"/>
      </w:pPr>
      <w:r>
        <w:rPr/>
        <w:t>Scheduled</w:t>
      </w:r>
      <w:r>
        <w:rPr>
          <w:spacing w:val="-6"/>
        </w:rPr>
        <w:t> </w:t>
      </w:r>
      <w:r>
        <w:rPr/>
        <w:t>event</w:t>
      </w:r>
      <w:r>
        <w:rPr>
          <w:spacing w:val="-5"/>
        </w:rPr>
        <w:t> </w:t>
      </w:r>
      <w:r>
        <w:rPr/>
        <w:t>promotion</w:t>
      </w:r>
      <w:r>
        <w:rPr>
          <w:spacing w:val="-5"/>
        </w:rPr>
        <w:t> </w:t>
      </w:r>
      <w:r>
        <w:rPr/>
        <w:t>content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align</w:t>
      </w:r>
      <w:r>
        <w:rPr>
          <w:spacing w:val="-10"/>
        </w:rPr>
        <w:t> </w:t>
      </w:r>
      <w:r>
        <w:rPr/>
        <w:t>with</w:t>
      </w:r>
      <w:r>
        <w:rPr>
          <w:spacing w:val="-5"/>
        </w:rPr>
        <w:t> </w:t>
      </w:r>
      <w:r>
        <w:rPr/>
        <w:t>registration</w:t>
      </w:r>
      <w:r>
        <w:rPr>
          <w:spacing w:val="-9"/>
        </w:rPr>
        <w:t> </w:t>
      </w:r>
      <w:r>
        <w:rPr>
          <w:spacing w:val="-2"/>
        </w:rPr>
        <w:t>windows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283" w:right="425"/>
          <w:cols w:num="2" w:equalWidth="0">
            <w:col w:w="2381" w:space="1822"/>
            <w:col w:w="7009"/>
          </w:cols>
        </w:sectPr>
      </w:pPr>
    </w:p>
    <w:p>
      <w:pPr>
        <w:pStyle w:val="BodyText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66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480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48627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911872"/>
                                </a:moveTo>
                                <a:lnTo>
                                  <a:pt x="31102" y="895350"/>
                                </a:lnTo>
                                <a:lnTo>
                                  <a:pt x="16535" y="895350"/>
                                </a:lnTo>
                                <a:lnTo>
                                  <a:pt x="0" y="911872"/>
                                </a:lnTo>
                                <a:lnTo>
                                  <a:pt x="0" y="914400"/>
                                </a:lnTo>
                                <a:lnTo>
                                  <a:pt x="0" y="916927"/>
                                </a:lnTo>
                                <a:lnTo>
                                  <a:pt x="16535" y="933450"/>
                                </a:lnTo>
                                <a:lnTo>
                                  <a:pt x="31102" y="933450"/>
                                </a:lnTo>
                                <a:lnTo>
                                  <a:pt x="47625" y="916927"/>
                                </a:lnTo>
                                <a:lnTo>
                                  <a:pt x="47625" y="9118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95500">
                                <a:moveTo>
                                  <a:pt x="484403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09899"/>
                            <a:ext cx="4762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573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496722"/>
                                </a:moveTo>
                                <a:lnTo>
                                  <a:pt x="27165" y="476250"/>
                                </a:lnTo>
                                <a:lnTo>
                                  <a:pt x="20472" y="476250"/>
                                </a:lnTo>
                                <a:lnTo>
                                  <a:pt x="0" y="496722"/>
                                </a:lnTo>
                                <a:lnTo>
                                  <a:pt x="0" y="500291"/>
                                </a:lnTo>
                                <a:lnTo>
                                  <a:pt x="0" y="503415"/>
                                </a:lnTo>
                                <a:lnTo>
                                  <a:pt x="20472" y="523875"/>
                                </a:lnTo>
                                <a:lnTo>
                                  <a:pt x="27165" y="523875"/>
                                </a:lnTo>
                                <a:lnTo>
                                  <a:pt x="47625" y="503415"/>
                                </a:lnTo>
                                <a:lnTo>
                                  <a:pt x="47625" y="49672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315747"/>
                                </a:moveTo>
                                <a:lnTo>
                                  <a:pt x="27165" y="295275"/>
                                </a:lnTo>
                                <a:lnTo>
                                  <a:pt x="20472" y="295275"/>
                                </a:lnTo>
                                <a:lnTo>
                                  <a:pt x="0" y="315747"/>
                                </a:lnTo>
                                <a:lnTo>
                                  <a:pt x="0" y="319316"/>
                                </a:lnTo>
                                <a:lnTo>
                                  <a:pt x="0" y="322440"/>
                                </a:lnTo>
                                <a:lnTo>
                                  <a:pt x="20472" y="342900"/>
                                </a:lnTo>
                                <a:lnTo>
                                  <a:pt x="27165" y="342900"/>
                                </a:lnTo>
                                <a:lnTo>
                                  <a:pt x="47625" y="322440"/>
                                </a:lnTo>
                                <a:lnTo>
                                  <a:pt x="47625" y="31574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5;top:5616;width:317;height:274" type="#_x0000_t75" id="docshape6" stroked="false">
                  <v:imagedata r:id="rId9" o:title=""/>
                </v:shape>
                <v:shape style="position:absolute;left:556;top:6060;width:315;height:317" type="#_x0000_t75" id="docshape7" stroked="false">
                  <v:imagedata r:id="rId10" o:title=""/>
                </v:shape>
                <v:shape style="position:absolute;left:554;top:7065;width:75;height:2295" id="docshape8" coordorigin="555,7065" coordsize="75,2295" path="m630,9317l629,9312,625,9303,623,9299,616,9292,612,9290,603,9286,598,9285,587,9285,582,9286,573,9290,569,9292,562,9299,560,9303,556,9312,555,9317,555,9323,555,9328,556,9333,560,9342,562,9346,569,9353,573,9355,582,9359,587,9360,598,9360,603,9359,612,9355,616,9353,623,9346,625,9342,629,9333,630,9328,630,9317xm630,8501l629,8497,626,8490,624,8487,618,8481,615,8479,608,8476,604,8475,581,8475,577,8476,570,8479,567,8481,561,8487,559,8490,556,8497,555,8501,555,8505,555,8509,556,8513,559,8520,561,8523,567,8529,570,8531,577,8534,581,8535,604,8535,608,8534,615,8531,618,8529,624,8523,626,8520,629,8513,630,8509,630,8501xm630,8222l629,8217,625,8208,623,8204,616,8197,612,8195,603,8191,598,8190,587,8190,582,8191,573,8195,569,8197,562,8204,560,8208,556,8217,555,8222,555,8228,555,8233,556,8238,560,8247,562,8251,569,8258,573,8260,582,8264,587,8265,598,8265,603,8264,612,8260,616,8258,623,8251,625,8247,629,8238,630,8233,630,8222xm630,7937l629,7932,625,7923,623,7919,616,7912,612,7910,603,7906,598,7905,587,7905,582,7906,573,7910,569,7912,562,7919,560,7923,556,7932,555,7937,555,7943,555,7948,556,7953,560,7962,562,7966,569,7973,573,7975,582,7979,587,7980,598,7980,603,7979,612,7975,616,7973,623,7966,625,7962,629,7953,630,7948,630,7937xm630,7667l629,7662,625,7653,623,7649,616,7642,612,7640,603,7636,598,7635,587,7635,582,7636,573,7640,569,7642,562,7649,560,7653,556,7662,555,7667,555,7673,555,7678,556,7683,560,7692,562,7696,569,7703,573,7705,582,7709,587,7710,598,7710,603,7709,612,7705,616,7703,623,7696,625,7692,629,7683,630,7678,630,7667xm630,7382l629,7377,625,7368,623,7364,616,7357,612,7355,603,7351,598,7350,587,7350,582,7351,573,7355,569,7357,562,7364,560,7368,556,7377,555,7382,555,7388,555,7393,556,7398,560,7407,562,7411,569,7418,573,7420,582,7424,587,7425,598,7425,603,7424,612,7420,616,7418,623,7411,625,7407,629,7398,630,7393,630,7382xm630,7097l629,7092,625,7083,623,7079,616,7072,612,7070,603,7066,598,7065,587,7065,582,7066,573,7070,569,7072,562,7079,560,7083,556,7092,555,7097,555,7103,555,7108,556,7113,560,7122,562,7126,569,7133,573,7135,582,7139,587,7140,598,7140,603,7139,612,7135,616,7133,623,7126,625,7122,629,7113,630,7108,630,7097xe" filled="true" fillcolor="#ffffff" stroked="false">
                  <v:path arrowok="t"/>
                  <v:fill type="solid"/>
                </v:shape>
                <v:rect style="position:absolute;left:4290;top:0;width:7629;height:3300" id="docshape9" filled="true" fillcolor="#7d7d7d" stroked="false">
                  <v:fill type="solid"/>
                </v:rect>
                <v:shape style="position:absolute;left:4799;top:4740;width:75;height:2610" id="docshape10" coordorigin="4800,4740" coordsize="75,2610" path="m4875,7307l4874,7302,4870,7293,4868,7289,4861,7282,4857,7280,4848,7276,4843,7275,4832,7275,4827,7276,4818,7280,4814,7282,4807,7289,4805,7293,4801,7302,4800,7307,4800,7313,4800,7318,4801,7323,4805,7332,4807,7336,4814,7343,4818,7345,4827,7349,4832,7350,4843,7350,4848,7349,4857,7345,4861,7343,4868,7336,4870,7332,4874,7323,4875,7318,4875,7307xm4875,6842l4874,6837,4870,6828,4868,6824,4861,6817,4857,6815,4848,6811,4843,6810,4832,6810,4827,6811,4818,6815,4814,6817,4807,6824,4805,6828,4801,6837,4800,6842,4800,6848,4800,6853,4801,6858,4805,6867,4807,6871,4814,6878,4818,6880,4827,6884,4832,6885,4843,6885,4848,6884,4857,6880,4861,6878,4868,6871,4870,6867,4874,6858,4875,6853,4875,6842xm4875,5522l4874,5517,4870,5508,4868,5504,4861,5497,4857,5495,4848,5491,4843,5490,4832,5490,4827,5491,4818,5495,4814,5497,4807,5504,4805,5508,4801,5517,4800,5522,4800,5528,4800,5533,4801,5538,4805,5547,4807,5551,4814,5558,4818,5560,4827,5564,4832,5565,4843,5565,4848,5564,4857,5560,4861,5558,4868,5551,4870,5547,4874,5538,4875,5533,4875,5522xm4875,5237l4874,5232,4870,5223,4868,5219,4861,5212,4857,5210,4848,5206,4843,5205,4832,5205,4827,5206,4818,5210,4814,5212,4807,5219,4805,5223,4801,5232,4800,5237,4800,5243,4800,5248,4801,5253,4805,5262,4807,5266,4814,5273,4818,5275,4827,5279,4832,5280,4843,5280,4848,5279,4857,5275,4861,5273,4868,5266,4870,5262,4874,5253,4875,5248,4875,5237xm4875,4772l4874,4767,4870,4758,4868,4754,4861,4747,4857,4745,4848,4741,4843,4740,4832,4740,4827,4741,4818,4745,4814,4747,4807,4754,4805,4758,4801,4767,4800,4772,4800,4778,4800,4783,4801,4788,4805,4797,4807,4801,4814,4808,4818,4810,4827,4814,4832,4815,4843,4815,4848,4814,4857,4810,4861,4808,4868,4801,4870,4797,4874,4788,4875,4783,4875,47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pacing w:val="-2"/>
          <w:w w:val="105"/>
          <w:sz w:val="18"/>
        </w:rPr>
        <w:t>Education</w:t>
      </w:r>
    </w:p>
    <w:p>
      <w:pPr>
        <w:spacing w:line="264" w:lineRule="auto" w:before="168"/>
        <w:ind w:left="572" w:right="7613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ARTS IN MEDIA &amp; EVENT</w:t>
      </w:r>
      <w:r>
        <w:rPr>
          <w:b/>
          <w:color w:val="FFFFFF"/>
          <w:spacing w:val="26"/>
          <w:sz w:val="18"/>
        </w:rPr>
        <w:t> </w:t>
      </w:r>
      <w:r>
        <w:rPr>
          <w:b/>
          <w:color w:val="FFFFFF"/>
          <w:sz w:val="18"/>
        </w:rPr>
        <w:t>COMMUNICATION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80"/>
          <w:sz w:val="18"/>
        </w:rPr>
        <w:t> </w:t>
      </w:r>
      <w:r>
        <w:rPr>
          <w:b/>
          <w:color w:val="FFFFFF"/>
          <w:sz w:val="18"/>
        </w:rPr>
        <w:t>EMERSON COLLEGE, BOSTON, MA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</w:t>
      </w:r>
      <w:r>
        <w:rPr>
          <w:b/>
          <w:color w:val="FFFFFF"/>
          <w:spacing w:val="-17"/>
          <w:sz w:val="18"/>
        </w:rPr>
        <w:t> </w:t>
      </w:r>
      <w:r>
        <w:rPr>
          <w:b/>
          <w:color w:val="FFFFFF"/>
          <w:sz w:val="18"/>
        </w:rPr>
        <w:t>2018</w:t>
      </w:r>
    </w:p>
    <w:sectPr>
      <w:type w:val="continuous"/>
      <w:pgSz w:w="11920" w:h="16860"/>
      <w:pgMar w:top="5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92" w:right="2"/>
      <w:jc w:val="center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2026-02-12T22:40:34Z</dcterms:created>
  <dcterms:modified xsi:type="dcterms:W3CDTF">2026-02-12T22:40:34Z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