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05" w:lineRule="exact" w:before="0"/>
        <w:ind w:left="0" w:right="151" w:firstLine="0"/>
        <w:jc w:val="center"/>
        <w:rPr>
          <w:rFonts w:ascii="Yu Gothic"/>
          <w:sz w:val="70"/>
        </w:rPr>
      </w:pPr>
      <w:r>
        <w:rPr>
          <w:rFonts w:ascii="Arial"/>
          <w:b/>
          <w:color w:val="FFFFFF"/>
          <w:sz w:val="70"/>
        </w:rPr>
        <w:t>Blake</w:t>
      </w:r>
      <w:r>
        <w:rPr>
          <w:rFonts w:ascii="Arial"/>
          <w:b/>
          <w:color w:val="FFFFFF"/>
          <w:spacing w:val="-16"/>
          <w:w w:val="150"/>
          <w:sz w:val="70"/>
        </w:rPr>
        <w:t> </w:t>
      </w:r>
      <w:r>
        <w:rPr>
          <w:rFonts w:ascii="Yu Gothic"/>
          <w:color w:val="FFFFFF"/>
          <w:spacing w:val="-4"/>
          <w:sz w:val="70"/>
        </w:rPr>
        <w:t>Allen</w:t>
      </w:r>
    </w:p>
    <w:p>
      <w:pPr>
        <w:pStyle w:val="Heading2"/>
      </w:pPr>
      <w:r>
        <w:rPr>
          <w:color w:val="FFFFFF"/>
          <w:spacing w:val="-2"/>
          <w:w w:val="105"/>
        </w:rPr>
        <w:t>Owner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Operator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Truck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Driver</w:t>
      </w:r>
    </w:p>
    <w:p>
      <w:pPr>
        <w:pStyle w:val="BodyText"/>
        <w:spacing w:line="271" w:lineRule="auto" w:before="156"/>
        <w:ind w:left="448" w:right="255"/>
      </w:pPr>
      <w:r>
        <w:rPr>
          <w:color w:val="FFFFFF"/>
          <w:w w:val="105"/>
        </w:rPr>
        <w:t>Owner Operator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Truck Driver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 10 years of experience managing independent operations, including dispatch, maintenance, and financial oversight. Operates under full DOT compliance and maintains a clean safety record with over 800,000 miles driven.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BodyText"/>
        <w:spacing w:before="65"/>
      </w:pPr>
    </w:p>
    <w:p>
      <w:pPr>
        <w:pStyle w:val="Heading1"/>
      </w:pPr>
      <w:r>
        <w:rPr>
          <w:smallCaps/>
          <w:color w:val="7D7D7D"/>
          <w:w w:val="85"/>
        </w:rPr>
        <w:t>Personal</w:t>
      </w:r>
      <w:r>
        <w:rPr>
          <w:smallCaps/>
          <w:color w:val="7D7D7D"/>
          <w:spacing w:val="44"/>
        </w:rPr>
        <w:t> </w:t>
      </w:r>
      <w:r>
        <w:rPr>
          <w:smallCaps/>
          <w:color w:val="7D7D7D"/>
          <w:spacing w:val="-2"/>
          <w:w w:val="95"/>
        </w:rPr>
        <w:t>Information</w:t>
      </w:r>
    </w:p>
    <w:p>
      <w:pPr>
        <w:pStyle w:val="BodyText"/>
        <w:spacing w:before="76"/>
        <w:rPr>
          <w:rFonts w:ascii="Arial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sz w:val="18"/>
        </w:rPr>
        <w:t>(555)</w:t>
      </w:r>
      <w:r>
        <w:rPr>
          <w:color w:val="424242"/>
          <w:spacing w:val="39"/>
          <w:sz w:val="18"/>
        </w:rPr>
        <w:t> </w:t>
      </w:r>
      <w:r>
        <w:rPr>
          <w:color w:val="424242"/>
          <w:sz w:val="18"/>
        </w:rPr>
        <w:t>874-</w:t>
      </w:r>
      <w:r>
        <w:rPr>
          <w:color w:val="424242"/>
          <w:spacing w:val="-4"/>
          <w:sz w:val="18"/>
        </w:rPr>
        <w:t>4402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7D7D7D"/>
          <w:spacing w:val="2"/>
          <w:w w:val="85"/>
        </w:rPr>
        <w:t>Professional</w:t>
      </w:r>
      <w:r>
        <w:rPr>
          <w:smallCaps/>
          <w:color w:val="7D7D7D"/>
          <w:spacing w:val="36"/>
        </w:rPr>
        <w:t> </w:t>
      </w:r>
      <w:r>
        <w:rPr>
          <w:smallCaps/>
          <w:color w:val="7D7D7D"/>
          <w:spacing w:val="-2"/>
          <w:w w:val="95"/>
        </w:rPr>
        <w:t>Experience</w:t>
      </w:r>
    </w:p>
    <w:p>
      <w:pPr>
        <w:spacing w:line="266" w:lineRule="auto" w:before="153"/>
        <w:ind w:left="355" w:right="864" w:firstLine="0"/>
        <w:jc w:val="left"/>
        <w:rPr>
          <w:sz w:val="18"/>
        </w:rPr>
      </w:pPr>
      <w:r>
        <w:rPr>
          <w:w w:val="110"/>
          <w:sz w:val="18"/>
        </w:rPr>
        <w:t>OWNER OPERATOR TRUCK DRIVER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SELF-EMPLOYED </w:t>
      </w:r>
      <w:r>
        <w:rPr>
          <w:w w:val="85"/>
          <w:sz w:val="18"/>
        </w:rPr>
        <w:t>|</w:t>
      </w:r>
      <w:r>
        <w:rPr>
          <w:w w:val="110"/>
          <w:sz w:val="18"/>
        </w:rPr>
        <w:t> TULSA, OK JUNE 2017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461" w:space="1278"/>
            <w:col w:w="7473"/>
          </w:cols>
        </w:sectPr>
      </w:pPr>
    </w:p>
    <w:p>
      <w:pPr>
        <w:pStyle w:val="BodyText"/>
        <w:spacing w:before="99"/>
        <w:rPr>
          <w:sz w:val="18"/>
        </w:rPr>
      </w:pPr>
    </w:p>
    <w:p>
      <w:pPr>
        <w:spacing w:line="638" w:lineRule="auto"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example@email.com</w:t>
        </w:r>
      </w:hyperlink>
      <w:r>
        <w:rPr>
          <w:color w:val="424242"/>
          <w:spacing w:val="-2"/>
          <w:w w:val="105"/>
          <w:sz w:val="18"/>
        </w:rPr>
        <w:t> LinkedIn</w:t>
      </w:r>
    </w:p>
    <w:p>
      <w:pPr>
        <w:spacing w:line="177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Tulsa,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OK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74104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37" w:after="0"/>
        <w:ind w:left="1211" w:right="19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Manage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aspects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route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planning,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invoicing, fuel tracking, and preventive maintenance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83" w:after="0"/>
        <w:ind w:left="1211" w:right="337" w:hanging="298"/>
        <w:jc w:val="left"/>
        <w:rPr>
          <w:sz w:val="16"/>
        </w:rPr>
      </w:pPr>
      <w:r>
        <w:rPr>
          <w:w w:val="110"/>
          <w:sz w:val="16"/>
        </w:rPr>
        <w:t>Haul general freight across regional and OTR lanes, maintaining 98% on-time delivery and customer satisfaction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0" w:lineRule="auto" w:before="109" w:after="0"/>
        <w:ind w:left="1211" w:right="340" w:hanging="298"/>
        <w:jc w:val="left"/>
        <w:rPr>
          <w:sz w:val="16"/>
        </w:rPr>
      </w:pPr>
      <w:r>
        <w:rPr>
          <w:w w:val="105"/>
          <w:sz w:val="16"/>
        </w:rPr>
        <w:t>Invest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equipment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upgrades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fuel-efficient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driving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techniques,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lowering operating costs by 15%</w:t>
      </w:r>
    </w:p>
    <w:p>
      <w:pPr>
        <w:pStyle w:val="ListParagraph"/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2800" w:space="715"/>
            <w:col w:w="7697"/>
          </w:cols>
        </w:sectPr>
      </w:pPr>
    </w:p>
    <w:p>
      <w:pPr>
        <w:pStyle w:val="BodyText"/>
        <w:spacing w:before="9"/>
      </w:pPr>
    </w:p>
    <w:p>
      <w:pPr>
        <w:pStyle w:val="BodyText"/>
        <w:spacing w:after="0"/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1"/>
        <w:spacing w:before="185"/>
      </w:pPr>
      <w:r>
        <w:rPr>
          <w:smallCaps/>
          <w:color w:val="7D7D7D"/>
          <w:w w:val="90"/>
        </w:rPr>
        <w:t>Key</w:t>
      </w:r>
      <w:r>
        <w:rPr>
          <w:smallCaps/>
          <w:color w:val="7D7D7D"/>
          <w:spacing w:val="2"/>
        </w:rPr>
        <w:t> </w:t>
      </w:r>
      <w:r>
        <w:rPr>
          <w:smallCaps/>
          <w:color w:val="7D7D7D"/>
          <w:spacing w:val="-2"/>
          <w:w w:val="90"/>
        </w:rPr>
        <w:t>Skills</w:t>
      </w:r>
    </w:p>
    <w:p>
      <w:pPr>
        <w:spacing w:line="266" w:lineRule="auto" w:before="105"/>
        <w:ind w:left="114" w:right="32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INDEPENDENT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CONTRACTOR</w:t>
      </w:r>
      <w:r>
        <w:rPr>
          <w:spacing w:val="56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56"/>
          <w:w w:val="105"/>
          <w:position w:val="1"/>
          <w:sz w:val="18"/>
        </w:rPr>
        <w:t> </w:t>
      </w:r>
      <w:r>
        <w:rPr>
          <w:w w:val="105"/>
          <w:sz w:val="18"/>
        </w:rPr>
        <w:t>GREAT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PLAINS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FREIGHT</w:t>
      </w:r>
      <w:r>
        <w:rPr>
          <w:spacing w:val="37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OKLAHOMA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OK MARCH 2014 </w:t>
      </w:r>
      <w:r>
        <w:rPr>
          <w:w w:val="130"/>
          <w:sz w:val="18"/>
        </w:rPr>
        <w:t>– </w:t>
      </w:r>
      <w:r>
        <w:rPr>
          <w:w w:val="105"/>
          <w:sz w:val="18"/>
        </w:rPr>
        <w:t>MAY 2017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1225" w:space="2756"/>
            <w:col w:w="7231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35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Owner-operator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logistics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Business</w:t>
      </w:r>
      <w:r>
        <w:rPr>
          <w:color w:val="424242"/>
          <w:spacing w:val="41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Preventive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Invoice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w w:val="105"/>
          <w:sz w:val="18"/>
        </w:rPr>
        <w:t>fuel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Route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18" w:lineRule="auto" w:before="3" w:after="0"/>
        <w:ind w:left="764" w:right="662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Freight brokerage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1339" w:val="left" w:leader="none"/>
          <w:tab w:pos="1341" w:val="left" w:leader="none"/>
        </w:tabs>
        <w:spacing w:line="182" w:lineRule="auto" w:before="136" w:after="0"/>
        <w:ind w:left="1341" w:right="458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Contracted for dedicated lanes delivering freight for national retailers while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 complete load integrity</w:t>
      </w:r>
    </w:p>
    <w:p>
      <w:pPr>
        <w:pStyle w:val="ListParagraph"/>
        <w:numPr>
          <w:ilvl w:val="1"/>
          <w:numId w:val="2"/>
        </w:numPr>
        <w:tabs>
          <w:tab w:pos="1339" w:val="left" w:leader="none"/>
          <w:tab w:pos="1341" w:val="left" w:leader="none"/>
        </w:tabs>
        <w:spacing w:line="182" w:lineRule="auto" w:before="83" w:after="0"/>
        <w:ind w:left="1341" w:right="121" w:hanging="298"/>
        <w:jc w:val="left"/>
        <w:rPr>
          <w:sz w:val="16"/>
        </w:rPr>
      </w:pPr>
      <w:r>
        <w:rPr>
          <w:w w:val="105"/>
          <w:sz w:val="16"/>
        </w:rPr>
        <w:t>Handled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billing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independently,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long-term client partnerships</w:t>
      </w:r>
    </w:p>
    <w:p>
      <w:pPr>
        <w:pStyle w:val="ListParagraph"/>
        <w:numPr>
          <w:ilvl w:val="1"/>
          <w:numId w:val="2"/>
        </w:numPr>
        <w:tabs>
          <w:tab w:pos="1339" w:val="left" w:leader="none"/>
          <w:tab w:pos="1341" w:val="left" w:leader="none"/>
        </w:tabs>
        <w:spacing w:line="170" w:lineRule="auto" w:before="109" w:after="0"/>
        <w:ind w:left="1341" w:right="796" w:hanging="298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full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truck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maintenance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prep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avoid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unscheduled downtime and failed inspections</w:t>
      </w:r>
    </w:p>
    <w:p>
      <w:pPr>
        <w:pStyle w:val="BodyText"/>
        <w:spacing w:before="148"/>
      </w:pPr>
    </w:p>
    <w:p>
      <w:pPr>
        <w:pStyle w:val="Heading1"/>
        <w:ind w:left="467"/>
      </w:pPr>
      <w:r>
        <w:rPr>
          <w:smallCaps/>
          <w:color w:val="7D7D7D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3016" w:space="369"/>
            <w:col w:w="7827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17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DOT</w:t>
      </w:r>
      <w:r>
        <w:rPr>
          <w:color w:val="424242"/>
          <w:spacing w:val="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Fleet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32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spacing w:val="2"/>
          <w:sz w:val="16"/>
        </w:rPr>
        <w:t>Class</w:t>
      </w:r>
      <w:r>
        <w:rPr>
          <w:spacing w:val="30"/>
          <w:sz w:val="16"/>
        </w:rPr>
        <w:t> </w:t>
      </w:r>
      <w:r>
        <w:rPr>
          <w:spacing w:val="2"/>
          <w:sz w:val="16"/>
        </w:rPr>
        <w:t>A</w:t>
      </w:r>
      <w:r>
        <w:rPr>
          <w:spacing w:val="31"/>
          <w:sz w:val="16"/>
        </w:rPr>
        <w:t> </w:t>
      </w:r>
      <w:r>
        <w:rPr>
          <w:spacing w:val="2"/>
          <w:sz w:val="16"/>
        </w:rPr>
        <w:t>Commercial</w:t>
      </w:r>
      <w:r>
        <w:rPr>
          <w:spacing w:val="32"/>
          <w:sz w:val="16"/>
        </w:rPr>
        <w:t> </w:t>
      </w:r>
      <w:r>
        <w:rPr>
          <w:spacing w:val="2"/>
          <w:sz w:val="16"/>
        </w:rPr>
        <w:t>Driver’s</w:t>
      </w:r>
      <w:r>
        <w:rPr>
          <w:spacing w:val="42"/>
          <w:sz w:val="16"/>
        </w:rPr>
        <w:t> </w:t>
      </w:r>
      <w:r>
        <w:rPr>
          <w:spacing w:val="2"/>
          <w:sz w:val="16"/>
        </w:rPr>
        <w:t>License</w:t>
      </w:r>
      <w:r>
        <w:rPr>
          <w:spacing w:val="41"/>
          <w:sz w:val="16"/>
        </w:rPr>
        <w:t> </w:t>
      </w:r>
      <w:r>
        <w:rPr>
          <w:spacing w:val="2"/>
          <w:sz w:val="16"/>
        </w:rPr>
        <w:t>(CDL)</w:t>
      </w:r>
      <w:r>
        <w:rPr>
          <w:spacing w:val="42"/>
          <w:sz w:val="16"/>
        </w:rPr>
        <w:t> </w:t>
      </w:r>
      <w:r>
        <w:rPr>
          <w:spacing w:val="2"/>
          <w:w w:val="85"/>
          <w:sz w:val="16"/>
        </w:rPr>
        <w:t>|</w:t>
      </w:r>
      <w:r>
        <w:rPr>
          <w:spacing w:val="41"/>
          <w:sz w:val="16"/>
        </w:rPr>
        <w:t> </w:t>
      </w:r>
      <w:r>
        <w:rPr>
          <w:spacing w:val="2"/>
          <w:sz w:val="16"/>
        </w:rPr>
        <w:t>Issued</w:t>
      </w:r>
      <w:r>
        <w:rPr>
          <w:spacing w:val="42"/>
          <w:sz w:val="16"/>
        </w:rPr>
        <w:t> </w:t>
      </w:r>
      <w:r>
        <w:rPr>
          <w:spacing w:val="2"/>
          <w:sz w:val="16"/>
        </w:rPr>
        <w:t>February</w:t>
      </w:r>
      <w:r>
        <w:rPr>
          <w:spacing w:val="32"/>
          <w:sz w:val="16"/>
        </w:rPr>
        <w:t> </w:t>
      </w:r>
      <w:r>
        <w:rPr>
          <w:spacing w:val="-4"/>
          <w:sz w:val="16"/>
        </w:rPr>
        <w:t>2014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spacing w:val="2"/>
          <w:sz w:val="16"/>
        </w:rPr>
        <w:t>DOT</w:t>
      </w:r>
      <w:r>
        <w:rPr>
          <w:spacing w:val="31"/>
          <w:sz w:val="16"/>
        </w:rPr>
        <w:t> </w:t>
      </w:r>
      <w:r>
        <w:rPr>
          <w:spacing w:val="2"/>
          <w:sz w:val="16"/>
        </w:rPr>
        <w:t>Medical</w:t>
      </w:r>
      <w:r>
        <w:rPr>
          <w:spacing w:val="32"/>
          <w:sz w:val="16"/>
        </w:rPr>
        <w:t> </w:t>
      </w:r>
      <w:r>
        <w:rPr>
          <w:spacing w:val="2"/>
          <w:sz w:val="16"/>
        </w:rPr>
        <w:t>Card</w:t>
      </w:r>
      <w:r>
        <w:rPr>
          <w:spacing w:val="41"/>
          <w:sz w:val="16"/>
        </w:rPr>
        <w:t> </w:t>
      </w:r>
      <w:r>
        <w:rPr>
          <w:spacing w:val="2"/>
          <w:w w:val="85"/>
          <w:sz w:val="16"/>
        </w:rPr>
        <w:t>|</w:t>
      </w:r>
      <w:r>
        <w:rPr>
          <w:spacing w:val="40"/>
          <w:sz w:val="16"/>
        </w:rPr>
        <w:t> </w:t>
      </w:r>
      <w:r>
        <w:rPr>
          <w:spacing w:val="2"/>
          <w:sz w:val="16"/>
        </w:rPr>
        <w:t>Issued</w:t>
      </w:r>
      <w:r>
        <w:rPr>
          <w:spacing w:val="32"/>
          <w:sz w:val="16"/>
        </w:rPr>
        <w:t> </w:t>
      </w:r>
      <w:r>
        <w:rPr>
          <w:spacing w:val="2"/>
          <w:sz w:val="16"/>
        </w:rPr>
        <w:t>January</w:t>
      </w:r>
      <w:r>
        <w:rPr>
          <w:spacing w:val="32"/>
          <w:sz w:val="16"/>
        </w:rPr>
        <w:t> </w:t>
      </w:r>
      <w:r>
        <w:rPr>
          <w:spacing w:val="-4"/>
          <w:sz w:val="16"/>
        </w:rPr>
        <w:t>2024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504" w:space="1123"/>
            <w:col w:w="7585"/>
          </w:cols>
        </w:sectPr>
      </w:pPr>
    </w:p>
    <w:p>
      <w:pPr>
        <w:pStyle w:val="BodyText"/>
        <w:spacing w:before="12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62149"/>
                            <a:ext cx="2600325" cy="874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743950">
                                <a:moveTo>
                                  <a:pt x="0" y="8743949"/>
                                </a:moveTo>
                                <a:lnTo>
                                  <a:pt x="2600324" y="87439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43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4860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8098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1815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5051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0;top:3090;width:4095;height:13770" id="docshape2" filled="true" fillcolor="#f4cccc" stroked="false">
                  <v:fill type="solid"/>
                </v:rect>
                <v:rect style="position:absolute;left:0;top:0;width:11919;height:3090" id="docshape3" filled="true" fillcolor="#7d7d7d" stroked="false">
                  <v:fill type="solid"/>
                </v:rect>
                <v:shape style="position:absolute;left:900;top:3915;width:255;height:261" type="#_x0000_t75" id="docshape4" stroked="false">
                  <v:imagedata r:id="rId6" o:title=""/>
                </v:shape>
                <v:shape style="position:absolute;left:900;top:4425;width:255;height:300" type="#_x0000_t75" id="docshape5" stroked="false">
                  <v:imagedata r:id="rId7" o:title=""/>
                </v:shape>
                <v:shape style="position:absolute;left:900;top:5010;width:256;height:226" type="#_x0000_t75" id="docshape6" stroked="false">
                  <v:imagedata r:id="rId8" o:title=""/>
                </v:shape>
                <v:shape style="position:absolute;left:900;top:5520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7D7D7D"/>
          <w:spacing w:val="-2"/>
        </w:rPr>
        <w:t>Education</w:t>
      </w:r>
    </w:p>
    <w:p>
      <w:pPr>
        <w:pStyle w:val="BodyText"/>
        <w:spacing w:before="61"/>
        <w:rPr>
          <w:rFonts w:ascii="Arial"/>
          <w:b/>
        </w:rPr>
      </w:pPr>
    </w:p>
    <w:p>
      <w:pPr>
        <w:spacing w:before="0"/>
        <w:ind w:left="467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High</w:t>
      </w:r>
      <w:r>
        <w:rPr>
          <w:color w:val="424242"/>
          <w:spacing w:val="21"/>
          <w:w w:val="110"/>
          <w:sz w:val="18"/>
        </w:rPr>
        <w:t> </w:t>
      </w:r>
      <w:r>
        <w:rPr>
          <w:color w:val="424242"/>
          <w:w w:val="110"/>
          <w:sz w:val="18"/>
        </w:rPr>
        <w:t>School</w:t>
      </w:r>
      <w:r>
        <w:rPr>
          <w:color w:val="424242"/>
          <w:spacing w:val="12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Diploma</w:t>
      </w:r>
    </w:p>
    <w:p>
      <w:pPr>
        <w:spacing w:line="276" w:lineRule="auto" w:before="16"/>
        <w:ind w:left="467" w:right="7922" w:firstLine="0"/>
        <w:jc w:val="left"/>
        <w:rPr>
          <w:sz w:val="18"/>
        </w:rPr>
      </w:pPr>
      <w:r>
        <w:rPr>
          <w:color w:val="424242"/>
          <w:sz w:val="18"/>
        </w:rPr>
        <w:t>Union High School </w:t>
      </w:r>
      <w:r>
        <w:rPr>
          <w:color w:val="424242"/>
          <w:w w:val="85"/>
          <w:sz w:val="18"/>
        </w:rPr>
        <w:t>| </w:t>
      </w:r>
      <w:r>
        <w:rPr>
          <w:color w:val="424242"/>
          <w:sz w:val="18"/>
        </w:rPr>
        <w:t>Tulsa, OK </w:t>
      </w:r>
      <w:r>
        <w:rPr>
          <w:color w:val="424242"/>
          <w:w w:val="85"/>
          <w:sz w:val="18"/>
        </w:rPr>
        <w:t>| </w:t>
      </w:r>
      <w:r>
        <w:rPr>
          <w:color w:val="424242"/>
          <w:sz w:val="18"/>
        </w:rPr>
        <w:t>May 2013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51" w:lineRule="exact"/>
      <w:ind w:left="15" w:right="151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xampl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2026-02-15T13:14:37Z</dcterms:created>
  <dcterms:modified xsi:type="dcterms:W3CDTF">2026-02-15T13:14:37Z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