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0" w:right="150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pacing w:val="-2"/>
          <w:sz w:val="78"/>
        </w:rPr>
        <w:t>Shawn</w:t>
      </w:r>
      <w:r>
        <w:rPr>
          <w:rFonts w:ascii="Arial"/>
          <w:b/>
          <w:color w:val="FFFFFF"/>
          <w:spacing w:val="-45"/>
          <w:sz w:val="78"/>
        </w:rPr>
        <w:t> </w:t>
      </w:r>
      <w:r>
        <w:rPr>
          <w:rFonts w:ascii="Microsoft Sans Serif"/>
          <w:color w:val="FFFFFF"/>
          <w:spacing w:val="-4"/>
          <w:sz w:val="78"/>
        </w:rPr>
        <w:t>White</w:t>
      </w:r>
    </w:p>
    <w:p>
      <w:pPr>
        <w:pStyle w:val="Heading2"/>
      </w:pPr>
      <w:r>
        <w:rPr>
          <w:color w:val="FFFFFF"/>
        </w:rPr>
        <w:t>Freelance</w:t>
      </w:r>
      <w:r>
        <w:rPr>
          <w:color w:val="FFFFFF"/>
          <w:spacing w:val="-4"/>
        </w:rPr>
        <w:t> </w:t>
      </w:r>
      <w:r>
        <w:rPr>
          <w:color w:val="FFFFFF"/>
        </w:rPr>
        <w:t>Content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Writer</w:t>
      </w:r>
    </w:p>
    <w:p>
      <w:pPr>
        <w:pStyle w:val="BodyText"/>
        <w:spacing w:line="271" w:lineRule="auto" w:before="170"/>
        <w:ind w:left="448" w:right="626" w:firstLine="0"/>
      </w:pPr>
      <w:r>
        <w:rPr>
          <w:color w:val="FFFFFF"/>
          <w:w w:val="105"/>
        </w:rPr>
        <w:t>Freelance Content Writer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with 7 years of experience crafting high-quality digital content for e-commerce brands, SaaS companies, and nonprofit organizations. Skilled in keyword research, content marketing strategy, and audience engagement. Recognized for boosting traffic and conversions through optimized content.</w:t>
      </w:r>
    </w:p>
    <w:p>
      <w:pPr>
        <w:pStyle w:val="BodyText"/>
        <w:ind w:firstLine="0"/>
        <w:rPr>
          <w:sz w:val="20"/>
        </w:rPr>
      </w:pPr>
    </w:p>
    <w:p>
      <w:pPr>
        <w:pStyle w:val="BodyText"/>
        <w:ind w:firstLine="0"/>
        <w:rPr>
          <w:sz w:val="20"/>
        </w:rPr>
      </w:pPr>
    </w:p>
    <w:p>
      <w:pPr>
        <w:pStyle w:val="BodyText"/>
        <w:spacing w:before="34"/>
        <w:ind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283"/>
        </w:sectPr>
      </w:pPr>
    </w:p>
    <w:p>
      <w:pPr>
        <w:pStyle w:val="Heading1"/>
        <w:spacing w:line="261" w:lineRule="auto" w:before="254"/>
        <w:ind w:right="38"/>
      </w:pPr>
      <w:r>
        <w:rPr>
          <w:smallCaps/>
          <w:color w:val="7D7D7D"/>
          <w:spacing w:val="-2"/>
        </w:rPr>
        <w:t>Personal Information</w:t>
      </w:r>
    </w:p>
    <w:p>
      <w:pPr>
        <w:spacing w:before="104"/>
        <w:ind w:left="114" w:right="0" w:firstLine="0"/>
        <w:jc w:val="left"/>
        <w:rPr>
          <w:rFonts w:ascii="Arial"/>
          <w:b/>
          <w:sz w:val="31"/>
        </w:rPr>
      </w:pPr>
      <w:r>
        <w:rPr/>
        <w:br w:type="column"/>
      </w:r>
      <w:r>
        <w:rPr>
          <w:rFonts w:ascii="Arial"/>
          <w:b/>
          <w:smallCaps/>
          <w:color w:val="7D7D7D"/>
          <w:spacing w:val="4"/>
          <w:w w:val="90"/>
          <w:sz w:val="31"/>
        </w:rPr>
        <w:t>Professional</w:t>
      </w:r>
      <w:r>
        <w:rPr>
          <w:rFonts w:ascii="Arial"/>
          <w:b/>
          <w:smallCaps/>
          <w:color w:val="7D7D7D"/>
          <w:spacing w:val="68"/>
          <w:sz w:val="31"/>
        </w:rPr>
        <w:t> </w:t>
      </w:r>
      <w:r>
        <w:rPr>
          <w:rFonts w:ascii="Arial"/>
          <w:b/>
          <w:smallCaps/>
          <w:color w:val="7D7D7D"/>
          <w:spacing w:val="-2"/>
          <w:w w:val="95"/>
          <w:sz w:val="31"/>
        </w:rPr>
        <w:t>Experience</w:t>
      </w:r>
    </w:p>
    <w:p>
      <w:pPr>
        <w:spacing w:line="266" w:lineRule="auto" w:before="154"/>
        <w:ind w:left="355" w:right="1529" w:firstLine="0"/>
        <w:jc w:val="left"/>
        <w:rPr>
          <w:sz w:val="18"/>
        </w:rPr>
      </w:pPr>
      <w:r>
        <w:rPr>
          <w:w w:val="105"/>
          <w:sz w:val="18"/>
        </w:rPr>
        <w:t>FREELANCE</w:t>
      </w:r>
      <w:r>
        <w:rPr>
          <w:spacing w:val="44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WRITER</w:t>
      </w:r>
      <w:r>
        <w:rPr>
          <w:spacing w:val="54"/>
          <w:w w:val="105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54"/>
          <w:w w:val="105"/>
          <w:position w:val="1"/>
          <w:sz w:val="18"/>
        </w:rPr>
        <w:t> </w:t>
      </w:r>
      <w:r>
        <w:rPr>
          <w:w w:val="105"/>
          <w:sz w:val="18"/>
        </w:rPr>
        <w:t>SELF-EMPLOYED</w:t>
      </w:r>
      <w:r>
        <w:rPr>
          <w:spacing w:val="44"/>
          <w:w w:val="105"/>
          <w:sz w:val="18"/>
        </w:rPr>
        <w:t> </w:t>
      </w:r>
      <w:r>
        <w:rPr>
          <w:w w:val="85"/>
          <w:sz w:val="18"/>
        </w:rPr>
        <w:t>|</w:t>
      </w:r>
      <w:r>
        <w:rPr>
          <w:spacing w:val="44"/>
          <w:w w:val="105"/>
          <w:sz w:val="18"/>
        </w:rPr>
        <w:t> </w:t>
      </w:r>
      <w:r>
        <w:rPr>
          <w:w w:val="105"/>
          <w:sz w:val="18"/>
        </w:rPr>
        <w:t>REMOTE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JULY 2018 </w:t>
      </w:r>
      <w:r>
        <w:rPr>
          <w:w w:val="130"/>
          <w:sz w:val="18"/>
        </w:rPr>
        <w:t>– </w:t>
      </w:r>
      <w:r>
        <w:rPr>
          <w:w w:val="105"/>
          <w:sz w:val="18"/>
        </w:rPr>
        <w:t>PRESENT</w:t>
      </w:r>
    </w:p>
    <w:p>
      <w:pPr>
        <w:spacing w:after="0" w:line="266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283"/>
          <w:cols w:num="2" w:equalWidth="0">
            <w:col w:w="1955" w:space="1783"/>
            <w:col w:w="7474"/>
          </w:cols>
        </w:sectPr>
      </w:pPr>
    </w:p>
    <w:p>
      <w:pPr>
        <w:spacing w:before="187"/>
        <w:ind w:left="913" w:right="0" w:firstLine="0"/>
        <w:jc w:val="left"/>
        <w:rPr>
          <w:sz w:val="18"/>
        </w:rPr>
      </w:pPr>
      <w:r>
        <w:rPr>
          <w:color w:val="424242"/>
          <w:w w:val="110"/>
          <w:sz w:val="18"/>
        </w:rPr>
        <w:t>(000)</w:t>
      </w:r>
      <w:r>
        <w:rPr>
          <w:color w:val="424242"/>
          <w:spacing w:val="28"/>
          <w:w w:val="110"/>
          <w:sz w:val="18"/>
        </w:rPr>
        <w:t> </w:t>
      </w:r>
      <w:r>
        <w:rPr>
          <w:color w:val="424242"/>
          <w:w w:val="110"/>
          <w:sz w:val="18"/>
        </w:rPr>
        <w:t>000-</w:t>
      </w:r>
      <w:r>
        <w:rPr>
          <w:color w:val="424242"/>
          <w:spacing w:val="-4"/>
          <w:w w:val="110"/>
          <w:sz w:val="18"/>
        </w:rPr>
        <w:t>0000</w:t>
      </w:r>
    </w:p>
    <w:p>
      <w:pPr>
        <w:pStyle w:val="BodyText"/>
        <w:spacing w:before="54"/>
        <w:ind w:firstLine="0"/>
        <w:rPr>
          <w:sz w:val="18"/>
        </w:rPr>
      </w:pPr>
    </w:p>
    <w:p>
      <w:pPr>
        <w:spacing w:line="638" w:lineRule="auto" w:before="1"/>
        <w:ind w:left="913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w w:val="105"/>
            <w:sz w:val="18"/>
          </w:rPr>
          <w:t>shawn.white@email.com</w:t>
        </w:r>
      </w:hyperlink>
      <w:r>
        <w:rPr>
          <w:color w:val="424242"/>
          <w:spacing w:val="-2"/>
          <w:w w:val="105"/>
          <w:sz w:val="18"/>
        </w:rPr>
        <w:t> LinkedIn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82" w:lineRule="auto" w:before="136" w:after="0"/>
        <w:ind w:left="1211" w:right="285" w:hanging="298"/>
        <w:jc w:val="left"/>
        <w:rPr>
          <w:sz w:val="16"/>
        </w:rPr>
      </w:pPr>
      <w:r>
        <w:rPr/>
        <w:br w:type="column"/>
      </w:r>
      <w:r>
        <w:rPr>
          <w:w w:val="110"/>
          <w:sz w:val="16"/>
        </w:rPr>
        <w:t>Created SEO-optimized product descriptions and blog posts for e-commerce clients, increasing organic search rankings for 25+ high-value keywords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82" w:lineRule="auto" w:before="83" w:after="0"/>
        <w:ind w:left="1211" w:right="158" w:hanging="298"/>
        <w:jc w:val="left"/>
        <w:rPr>
          <w:sz w:val="16"/>
        </w:rPr>
      </w:pPr>
      <w:r>
        <w:rPr>
          <w:w w:val="110"/>
          <w:sz w:val="16"/>
        </w:rPr>
        <w:t>Developed content for B2B SaaS companies, improving lead generation by 15% through targeted landing pages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70" w:lineRule="auto" w:before="109" w:after="0"/>
        <w:ind w:left="1211" w:right="296" w:hanging="298"/>
        <w:jc w:val="left"/>
        <w:rPr>
          <w:sz w:val="16"/>
        </w:rPr>
      </w:pPr>
      <w:r>
        <w:rPr>
          <w:w w:val="105"/>
          <w:sz w:val="16"/>
        </w:rPr>
        <w:t>Wrote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case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studies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white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papers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helped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clients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secure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$1.5M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new </w:t>
      </w:r>
      <w:r>
        <w:rPr>
          <w:spacing w:val="-2"/>
          <w:w w:val="105"/>
          <w:sz w:val="16"/>
        </w:rPr>
        <w:t>contracts</w:t>
      </w:r>
    </w:p>
    <w:p>
      <w:pPr>
        <w:pStyle w:val="ListParagraph"/>
        <w:spacing w:after="0" w:line="170" w:lineRule="auto"/>
        <w:jc w:val="left"/>
        <w:rPr>
          <w:sz w:val="16"/>
        </w:rPr>
        <w:sectPr>
          <w:type w:val="continuous"/>
          <w:pgSz w:w="11920" w:h="16860"/>
          <w:pgMar w:top="580" w:bottom="280" w:left="425" w:right="283"/>
          <w:cols w:num="2" w:equalWidth="0">
            <w:col w:w="3118" w:space="398"/>
            <w:col w:w="7696"/>
          </w:cols>
        </w:sectPr>
      </w:pPr>
    </w:p>
    <w:p>
      <w:pPr>
        <w:spacing w:before="5"/>
        <w:ind w:left="913" w:right="0" w:firstLine="0"/>
        <w:jc w:val="left"/>
        <w:rPr>
          <w:sz w:val="18"/>
        </w:rPr>
      </w:pPr>
      <w:r>
        <w:rPr>
          <w:color w:val="424242"/>
          <w:spacing w:val="-2"/>
          <w:sz w:val="18"/>
        </w:rPr>
        <w:t>City,</w:t>
      </w:r>
      <w:r>
        <w:rPr>
          <w:color w:val="424242"/>
          <w:spacing w:val="-7"/>
          <w:sz w:val="18"/>
        </w:rPr>
        <w:t> </w:t>
      </w:r>
      <w:r>
        <w:rPr>
          <w:color w:val="424242"/>
          <w:spacing w:val="-5"/>
          <w:sz w:val="18"/>
        </w:rPr>
        <w:t>ST</w:t>
      </w:r>
    </w:p>
    <w:p>
      <w:pPr>
        <w:spacing w:line="266" w:lineRule="auto" w:before="124"/>
        <w:ind w:left="913" w:right="672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CONTENT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MARKETING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40"/>
          <w:w w:val="105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40"/>
          <w:w w:val="105"/>
          <w:position w:val="1"/>
          <w:sz w:val="18"/>
        </w:rPr>
        <w:t> </w:t>
      </w:r>
      <w:r>
        <w:rPr>
          <w:w w:val="105"/>
          <w:sz w:val="18"/>
        </w:rPr>
        <w:t>BRIGHTEDGE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36"/>
          <w:w w:val="105"/>
          <w:sz w:val="18"/>
        </w:rPr>
        <w:t> </w:t>
      </w:r>
      <w:r>
        <w:rPr>
          <w:w w:val="85"/>
          <w:sz w:val="18"/>
        </w:rPr>
        <w:t>|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AUSTIN,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TX JUNE 2016 </w:t>
      </w:r>
      <w:r>
        <w:rPr>
          <w:w w:val="130"/>
          <w:sz w:val="18"/>
        </w:rPr>
        <w:t>– </w:t>
      </w:r>
      <w:r>
        <w:rPr>
          <w:w w:val="105"/>
          <w:sz w:val="18"/>
        </w:rPr>
        <w:t>JULY 2018</w:t>
      </w:r>
    </w:p>
    <w:p>
      <w:pPr>
        <w:spacing w:after="0" w:line="266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283"/>
          <w:cols w:num="2" w:equalWidth="0">
            <w:col w:w="1612" w:space="1568"/>
            <w:col w:w="8032"/>
          </w:cols>
        </w:sectPr>
      </w:pPr>
    </w:p>
    <w:p>
      <w:pPr>
        <w:pStyle w:val="Heading1"/>
      </w:pPr>
      <w:r>
        <w:rPr>
          <w:smallCaps/>
          <w:color w:val="7D7D7D"/>
          <w:spacing w:val="-4"/>
        </w:rPr>
        <w:t>Key</w:t>
      </w:r>
      <w:r>
        <w:rPr>
          <w:smallCaps/>
          <w:color w:val="7D7D7D"/>
          <w:spacing w:val="-13"/>
        </w:rPr>
        <w:t> </w:t>
      </w:r>
      <w:r>
        <w:rPr>
          <w:smallCaps/>
          <w:color w:val="7D7D7D"/>
          <w:spacing w:val="-5"/>
        </w:rPr>
        <w:t>Skills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70" w:lineRule="auto" w:before="135" w:after="0"/>
        <w:ind w:left="411" w:right="87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Managed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blog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calendar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coordinated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freelance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contributors,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increasing posting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frequency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from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weekly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three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times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per week</w:t>
      </w:r>
    </w:p>
    <w:p>
      <w:pPr>
        <w:pStyle w:val="ListParagraph"/>
        <w:spacing w:after="0" w:line="170" w:lineRule="auto"/>
        <w:jc w:val="left"/>
        <w:rPr>
          <w:sz w:val="16"/>
        </w:rPr>
        <w:sectPr>
          <w:type w:val="continuous"/>
          <w:pgSz w:w="11920" w:h="16860"/>
          <w:pgMar w:top="580" w:bottom="280" w:left="425" w:right="283"/>
          <w:cols w:num="2" w:equalWidth="0">
            <w:col w:w="1634" w:space="2681"/>
            <w:col w:w="6897"/>
          </w:cols>
        </w:sectPr>
      </w:pP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39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Blog</w:t>
      </w:r>
      <w:r>
        <w:rPr>
          <w:color w:val="424242"/>
          <w:spacing w:val="20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Writing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Content</w:t>
      </w:r>
      <w:r>
        <w:rPr>
          <w:color w:val="424242"/>
          <w:spacing w:val="2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Marketing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15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Keyword</w:t>
      </w:r>
      <w:r>
        <w:rPr>
          <w:color w:val="424242"/>
          <w:spacing w:val="7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Research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14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Landing</w:t>
      </w:r>
      <w:r>
        <w:rPr>
          <w:color w:val="424242"/>
          <w:spacing w:val="48"/>
          <w:w w:val="105"/>
          <w:sz w:val="18"/>
        </w:rPr>
        <w:t> </w:t>
      </w:r>
      <w:r>
        <w:rPr>
          <w:color w:val="424242"/>
          <w:w w:val="105"/>
          <w:sz w:val="18"/>
        </w:rPr>
        <w:t>Page</w:t>
      </w:r>
      <w:r>
        <w:rPr>
          <w:color w:val="424242"/>
          <w:spacing w:val="4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Copywriting</w:t>
      </w:r>
    </w:p>
    <w:p>
      <w:pPr>
        <w:pStyle w:val="ListParagraph"/>
        <w:numPr>
          <w:ilvl w:val="1"/>
          <w:numId w:val="1"/>
        </w:numPr>
        <w:tabs>
          <w:tab w:pos="762" w:val="left" w:leader="none"/>
          <w:tab w:pos="764" w:val="left" w:leader="none"/>
        </w:tabs>
        <w:spacing w:line="182" w:lineRule="auto" w:before="111" w:after="0"/>
        <w:ind w:left="764" w:right="114" w:hanging="298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10"/>
          <w:sz w:val="16"/>
        </w:rPr>
        <w:t>Assisted in creating social media copy that boosted engagement by 20% across Facebook and LinkedIn</w:t>
      </w:r>
    </w:p>
    <w:p>
      <w:pPr>
        <w:pStyle w:val="ListParagraph"/>
        <w:numPr>
          <w:ilvl w:val="1"/>
          <w:numId w:val="1"/>
        </w:numPr>
        <w:tabs>
          <w:tab w:pos="762" w:val="left" w:leader="none"/>
          <w:tab w:pos="764" w:val="left" w:leader="none"/>
        </w:tabs>
        <w:spacing w:line="170" w:lineRule="auto" w:before="109" w:after="0"/>
        <w:ind w:left="764" w:right="146" w:hanging="298"/>
        <w:jc w:val="left"/>
        <w:rPr>
          <w:rFonts w:ascii="Arial" w:hAnsi="Arial"/>
          <w:position w:val="-5"/>
          <w:sz w:val="31"/>
        </w:rPr>
      </w:pPr>
      <w:r>
        <w:rPr>
          <w:w w:val="110"/>
          <w:sz w:val="16"/>
        </w:rPr>
        <w:t>Updated and optimized legacy content, improving page performance in search results by an average of 18%</w:t>
      </w:r>
    </w:p>
    <w:p>
      <w:pPr>
        <w:pStyle w:val="ListParagraph"/>
        <w:spacing w:after="0" w:line="170" w:lineRule="auto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80" w:bottom="280" w:left="425" w:right="283"/>
          <w:cols w:num="2" w:equalWidth="0">
            <w:col w:w="3156" w:space="806"/>
            <w:col w:w="7250"/>
          </w:cols>
        </w:sectPr>
      </w:pP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15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SEO</w:t>
      </w:r>
      <w:r>
        <w:rPr>
          <w:color w:val="424242"/>
          <w:spacing w:val="28"/>
          <w:w w:val="110"/>
          <w:sz w:val="18"/>
        </w:rPr>
        <w:t> </w:t>
      </w:r>
      <w:r>
        <w:rPr>
          <w:color w:val="424242"/>
          <w:spacing w:val="-2"/>
          <w:w w:val="105"/>
          <w:sz w:val="18"/>
        </w:rPr>
        <w:t>Optimization</w:t>
      </w:r>
    </w:p>
    <w:p>
      <w:pPr>
        <w:pStyle w:val="Heading1"/>
        <w:spacing w:line="260" w:lineRule="exact" w:before="55"/>
        <w:ind w:left="467"/>
      </w:pPr>
      <w:r>
        <w:rPr>
          <w:b w:val="0"/>
        </w:rPr>
        <w:br w:type="column"/>
      </w:r>
      <w:r>
        <w:rPr>
          <w:smallCaps/>
          <w:color w:val="7D7D7D"/>
          <w:spacing w:val="-2"/>
        </w:rPr>
        <w:t>Certifications</w:t>
      </w:r>
    </w:p>
    <w:p>
      <w:pPr>
        <w:pStyle w:val="Heading1"/>
        <w:spacing w:after="0" w:line="260" w:lineRule="exact"/>
        <w:sectPr>
          <w:type w:val="continuous"/>
          <w:pgSz w:w="11920" w:h="16860"/>
          <w:pgMar w:top="580" w:bottom="280" w:left="425" w:right="283"/>
          <w:cols w:num="2" w:equalWidth="0">
            <w:col w:w="2352" w:space="1034"/>
            <w:col w:w="7826"/>
          </w:cols>
        </w:sectPr>
      </w:pP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52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White</w:t>
      </w:r>
      <w:r>
        <w:rPr>
          <w:color w:val="424242"/>
          <w:spacing w:val="26"/>
          <w:w w:val="105"/>
          <w:sz w:val="18"/>
        </w:rPr>
        <w:t> </w:t>
      </w:r>
      <w:r>
        <w:rPr>
          <w:color w:val="424242"/>
          <w:w w:val="105"/>
          <w:sz w:val="18"/>
        </w:rPr>
        <w:t>Paper</w:t>
      </w:r>
      <w:r>
        <w:rPr>
          <w:color w:val="424242"/>
          <w:spacing w:val="2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240" w:lineRule="auto" w:before="160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sz w:val="16"/>
        </w:rPr>
        <w:t>Content</w:t>
      </w:r>
      <w:r>
        <w:rPr>
          <w:spacing w:val="44"/>
          <w:sz w:val="16"/>
        </w:rPr>
        <w:t> </w:t>
      </w:r>
      <w:r>
        <w:rPr>
          <w:sz w:val="16"/>
        </w:rPr>
        <w:t>Marketing</w:t>
      </w:r>
      <w:r>
        <w:rPr>
          <w:spacing w:val="44"/>
          <w:sz w:val="16"/>
        </w:rPr>
        <w:t> </w:t>
      </w:r>
      <w:r>
        <w:rPr>
          <w:sz w:val="16"/>
        </w:rPr>
        <w:t>Certification</w:t>
      </w:r>
      <w:r>
        <w:rPr>
          <w:spacing w:val="45"/>
          <w:sz w:val="16"/>
        </w:rPr>
        <w:t> </w:t>
      </w:r>
      <w:r>
        <w:rPr>
          <w:w w:val="85"/>
          <w:sz w:val="16"/>
        </w:rPr>
        <w:t>|</w:t>
      </w:r>
      <w:r>
        <w:rPr>
          <w:spacing w:val="44"/>
          <w:sz w:val="16"/>
        </w:rPr>
        <w:t> </w:t>
      </w:r>
      <w:r>
        <w:rPr>
          <w:sz w:val="16"/>
        </w:rPr>
        <w:t>Content</w:t>
      </w:r>
      <w:r>
        <w:rPr>
          <w:spacing w:val="44"/>
          <w:sz w:val="16"/>
        </w:rPr>
        <w:t> </w:t>
      </w:r>
      <w:r>
        <w:rPr>
          <w:sz w:val="16"/>
        </w:rPr>
        <w:t>Marketing</w:t>
      </w:r>
      <w:r>
        <w:rPr>
          <w:spacing w:val="45"/>
          <w:sz w:val="16"/>
        </w:rPr>
        <w:t> </w:t>
      </w:r>
      <w:r>
        <w:rPr>
          <w:sz w:val="16"/>
        </w:rPr>
        <w:t>Institute</w:t>
      </w:r>
      <w:r>
        <w:rPr>
          <w:spacing w:val="44"/>
          <w:sz w:val="16"/>
        </w:rPr>
        <w:t> </w:t>
      </w:r>
      <w:r>
        <w:rPr>
          <w:w w:val="85"/>
          <w:sz w:val="16"/>
        </w:rPr>
        <w:t>|</w:t>
      </w:r>
      <w:r>
        <w:rPr>
          <w:spacing w:val="44"/>
          <w:sz w:val="16"/>
        </w:rPr>
        <w:t> </w:t>
      </w:r>
      <w:r>
        <w:rPr>
          <w:sz w:val="16"/>
        </w:rPr>
        <w:t>October</w:t>
      </w:r>
      <w:r>
        <w:rPr>
          <w:spacing w:val="37"/>
          <w:sz w:val="16"/>
        </w:rPr>
        <w:t> </w:t>
      </w:r>
      <w:r>
        <w:rPr>
          <w:spacing w:val="-4"/>
          <w:sz w:val="16"/>
        </w:rPr>
        <w:t>2020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80" w:bottom="280" w:left="425" w:right="283"/>
          <w:cols w:num="2" w:equalWidth="0">
            <w:col w:w="3165" w:space="462"/>
            <w:col w:w="7585"/>
          </w:cols>
        </w:sectPr>
      </w:pPr>
    </w:p>
    <w:p>
      <w:pPr>
        <w:pStyle w:val="Heading1"/>
        <w:spacing w:before="13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209799"/>
                            <a:ext cx="2600325" cy="849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496300">
                                <a:moveTo>
                                  <a:pt x="0" y="8496299"/>
                                </a:moveTo>
                                <a:lnTo>
                                  <a:pt x="2600324" y="849629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96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0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09800">
                                <a:moveTo>
                                  <a:pt x="7568183" y="2209799"/>
                                </a:moveTo>
                                <a:lnTo>
                                  <a:pt x="0" y="2209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09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04799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3623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734046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13" y="405764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208" id="docshapegroup1" coordorigin="0,0" coordsize="11919,16860">
                <v:rect style="position:absolute;left:0;top:3480;width:4095;height:13380" id="docshape2" filled="true" fillcolor="#f4cccc" stroked="false">
                  <v:fill type="solid"/>
                </v:rect>
                <v:rect style="position:absolute;left:0;top:0;width:11919;height:3480" id="docshape3" filled="true" fillcolor="#7d7d7d" stroked="false">
                  <v:fill type="solid"/>
                </v:rect>
                <v:shape style="position:absolute;left:900;top:4800;width:255;height:255" type="#_x0000_t75" id="docshape4" stroked="false">
                  <v:imagedata r:id="rId6" o:title=""/>
                </v:shape>
                <v:shape style="position:absolute;left:900;top:5295;width:255;height:300" type="#_x0000_t75" id="docshape5" stroked="false">
                  <v:imagedata r:id="rId7" o:title=""/>
                </v:shape>
                <v:shape style="position:absolute;left:900;top:5880;width:256;height:226" type="#_x0000_t75" id="docshape6" stroked="false">
                  <v:imagedata r:id="rId8" o:title=""/>
                </v:shape>
                <v:shape style="position:absolute;left:900;top:6390;width:255;height:263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mallCaps/>
          <w:color w:val="7D7D7D"/>
          <w:spacing w:val="-2"/>
        </w:rPr>
        <w:t>Education</w:t>
      </w:r>
    </w:p>
    <w:p>
      <w:pPr>
        <w:spacing w:line="266" w:lineRule="auto" w:before="260"/>
        <w:ind w:left="467" w:right="8192" w:firstLine="0"/>
        <w:jc w:val="left"/>
        <w:rPr>
          <w:sz w:val="18"/>
        </w:rPr>
      </w:pPr>
      <w:r>
        <w:rPr>
          <w:color w:val="424242"/>
          <w:sz w:val="18"/>
        </w:rPr>
        <w:t>Bachelor of Arts in English Texas State University </w:t>
      </w:r>
      <w:r>
        <w:rPr>
          <w:color w:val="424242"/>
          <w:w w:val="85"/>
          <w:sz w:val="18"/>
        </w:rPr>
        <w:t>| </w:t>
      </w:r>
      <w:r>
        <w:rPr>
          <w:color w:val="424242"/>
          <w:sz w:val="18"/>
        </w:rPr>
        <w:t>San Marcos, TX</w:t>
      </w:r>
    </w:p>
    <w:p>
      <w:pPr>
        <w:spacing w:line="203" w:lineRule="exact" w:before="0"/>
        <w:ind w:left="467" w:right="0" w:firstLine="0"/>
        <w:jc w:val="left"/>
        <w:rPr>
          <w:sz w:val="18"/>
        </w:rPr>
      </w:pPr>
      <w:r>
        <w:rPr>
          <w:color w:val="424242"/>
          <w:w w:val="110"/>
          <w:sz w:val="18"/>
        </w:rPr>
        <w:t>May</w:t>
      </w:r>
      <w:r>
        <w:rPr>
          <w:color w:val="424242"/>
          <w:spacing w:val="13"/>
          <w:w w:val="110"/>
          <w:sz w:val="18"/>
        </w:rPr>
        <w:t> </w:t>
      </w:r>
      <w:r>
        <w:rPr>
          <w:color w:val="424242"/>
          <w:spacing w:val="-4"/>
          <w:w w:val="110"/>
          <w:sz w:val="18"/>
        </w:rPr>
        <w:t>2016</w:t>
      </w:r>
    </w:p>
    <w:sectPr>
      <w:type w:val="continuous"/>
      <w:pgSz w:w="11920" w:h="16860"/>
      <w:pgMar w:top="58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2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86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8"/>
    </w:pPr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"/>
      <w:ind w:left="114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46"/>
      <w:ind w:left="14" w:right="150"/>
      <w:jc w:val="center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6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awn.whit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2026-02-15T13:30:02Z</dcterms:created>
  <dcterms:modified xsi:type="dcterms:W3CDTF">2026-02-15T13:30:02Z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