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24"/>
        <w:ind w:left="4193" w:right="96" w:firstLine="0"/>
        <w:jc w:val="center"/>
        <w:rPr>
          <w:rFonts w:ascii="Bell Centennial Std NameAndNum"/>
          <w:sz w:val="82"/>
        </w:rPr>
      </w:pPr>
      <w:r>
        <w:rPr>
          <w:rFonts w:ascii="Trebuchet MS"/>
          <w:b/>
          <w:color w:val="33373C"/>
          <w:spacing w:val="-22"/>
          <w:sz w:val="82"/>
        </w:rPr>
        <w:t>Devon</w:t>
      </w:r>
      <w:r>
        <w:rPr>
          <w:rFonts w:ascii="Trebuchet MS"/>
          <w:b/>
          <w:color w:val="33373C"/>
          <w:spacing w:val="-38"/>
          <w:sz w:val="82"/>
        </w:rPr>
        <w:t> </w:t>
      </w:r>
      <w:r>
        <w:rPr>
          <w:rFonts w:ascii="Bell Centennial Std NameAndNum"/>
          <w:color w:val="33373C"/>
          <w:spacing w:val="-2"/>
          <w:sz w:val="82"/>
        </w:rPr>
        <w:t>Young</w:t>
      </w:r>
    </w:p>
    <w:p>
      <w:pPr>
        <w:pStyle w:val="Heading1"/>
      </w:pPr>
      <w:r>
        <w:rPr>
          <w:color w:val="33373C"/>
          <w:spacing w:val="-2"/>
        </w:rPr>
        <w:t>Blowout</w:t>
      </w:r>
      <w:r>
        <w:rPr>
          <w:color w:val="33373C"/>
          <w:spacing w:val="-19"/>
        </w:rPr>
        <w:t> </w:t>
      </w:r>
      <w:r>
        <w:rPr>
          <w:color w:val="33373C"/>
          <w:spacing w:val="-2"/>
        </w:rPr>
        <w:t>Specialist</w:t>
      </w:r>
    </w:p>
    <w:p>
      <w:pPr>
        <w:pStyle w:val="BodyText"/>
        <w:spacing w:before="50"/>
        <w:rPr>
          <w:rFonts w:ascii="Trebuchet MS"/>
          <w:b/>
        </w:rPr>
      </w:pPr>
    </w:p>
    <w:p>
      <w:pPr>
        <w:pStyle w:val="BodyText"/>
        <w:spacing w:before="1"/>
        <w:ind w:left="4856"/>
      </w:pPr>
      <w:r>
        <w:rPr>
          <w:w w:val="125"/>
        </w:rPr>
        <w:t>Client-focused</w:t>
      </w:r>
      <w:r>
        <w:rPr>
          <w:spacing w:val="7"/>
          <w:w w:val="125"/>
        </w:rPr>
        <w:t> </w:t>
      </w:r>
      <w:r>
        <w:rPr>
          <w:w w:val="125"/>
        </w:rPr>
        <w:t>Blowout</w:t>
      </w:r>
      <w:r>
        <w:rPr>
          <w:spacing w:val="7"/>
          <w:w w:val="125"/>
        </w:rPr>
        <w:t> </w:t>
      </w:r>
      <w:r>
        <w:rPr>
          <w:w w:val="125"/>
        </w:rPr>
        <w:t>Specialist</w:t>
      </w:r>
      <w:r>
        <w:rPr>
          <w:spacing w:val="7"/>
          <w:w w:val="125"/>
        </w:rPr>
        <w:t> </w:t>
      </w:r>
      <w:r>
        <w:rPr>
          <w:w w:val="125"/>
        </w:rPr>
        <w:t>known</w:t>
      </w:r>
      <w:r>
        <w:rPr>
          <w:spacing w:val="7"/>
          <w:w w:val="125"/>
        </w:rPr>
        <w:t> </w:t>
      </w:r>
      <w:r>
        <w:rPr>
          <w:w w:val="125"/>
        </w:rPr>
        <w:t>for</w:t>
      </w:r>
      <w:r>
        <w:rPr>
          <w:spacing w:val="7"/>
          <w:w w:val="125"/>
        </w:rPr>
        <w:t> </w:t>
      </w:r>
      <w:r>
        <w:rPr>
          <w:w w:val="125"/>
        </w:rPr>
        <w:t>speed</w:t>
      </w:r>
      <w:r>
        <w:rPr>
          <w:spacing w:val="7"/>
          <w:w w:val="125"/>
        </w:rPr>
        <w:t> </w:t>
      </w:r>
      <w:r>
        <w:rPr>
          <w:w w:val="125"/>
        </w:rPr>
        <w:t>and</w:t>
      </w:r>
      <w:r>
        <w:rPr>
          <w:spacing w:val="7"/>
          <w:w w:val="125"/>
        </w:rPr>
        <w:t> </w:t>
      </w:r>
      <w:r>
        <w:rPr>
          <w:spacing w:val="-2"/>
          <w:w w:val="125"/>
        </w:rPr>
        <w:t>precision</w:t>
      </w:r>
    </w:p>
    <w:p>
      <w:pPr>
        <w:pStyle w:val="BodyText"/>
        <w:spacing w:line="278" w:lineRule="auto" w:before="140"/>
        <w:ind w:left="4193" w:right="93"/>
        <w:jc w:val="center"/>
      </w:pPr>
      <w:r>
        <w:rPr>
          <w:w w:val="125"/>
        </w:rPr>
        <w:t>Certified Stylist with 5 years of experience in high-volume blowout bars. Expert </w:t>
      </w:r>
      <w:r>
        <w:rPr>
          <w:w w:val="130"/>
        </w:rPr>
        <w:t>in</w:t>
      </w:r>
      <w:r>
        <w:rPr>
          <w:spacing w:val="-7"/>
          <w:w w:val="130"/>
        </w:rPr>
        <w:t> </w:t>
      </w:r>
      <w:r>
        <w:rPr>
          <w:w w:val="130"/>
        </w:rPr>
        <w:t>round</w:t>
      </w:r>
      <w:r>
        <w:rPr>
          <w:spacing w:val="-7"/>
          <w:w w:val="130"/>
        </w:rPr>
        <w:t> </w:t>
      </w:r>
      <w:r>
        <w:rPr>
          <w:w w:val="130"/>
        </w:rPr>
        <w:t>brushing,</w:t>
      </w:r>
      <w:r>
        <w:rPr>
          <w:spacing w:val="-7"/>
          <w:w w:val="130"/>
        </w:rPr>
        <w:t> </w:t>
      </w:r>
      <w:r>
        <w:rPr>
          <w:w w:val="130"/>
        </w:rPr>
        <w:t>volume</w:t>
      </w:r>
      <w:r>
        <w:rPr>
          <w:spacing w:val="-7"/>
          <w:w w:val="130"/>
        </w:rPr>
        <w:t> </w:t>
      </w:r>
      <w:r>
        <w:rPr>
          <w:w w:val="130"/>
        </w:rPr>
        <w:t>styling,</w:t>
      </w:r>
      <w:r>
        <w:rPr>
          <w:spacing w:val="-7"/>
          <w:w w:val="130"/>
        </w:rPr>
        <w:t> </w:t>
      </w:r>
      <w:r>
        <w:rPr>
          <w:w w:val="130"/>
        </w:rPr>
        <w:t>frizz</w:t>
      </w:r>
      <w:r>
        <w:rPr>
          <w:spacing w:val="-7"/>
          <w:w w:val="130"/>
        </w:rPr>
        <w:t> </w:t>
      </w:r>
      <w:r>
        <w:rPr>
          <w:w w:val="130"/>
        </w:rPr>
        <w:t>control,</w:t>
      </w:r>
      <w:r>
        <w:rPr>
          <w:spacing w:val="-7"/>
          <w:w w:val="130"/>
        </w:rPr>
        <w:t> </w:t>
      </w:r>
      <w:r>
        <w:rPr>
          <w:w w:val="130"/>
        </w:rPr>
        <w:t>and</w:t>
      </w:r>
      <w:r>
        <w:rPr>
          <w:spacing w:val="-7"/>
          <w:w w:val="130"/>
        </w:rPr>
        <w:t> </w:t>
      </w:r>
      <w:r>
        <w:rPr>
          <w:w w:val="130"/>
        </w:rPr>
        <w:t>recommending</w:t>
      </w:r>
      <w:r>
        <w:rPr>
          <w:spacing w:val="-7"/>
          <w:w w:val="130"/>
        </w:rPr>
        <w:t> </w:t>
      </w:r>
      <w:r>
        <w:rPr>
          <w:w w:val="130"/>
        </w:rPr>
        <w:t>aftercare products.</w:t>
      </w:r>
      <w:r>
        <w:rPr>
          <w:spacing w:val="-6"/>
          <w:w w:val="130"/>
        </w:rPr>
        <w:t> </w:t>
      </w:r>
      <w:r>
        <w:rPr>
          <w:w w:val="130"/>
        </w:rPr>
        <w:t>Known</w:t>
      </w:r>
      <w:r>
        <w:rPr>
          <w:spacing w:val="-6"/>
          <w:w w:val="130"/>
        </w:rPr>
        <w:t> </w:t>
      </w:r>
      <w:r>
        <w:rPr>
          <w:w w:val="130"/>
        </w:rPr>
        <w:t>for</w:t>
      </w:r>
      <w:r>
        <w:rPr>
          <w:spacing w:val="-6"/>
          <w:w w:val="130"/>
        </w:rPr>
        <w:t> </w:t>
      </w:r>
      <w:r>
        <w:rPr>
          <w:w w:val="130"/>
        </w:rPr>
        <w:t>quick</w:t>
      </w:r>
      <w:r>
        <w:rPr>
          <w:spacing w:val="-6"/>
          <w:w w:val="130"/>
        </w:rPr>
        <w:t> </w:t>
      </w:r>
      <w:r>
        <w:rPr>
          <w:w w:val="130"/>
        </w:rPr>
        <w:t>service</w:t>
      </w:r>
      <w:r>
        <w:rPr>
          <w:spacing w:val="-6"/>
          <w:w w:val="130"/>
        </w:rPr>
        <w:t> </w:t>
      </w:r>
      <w:r>
        <w:rPr>
          <w:w w:val="130"/>
        </w:rPr>
        <w:t>and</w:t>
      </w:r>
      <w:r>
        <w:rPr>
          <w:spacing w:val="-6"/>
          <w:w w:val="130"/>
        </w:rPr>
        <w:t> </w:t>
      </w:r>
      <w:r>
        <w:rPr>
          <w:w w:val="130"/>
        </w:rPr>
        <w:t>consistent</w:t>
      </w:r>
      <w:r>
        <w:rPr>
          <w:spacing w:val="-6"/>
          <w:w w:val="130"/>
        </w:rPr>
        <w:t> </w:t>
      </w:r>
      <w:r>
        <w:rPr>
          <w:w w:val="130"/>
        </w:rPr>
        <w:t>client</w:t>
      </w:r>
      <w:r>
        <w:rPr>
          <w:spacing w:val="-6"/>
          <w:w w:val="130"/>
        </w:rPr>
        <w:t> </w:t>
      </w:r>
      <w:r>
        <w:rPr>
          <w:w w:val="130"/>
        </w:rPr>
        <w:t>retention.</w:t>
      </w:r>
    </w:p>
    <w:p>
      <w:pPr>
        <w:pStyle w:val="BodyText"/>
        <w:spacing w:before="9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141" w:right="141"/>
        </w:sectPr>
      </w:pPr>
    </w:p>
    <w:p>
      <w:pPr>
        <w:pStyle w:val="Heading2"/>
        <w:spacing w:before="9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428874"/>
                            <a:ext cx="6981825" cy="423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4238625">
                                <a:moveTo>
                                  <a:pt x="47625" y="3258972"/>
                                </a:moveTo>
                                <a:lnTo>
                                  <a:pt x="27165" y="3238500"/>
                                </a:lnTo>
                                <a:lnTo>
                                  <a:pt x="20472" y="3238500"/>
                                </a:lnTo>
                                <a:lnTo>
                                  <a:pt x="0" y="3258972"/>
                                </a:lnTo>
                                <a:lnTo>
                                  <a:pt x="0" y="3262541"/>
                                </a:lnTo>
                                <a:lnTo>
                                  <a:pt x="0" y="3265665"/>
                                </a:lnTo>
                                <a:lnTo>
                                  <a:pt x="20472" y="3286125"/>
                                </a:lnTo>
                                <a:lnTo>
                                  <a:pt x="27165" y="3286125"/>
                                </a:lnTo>
                                <a:lnTo>
                                  <a:pt x="47625" y="3265665"/>
                                </a:lnTo>
                                <a:lnTo>
                                  <a:pt x="47625" y="3258972"/>
                                </a:lnTo>
                                <a:close/>
                              </a:path>
                              <a:path w="6981825" h="4238625">
                                <a:moveTo>
                                  <a:pt x="47625" y="3049422"/>
                                </a:moveTo>
                                <a:lnTo>
                                  <a:pt x="27165" y="3028950"/>
                                </a:lnTo>
                                <a:lnTo>
                                  <a:pt x="20472" y="3028950"/>
                                </a:lnTo>
                                <a:lnTo>
                                  <a:pt x="0" y="3049422"/>
                                </a:lnTo>
                                <a:lnTo>
                                  <a:pt x="0" y="3052991"/>
                                </a:lnTo>
                                <a:lnTo>
                                  <a:pt x="0" y="3056115"/>
                                </a:lnTo>
                                <a:lnTo>
                                  <a:pt x="20472" y="3076575"/>
                                </a:lnTo>
                                <a:lnTo>
                                  <a:pt x="27165" y="3076575"/>
                                </a:lnTo>
                                <a:lnTo>
                                  <a:pt x="47625" y="3056115"/>
                                </a:lnTo>
                                <a:lnTo>
                                  <a:pt x="47625" y="3049422"/>
                                </a:lnTo>
                                <a:close/>
                              </a:path>
                              <a:path w="6981825" h="4238625">
                                <a:moveTo>
                                  <a:pt x="47625" y="2839872"/>
                                </a:moveTo>
                                <a:lnTo>
                                  <a:pt x="27165" y="2819400"/>
                                </a:lnTo>
                                <a:lnTo>
                                  <a:pt x="20472" y="2819400"/>
                                </a:lnTo>
                                <a:lnTo>
                                  <a:pt x="0" y="2839872"/>
                                </a:lnTo>
                                <a:lnTo>
                                  <a:pt x="0" y="2843441"/>
                                </a:lnTo>
                                <a:lnTo>
                                  <a:pt x="0" y="2846565"/>
                                </a:lnTo>
                                <a:lnTo>
                                  <a:pt x="20472" y="2867025"/>
                                </a:lnTo>
                                <a:lnTo>
                                  <a:pt x="27165" y="2867025"/>
                                </a:lnTo>
                                <a:lnTo>
                                  <a:pt x="47625" y="2846565"/>
                                </a:lnTo>
                                <a:lnTo>
                                  <a:pt x="47625" y="2839872"/>
                                </a:lnTo>
                                <a:close/>
                              </a:path>
                              <a:path w="6981825" h="4238625">
                                <a:moveTo>
                                  <a:pt x="47625" y="2630322"/>
                                </a:moveTo>
                                <a:lnTo>
                                  <a:pt x="27165" y="2609850"/>
                                </a:lnTo>
                                <a:lnTo>
                                  <a:pt x="20472" y="2609850"/>
                                </a:lnTo>
                                <a:lnTo>
                                  <a:pt x="0" y="2630322"/>
                                </a:lnTo>
                                <a:lnTo>
                                  <a:pt x="0" y="2633891"/>
                                </a:lnTo>
                                <a:lnTo>
                                  <a:pt x="0" y="2637015"/>
                                </a:lnTo>
                                <a:lnTo>
                                  <a:pt x="20472" y="2657475"/>
                                </a:lnTo>
                                <a:lnTo>
                                  <a:pt x="27165" y="2657475"/>
                                </a:lnTo>
                                <a:lnTo>
                                  <a:pt x="47625" y="2637015"/>
                                </a:lnTo>
                                <a:lnTo>
                                  <a:pt x="47625" y="2630322"/>
                                </a:lnTo>
                                <a:close/>
                              </a:path>
                              <a:path w="6981825" h="4238625">
                                <a:moveTo>
                                  <a:pt x="47625" y="2420772"/>
                                </a:moveTo>
                                <a:lnTo>
                                  <a:pt x="27165" y="2400300"/>
                                </a:lnTo>
                                <a:lnTo>
                                  <a:pt x="20472" y="2400300"/>
                                </a:lnTo>
                                <a:lnTo>
                                  <a:pt x="0" y="2420772"/>
                                </a:lnTo>
                                <a:lnTo>
                                  <a:pt x="0" y="2424341"/>
                                </a:lnTo>
                                <a:lnTo>
                                  <a:pt x="0" y="2427465"/>
                                </a:lnTo>
                                <a:lnTo>
                                  <a:pt x="20472" y="2447925"/>
                                </a:lnTo>
                                <a:lnTo>
                                  <a:pt x="27165" y="2447925"/>
                                </a:lnTo>
                                <a:lnTo>
                                  <a:pt x="47625" y="2427465"/>
                                </a:lnTo>
                                <a:lnTo>
                                  <a:pt x="47625" y="2420772"/>
                                </a:lnTo>
                                <a:close/>
                              </a:path>
                              <a:path w="6981825" h="4238625">
                                <a:moveTo>
                                  <a:pt x="2867025" y="4211472"/>
                                </a:moveTo>
                                <a:lnTo>
                                  <a:pt x="2846565" y="4191000"/>
                                </a:lnTo>
                                <a:lnTo>
                                  <a:pt x="2839872" y="4191000"/>
                                </a:lnTo>
                                <a:lnTo>
                                  <a:pt x="2819400" y="4211472"/>
                                </a:lnTo>
                                <a:lnTo>
                                  <a:pt x="2819400" y="4215041"/>
                                </a:lnTo>
                                <a:lnTo>
                                  <a:pt x="2819400" y="4218165"/>
                                </a:lnTo>
                                <a:lnTo>
                                  <a:pt x="2839872" y="4238625"/>
                                </a:lnTo>
                                <a:lnTo>
                                  <a:pt x="2846565" y="4238625"/>
                                </a:lnTo>
                                <a:lnTo>
                                  <a:pt x="2867025" y="4218165"/>
                                </a:lnTo>
                                <a:lnTo>
                                  <a:pt x="2867025" y="4211472"/>
                                </a:lnTo>
                                <a:close/>
                              </a:path>
                              <a:path w="6981825" h="4238625">
                                <a:moveTo>
                                  <a:pt x="2867025" y="3859047"/>
                                </a:moveTo>
                                <a:lnTo>
                                  <a:pt x="2846565" y="3838575"/>
                                </a:lnTo>
                                <a:lnTo>
                                  <a:pt x="2839872" y="3838575"/>
                                </a:lnTo>
                                <a:lnTo>
                                  <a:pt x="2819400" y="3859047"/>
                                </a:lnTo>
                                <a:lnTo>
                                  <a:pt x="2819400" y="3862616"/>
                                </a:lnTo>
                                <a:lnTo>
                                  <a:pt x="2819400" y="3865740"/>
                                </a:lnTo>
                                <a:lnTo>
                                  <a:pt x="2839872" y="3886200"/>
                                </a:lnTo>
                                <a:lnTo>
                                  <a:pt x="2846565" y="3886200"/>
                                </a:lnTo>
                                <a:lnTo>
                                  <a:pt x="2867025" y="3865740"/>
                                </a:lnTo>
                                <a:lnTo>
                                  <a:pt x="2867025" y="3859047"/>
                                </a:lnTo>
                                <a:close/>
                              </a:path>
                              <a:path w="6981825" h="4238625">
                                <a:moveTo>
                                  <a:pt x="2867025" y="3354222"/>
                                </a:moveTo>
                                <a:lnTo>
                                  <a:pt x="2846565" y="3333750"/>
                                </a:lnTo>
                                <a:lnTo>
                                  <a:pt x="2839872" y="3333750"/>
                                </a:lnTo>
                                <a:lnTo>
                                  <a:pt x="2819400" y="3354222"/>
                                </a:lnTo>
                                <a:lnTo>
                                  <a:pt x="2819400" y="3357791"/>
                                </a:lnTo>
                                <a:lnTo>
                                  <a:pt x="2819400" y="3360915"/>
                                </a:lnTo>
                                <a:lnTo>
                                  <a:pt x="2839872" y="3381375"/>
                                </a:lnTo>
                                <a:lnTo>
                                  <a:pt x="2846565" y="3381375"/>
                                </a:lnTo>
                                <a:lnTo>
                                  <a:pt x="2867025" y="3360915"/>
                                </a:lnTo>
                                <a:lnTo>
                                  <a:pt x="2867025" y="3354222"/>
                                </a:lnTo>
                                <a:close/>
                              </a:path>
                              <a:path w="6981825" h="4238625">
                                <a:moveTo>
                                  <a:pt x="2867025" y="3001797"/>
                                </a:moveTo>
                                <a:lnTo>
                                  <a:pt x="2846565" y="2981325"/>
                                </a:lnTo>
                                <a:lnTo>
                                  <a:pt x="2839872" y="2981325"/>
                                </a:lnTo>
                                <a:lnTo>
                                  <a:pt x="2819400" y="3001797"/>
                                </a:lnTo>
                                <a:lnTo>
                                  <a:pt x="2819400" y="3005366"/>
                                </a:lnTo>
                                <a:lnTo>
                                  <a:pt x="2819400" y="3008490"/>
                                </a:lnTo>
                                <a:lnTo>
                                  <a:pt x="2839872" y="3028950"/>
                                </a:lnTo>
                                <a:lnTo>
                                  <a:pt x="2846565" y="3028950"/>
                                </a:lnTo>
                                <a:lnTo>
                                  <a:pt x="2867025" y="3008490"/>
                                </a:lnTo>
                                <a:lnTo>
                                  <a:pt x="2867025" y="3001797"/>
                                </a:lnTo>
                                <a:close/>
                              </a:path>
                              <a:path w="6981825" h="4238625">
                                <a:moveTo>
                                  <a:pt x="2867025" y="2144547"/>
                                </a:moveTo>
                                <a:lnTo>
                                  <a:pt x="2846565" y="2124075"/>
                                </a:lnTo>
                                <a:lnTo>
                                  <a:pt x="2839872" y="2124075"/>
                                </a:lnTo>
                                <a:lnTo>
                                  <a:pt x="2819400" y="2144547"/>
                                </a:lnTo>
                                <a:lnTo>
                                  <a:pt x="2819400" y="2148116"/>
                                </a:lnTo>
                                <a:lnTo>
                                  <a:pt x="2819400" y="2151240"/>
                                </a:lnTo>
                                <a:lnTo>
                                  <a:pt x="2839872" y="2171700"/>
                                </a:lnTo>
                                <a:lnTo>
                                  <a:pt x="2846565" y="2171700"/>
                                </a:lnTo>
                                <a:lnTo>
                                  <a:pt x="2867025" y="2151240"/>
                                </a:lnTo>
                                <a:lnTo>
                                  <a:pt x="2867025" y="2144547"/>
                                </a:lnTo>
                                <a:close/>
                              </a:path>
                              <a:path w="6981825" h="4238625">
                                <a:moveTo>
                                  <a:pt x="2867025" y="1792122"/>
                                </a:moveTo>
                                <a:lnTo>
                                  <a:pt x="2846565" y="1771650"/>
                                </a:lnTo>
                                <a:lnTo>
                                  <a:pt x="2839872" y="1771650"/>
                                </a:lnTo>
                                <a:lnTo>
                                  <a:pt x="2819400" y="1792122"/>
                                </a:lnTo>
                                <a:lnTo>
                                  <a:pt x="2819400" y="1795691"/>
                                </a:lnTo>
                                <a:lnTo>
                                  <a:pt x="2819400" y="1798815"/>
                                </a:lnTo>
                                <a:lnTo>
                                  <a:pt x="2839872" y="1819275"/>
                                </a:lnTo>
                                <a:lnTo>
                                  <a:pt x="2846565" y="1819275"/>
                                </a:lnTo>
                                <a:lnTo>
                                  <a:pt x="2867025" y="1798815"/>
                                </a:lnTo>
                                <a:lnTo>
                                  <a:pt x="2867025" y="1792122"/>
                                </a:lnTo>
                                <a:close/>
                              </a:path>
                              <a:path w="6981825" h="4238625">
                                <a:moveTo>
                                  <a:pt x="2867025" y="1430172"/>
                                </a:moveTo>
                                <a:lnTo>
                                  <a:pt x="2846565" y="1409700"/>
                                </a:lnTo>
                                <a:lnTo>
                                  <a:pt x="2839872" y="1409700"/>
                                </a:lnTo>
                                <a:lnTo>
                                  <a:pt x="2819400" y="1430172"/>
                                </a:lnTo>
                                <a:lnTo>
                                  <a:pt x="2819400" y="1433741"/>
                                </a:lnTo>
                                <a:lnTo>
                                  <a:pt x="2819400" y="1436865"/>
                                </a:lnTo>
                                <a:lnTo>
                                  <a:pt x="2839872" y="1457325"/>
                                </a:lnTo>
                                <a:lnTo>
                                  <a:pt x="2846565" y="1457325"/>
                                </a:lnTo>
                                <a:lnTo>
                                  <a:pt x="2867025" y="1436865"/>
                                </a:lnTo>
                                <a:lnTo>
                                  <a:pt x="2867025" y="1430172"/>
                                </a:lnTo>
                                <a:close/>
                              </a:path>
                              <a:path w="6981825" h="4238625">
                                <a:moveTo>
                                  <a:pt x="2867025" y="1077747"/>
                                </a:moveTo>
                                <a:lnTo>
                                  <a:pt x="2846565" y="1057275"/>
                                </a:lnTo>
                                <a:lnTo>
                                  <a:pt x="2839872" y="1057275"/>
                                </a:lnTo>
                                <a:lnTo>
                                  <a:pt x="2819400" y="1077747"/>
                                </a:lnTo>
                                <a:lnTo>
                                  <a:pt x="2819400" y="1081316"/>
                                </a:lnTo>
                                <a:lnTo>
                                  <a:pt x="2819400" y="1084440"/>
                                </a:lnTo>
                                <a:lnTo>
                                  <a:pt x="2839872" y="1104900"/>
                                </a:lnTo>
                                <a:lnTo>
                                  <a:pt x="2846565" y="1104900"/>
                                </a:lnTo>
                                <a:lnTo>
                                  <a:pt x="2867025" y="1084440"/>
                                </a:lnTo>
                                <a:lnTo>
                                  <a:pt x="2867025" y="1077747"/>
                                </a:lnTo>
                                <a:close/>
                              </a:path>
                              <a:path w="6981825" h="423862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19050"/>
                                </a:lnTo>
                                <a:lnTo>
                                  <a:pt x="6981825" y="19050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69088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33373c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770;width:317;height:317" type="#_x0000_t75" id="docshape6" stroked="false">
                  <v:imagedata r:id="rId7" o:title=""/>
                </v:shape>
                <v:shape style="position:absolute;left:725;top:5190;width:275;height:317" type="#_x0000_t75" id="docshape7" stroked="false">
                  <v:imagedata r:id="rId8" o:title=""/>
                </v:shape>
                <v:shape style="position:absolute;left:705;top:5646;width:317;height:274" type="#_x0000_t75" id="docshape8" stroked="false">
                  <v:imagedata r:id="rId9" o:title=""/>
                </v:shape>
                <v:shape style="position:absolute;left:706;top:6045;width:315;height:317" type="#_x0000_t75" id="docshape9" stroked="false">
                  <v:imagedata r:id="rId10" o:title=""/>
                </v:shape>
                <v:shape style="position:absolute;left:524;top:3825;width:10995;height:6675" id="docshape10" coordorigin="525,3825" coordsize="10995,6675" path="m600,8957l599,8952,595,8943,593,8939,586,8932,582,8930,573,8926,568,8925,557,8925,552,8926,543,8930,539,8932,532,8939,530,8943,526,8952,525,8957,525,8963,525,8968,526,8973,530,8982,532,8986,539,8993,543,8995,552,8999,557,9000,568,9000,573,8999,582,8995,586,8993,593,8986,595,8982,599,8973,600,8968,600,8957xm600,8627l599,8622,595,8613,593,8609,586,8602,582,8600,573,8596,568,8595,557,8595,552,8596,543,8600,539,8602,532,8609,530,8613,526,8622,525,8627,525,8633,525,8638,526,8643,530,8652,532,8656,539,8663,543,8665,552,8669,557,8670,568,8670,573,8669,582,8665,586,8663,593,8656,595,8652,599,8643,600,8638,600,8627xm600,8297l599,8292,595,8283,593,8279,586,8272,582,8270,573,8266,568,8265,557,8265,552,8266,543,8270,539,8272,532,8279,530,8283,526,8292,525,8297,525,8303,525,8308,526,8313,530,8322,532,8326,539,8333,543,8335,552,8339,557,8340,568,8340,573,8339,582,8335,586,8333,593,8326,595,8322,599,8313,600,8308,600,8297xm600,7967l599,7962,595,7953,593,7949,586,7942,582,7940,573,7936,568,7935,557,7935,552,7936,543,7940,539,7942,532,7949,530,7953,526,7962,525,7967,525,7973,525,7978,526,7983,530,7992,532,7996,539,8003,543,8005,552,8009,557,8010,568,8010,573,8009,582,8005,586,8003,593,7996,595,7992,599,7983,600,7978,600,7967xm600,7637l599,7632,595,7623,593,7619,586,7612,582,7610,573,7606,568,7605,557,7605,552,7606,543,7610,539,7612,532,7619,530,7623,526,7632,525,7637,525,7643,525,7648,526,7653,530,7662,532,7666,539,7673,543,7675,552,7679,557,7680,568,7680,573,7679,582,7675,586,7673,593,7666,595,7662,599,7653,600,7648,600,7637xm5040,10457l5039,10452,5035,10443,5033,10439,5026,10432,5022,10430,5013,10426,5008,10425,4997,10425,4992,10426,4983,10430,4979,10432,4972,10439,4970,10443,4966,10452,4965,10457,4965,10463,4965,10468,4966,10473,4970,10482,4972,10486,4979,10493,4983,10495,4992,10499,4997,10500,5008,10500,5013,10499,5022,10495,5026,10493,5033,10486,5035,10482,5039,10473,5040,10468,5040,10457xm5040,9902l5039,9897,5035,9888,5033,9884,5026,9877,5022,9875,5013,9871,5008,9870,4997,9870,4992,9871,4983,9875,4979,9877,4972,9884,4970,9888,4966,9897,4965,9902,4965,9908,4965,9913,4966,9918,4970,9927,4972,9931,4979,9938,4983,9940,4992,9944,4997,9945,5008,9945,5013,9944,5022,9940,5026,9938,5033,9931,5035,9927,5039,9918,5040,9913,5040,9902xm5040,9107l5039,9102,5035,9093,5033,9089,5026,9082,5022,9080,5013,9076,5008,9075,4997,9075,4992,9076,4983,9080,4979,9082,4972,9089,4970,9093,4966,9102,4965,9107,4965,9113,4965,9118,4966,9123,4970,9132,4972,9136,4979,9143,4983,9145,4992,9149,4997,9150,5008,9150,5013,9149,5022,9145,5026,9143,5033,9136,5035,9132,5039,9123,5040,9118,5040,9107xm5040,8552l5039,8547,5035,8538,5033,8534,5026,8527,5022,8525,5013,8521,5008,8520,4997,8520,4992,8521,4983,8525,4979,8527,4972,8534,4970,8538,4966,8547,4965,8552,4965,8558,4965,8563,4966,8568,4970,8577,4972,8581,4979,8588,4983,8590,4992,8594,4997,8595,5008,8595,5013,8594,5022,8590,5026,8588,5033,8581,5035,8577,5039,8568,5040,8563,5040,8552xm5040,7202l5039,7197,5035,7188,5033,7184,5026,7177,5022,7175,5013,7171,5008,7170,4997,7170,4992,7171,4983,7175,4979,7177,4972,7184,4970,7188,4966,7197,4965,7202,4965,7208,4965,7213,4966,7218,4970,7227,4972,7231,4979,7238,4983,7240,4992,7244,4997,7245,5008,7245,5013,7244,5022,7240,5026,7238,5033,7231,5035,7227,5039,7218,5040,7213,5040,7202xm5040,6647l5039,6642,5035,6633,5033,6629,5026,6622,5022,6620,5013,6616,5008,6615,4997,6615,4992,6616,4983,6620,4979,6622,4972,6629,4970,6633,4966,6642,4965,6647,4965,6653,4965,6658,4966,6663,4970,6672,4972,6676,4979,6683,4983,6685,4992,6689,4997,6690,5008,6690,5013,6689,5022,6685,5026,6683,5033,6676,5035,6672,5039,6663,5040,6658,5040,6647xm5040,6077l5039,6072,5035,6063,5033,6059,5026,6052,5022,6050,5013,6046,5008,6045,4997,6045,4992,6046,4983,6050,4979,6052,4972,6059,4970,6063,4966,6072,4965,6077,4965,6083,4965,6088,4966,6093,4970,6102,4972,6106,4979,6113,4983,6115,4992,6119,4997,6120,5008,6120,5013,6119,5022,6115,5026,6113,5033,6106,5035,6102,5039,6093,5040,6088,5040,6077xm5040,5522l5039,5517,5035,5508,5033,5504,5026,5497,5022,5495,5013,5491,5008,5490,4997,5490,4992,5491,4983,5495,4979,5497,4972,5504,4970,5508,4966,5517,4965,5522,4965,5528,4965,5533,4966,5538,4970,5547,4972,5551,4979,5558,4983,5560,4992,5564,4997,5565,5008,5565,5013,5564,5022,5560,5026,5558,5033,5551,5035,5547,5039,5538,5040,5533,5040,5522xm11520,3825l4095,3825,4095,3855,11520,3855,11520,3825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33373C"/>
          <w:spacing w:val="-2"/>
          <w:w w:val="105"/>
          <w:sz w:val="28"/>
        </w:rPr>
        <w:t>P</w:t>
      </w:r>
      <w:r>
        <w:rPr>
          <w:color w:val="33373C"/>
          <w:spacing w:val="-2"/>
          <w:w w:val="105"/>
        </w:rPr>
        <w:t>ERSONAL</w:t>
      </w:r>
      <w:r>
        <w:rPr>
          <w:color w:val="33373C"/>
          <w:spacing w:val="-7"/>
          <w:w w:val="105"/>
        </w:rPr>
        <w:t> </w:t>
      </w:r>
      <w:r>
        <w:rPr>
          <w:color w:val="33373C"/>
          <w:spacing w:val="-2"/>
          <w:w w:val="105"/>
          <w:sz w:val="28"/>
        </w:rPr>
        <w:t>I</w:t>
      </w:r>
      <w:r>
        <w:rPr>
          <w:color w:val="33373C"/>
          <w:spacing w:val="-2"/>
          <w:w w:val="105"/>
        </w:rPr>
        <w:t>NFORMATION</w:t>
      </w:r>
    </w:p>
    <w:p>
      <w:pPr>
        <w:pStyle w:val="BodyText"/>
        <w:spacing w:before="38"/>
        <w:rPr>
          <w:rFonts w:ascii="Trebuchet MS"/>
          <w:b/>
          <w:sz w:val="24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w w:val="110"/>
          <w:sz w:val="20"/>
        </w:rPr>
        <w:t>(123)</w:t>
      </w:r>
      <w:r>
        <w:rPr>
          <w:color w:val="1F1F1F"/>
          <w:spacing w:val="13"/>
          <w:w w:val="110"/>
          <w:sz w:val="20"/>
        </w:rPr>
        <w:t> </w:t>
      </w:r>
      <w:r>
        <w:rPr>
          <w:color w:val="1F1F1F"/>
          <w:w w:val="110"/>
          <w:sz w:val="20"/>
        </w:rPr>
        <w:t>456-</w:t>
      </w:r>
      <w:r>
        <w:rPr>
          <w:color w:val="1F1F1F"/>
          <w:spacing w:val="-4"/>
          <w:w w:val="110"/>
          <w:sz w:val="20"/>
        </w:rPr>
        <w:t>7890</w:t>
      </w:r>
    </w:p>
    <w:p>
      <w:pPr>
        <w:spacing w:line="427" w:lineRule="auto" w:before="176"/>
        <w:ind w:left="1012" w:right="0" w:firstLine="0"/>
        <w:jc w:val="left"/>
        <w:rPr>
          <w:sz w:val="20"/>
        </w:rPr>
      </w:pPr>
      <w:hyperlink r:id="rId11">
        <w:r>
          <w:rPr>
            <w:color w:val="1F1F1F"/>
            <w:spacing w:val="-2"/>
            <w:w w:val="125"/>
            <w:sz w:val="20"/>
          </w:rPr>
          <w:t>email@example.com</w:t>
        </w:r>
      </w:hyperlink>
      <w:r>
        <w:rPr>
          <w:color w:val="1F1F1F"/>
          <w:spacing w:val="-2"/>
          <w:w w:val="125"/>
          <w:sz w:val="20"/>
        </w:rPr>
        <w:t> Portfolio</w:t>
      </w:r>
    </w:p>
    <w:p>
      <w:pPr>
        <w:spacing w:line="230" w:lineRule="exact" w:before="0"/>
        <w:ind w:left="1012" w:right="0" w:firstLine="0"/>
        <w:jc w:val="left"/>
        <w:rPr>
          <w:sz w:val="20"/>
        </w:rPr>
      </w:pPr>
      <w:r>
        <w:rPr>
          <w:color w:val="1F1F1F"/>
          <w:w w:val="120"/>
          <w:sz w:val="20"/>
        </w:rPr>
        <w:t>City,</w:t>
      </w:r>
      <w:r>
        <w:rPr>
          <w:color w:val="1F1F1F"/>
          <w:spacing w:val="-10"/>
          <w:w w:val="120"/>
          <w:sz w:val="20"/>
        </w:rPr>
        <w:t> </w:t>
      </w:r>
      <w:r>
        <w:rPr>
          <w:color w:val="1F1F1F"/>
          <w:spacing w:val="-5"/>
          <w:w w:val="125"/>
          <w:sz w:val="20"/>
        </w:rPr>
        <w:t>ST</w:t>
      </w:r>
    </w:p>
    <w:p>
      <w:pPr>
        <w:pStyle w:val="BodyText"/>
        <w:rPr>
          <w:sz w:val="20"/>
        </w:rPr>
      </w:pPr>
    </w:p>
    <w:p>
      <w:pPr>
        <w:pStyle w:val="BodyText"/>
        <w:spacing w:before="125"/>
        <w:rPr>
          <w:sz w:val="20"/>
        </w:rPr>
      </w:pPr>
    </w:p>
    <w:p>
      <w:pPr>
        <w:pStyle w:val="Heading2"/>
      </w:pPr>
      <w:r>
        <w:rPr>
          <w:color w:val="33373C"/>
          <w:sz w:val="28"/>
        </w:rPr>
        <w:t>K</w:t>
      </w:r>
      <w:r>
        <w:rPr>
          <w:color w:val="33373C"/>
        </w:rPr>
        <w:t>EY</w:t>
      </w:r>
      <w:r>
        <w:rPr>
          <w:color w:val="33373C"/>
          <w:spacing w:val="-15"/>
        </w:rPr>
        <w:t> </w:t>
      </w:r>
      <w:r>
        <w:rPr>
          <w:color w:val="33373C"/>
          <w:spacing w:val="-2"/>
          <w:sz w:val="28"/>
        </w:rPr>
        <w:t>S</w:t>
      </w:r>
      <w:r>
        <w:rPr>
          <w:color w:val="33373C"/>
          <w:spacing w:val="-2"/>
        </w:rPr>
        <w:t>KILLS</w:t>
      </w:r>
    </w:p>
    <w:p>
      <w:pPr>
        <w:pStyle w:val="BodyText"/>
        <w:spacing w:before="13"/>
        <w:rPr>
          <w:rFonts w:ascii="Trebuchet MS"/>
          <w:b/>
          <w:sz w:val="24"/>
        </w:rPr>
      </w:pPr>
    </w:p>
    <w:p>
      <w:pPr>
        <w:pStyle w:val="BodyText"/>
        <w:spacing w:line="355" w:lineRule="auto"/>
        <w:ind w:left="678" w:right="512"/>
      </w:pPr>
      <w:r>
        <w:rPr>
          <w:w w:val="130"/>
        </w:rPr>
        <w:t>Blowout techniques Client rebooking</w:t>
      </w:r>
      <w:r>
        <w:rPr>
          <w:spacing w:val="40"/>
          <w:w w:val="130"/>
        </w:rPr>
        <w:t> </w:t>
      </w:r>
      <w:r>
        <w:rPr>
          <w:spacing w:val="-2"/>
          <w:w w:val="130"/>
        </w:rPr>
        <w:t>Frizz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control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products </w:t>
      </w:r>
      <w:r>
        <w:rPr>
          <w:w w:val="130"/>
        </w:rPr>
        <w:t>Scalp massage</w:t>
      </w:r>
      <w:r>
        <w:rPr>
          <w:spacing w:val="80"/>
          <w:w w:val="130"/>
        </w:rPr>
        <w:t> </w:t>
      </w:r>
      <w:r>
        <w:rPr>
          <w:w w:val="130"/>
        </w:rPr>
        <w:t>Speed and efficiency</w:t>
      </w:r>
    </w:p>
    <w:p>
      <w:pPr>
        <w:pStyle w:val="BodyText"/>
        <w:spacing w:before="133"/>
      </w:pPr>
    </w:p>
    <w:p>
      <w:pPr>
        <w:pStyle w:val="Heading2"/>
      </w:pPr>
      <w:r>
        <w:rPr>
          <w:color w:val="33373C"/>
          <w:spacing w:val="-2"/>
          <w:sz w:val="28"/>
        </w:rPr>
        <w:t>E</w:t>
      </w:r>
      <w:r>
        <w:rPr>
          <w:color w:val="33373C"/>
          <w:spacing w:val="-2"/>
        </w:rPr>
        <w:t>DUCATION</w:t>
      </w:r>
    </w:p>
    <w:p>
      <w:pPr>
        <w:pStyle w:val="BodyText"/>
        <w:spacing w:before="12"/>
        <w:rPr>
          <w:rFonts w:ascii="Trebuchet MS"/>
          <w:b/>
          <w:sz w:val="24"/>
        </w:rPr>
      </w:pPr>
    </w:p>
    <w:p>
      <w:pPr>
        <w:pStyle w:val="BodyText"/>
        <w:spacing w:line="254" w:lineRule="auto"/>
        <w:ind w:left="380" w:right="512"/>
      </w:pPr>
      <w:r>
        <w:rPr>
          <w:w w:val="120"/>
        </w:rPr>
        <w:t>Diploma in Cosmetology Empire Beauty School </w:t>
      </w:r>
      <w:r>
        <w:rPr/>
        <w:t>| </w:t>
      </w:r>
      <w:r>
        <w:rPr>
          <w:w w:val="120"/>
        </w:rPr>
        <w:t>Kennesaw, GA </w:t>
      </w:r>
      <w:r>
        <w:rPr/>
        <w:t>| </w:t>
      </w:r>
      <w:r>
        <w:rPr>
          <w:w w:val="120"/>
        </w:rPr>
        <w:t>2018</w:t>
      </w:r>
    </w:p>
    <w:p>
      <w:pPr>
        <w:pStyle w:val="Heading2"/>
        <w:spacing w:before="127"/>
      </w:pPr>
      <w:r>
        <w:rPr>
          <w:b w:val="0"/>
        </w:rPr>
        <w:br w:type="column"/>
      </w:r>
      <w:r>
        <w:rPr>
          <w:color w:val="33373C"/>
          <w:spacing w:val="2"/>
          <w:sz w:val="28"/>
        </w:rPr>
        <w:t>P</w:t>
      </w:r>
      <w:r>
        <w:rPr>
          <w:color w:val="33373C"/>
          <w:spacing w:val="2"/>
        </w:rPr>
        <w:t>ROFESSIONAL</w:t>
      </w:r>
      <w:r>
        <w:rPr>
          <w:color w:val="33373C"/>
          <w:spacing w:val="30"/>
        </w:rPr>
        <w:t> </w:t>
      </w:r>
      <w:r>
        <w:rPr>
          <w:color w:val="33373C"/>
          <w:spacing w:val="-2"/>
          <w:sz w:val="28"/>
        </w:rPr>
        <w:t>E</w:t>
      </w:r>
      <w:r>
        <w:rPr>
          <w:color w:val="33373C"/>
          <w:spacing w:val="-2"/>
        </w:rPr>
        <w:t>XPERIENCE</w:t>
      </w:r>
    </w:p>
    <w:p>
      <w:pPr>
        <w:spacing w:before="231"/>
        <w:ind w:left="362" w:right="0" w:firstLine="0"/>
        <w:jc w:val="left"/>
        <w:rPr>
          <w:b/>
          <w:sz w:val="18"/>
        </w:rPr>
      </w:pPr>
      <w:r>
        <w:rPr>
          <w:b/>
          <w:w w:val="120"/>
          <w:sz w:val="18"/>
        </w:rPr>
        <w:t>Blowout</w:t>
      </w:r>
      <w:r>
        <w:rPr>
          <w:b/>
          <w:spacing w:val="21"/>
          <w:w w:val="120"/>
          <w:sz w:val="18"/>
        </w:rPr>
        <w:t> </w:t>
      </w:r>
      <w:r>
        <w:rPr>
          <w:b/>
          <w:w w:val="120"/>
          <w:sz w:val="18"/>
        </w:rPr>
        <w:t>Specialist</w:t>
      </w:r>
      <w:r>
        <w:rPr>
          <w:b/>
          <w:spacing w:val="22"/>
          <w:w w:val="120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21"/>
          <w:w w:val="120"/>
          <w:sz w:val="18"/>
        </w:rPr>
        <w:t> </w:t>
      </w:r>
      <w:r>
        <w:rPr>
          <w:b/>
          <w:w w:val="120"/>
          <w:sz w:val="18"/>
        </w:rPr>
        <w:t>April</w:t>
      </w:r>
      <w:r>
        <w:rPr>
          <w:b/>
          <w:spacing w:val="22"/>
          <w:w w:val="120"/>
          <w:sz w:val="18"/>
        </w:rPr>
        <w:t> </w:t>
      </w:r>
      <w:r>
        <w:rPr>
          <w:b/>
          <w:w w:val="120"/>
          <w:sz w:val="18"/>
        </w:rPr>
        <w:t>2021</w:t>
      </w:r>
      <w:r>
        <w:rPr>
          <w:b/>
          <w:spacing w:val="22"/>
          <w:w w:val="120"/>
          <w:sz w:val="18"/>
        </w:rPr>
        <w:t> </w:t>
      </w:r>
      <w:r>
        <w:rPr>
          <w:b/>
          <w:w w:val="120"/>
          <w:sz w:val="18"/>
        </w:rPr>
        <w:t>-</w:t>
      </w:r>
      <w:r>
        <w:rPr>
          <w:b/>
          <w:spacing w:val="21"/>
          <w:w w:val="120"/>
          <w:sz w:val="18"/>
        </w:rPr>
        <w:t> </w:t>
      </w:r>
      <w:r>
        <w:rPr>
          <w:b/>
          <w:spacing w:val="-2"/>
          <w:w w:val="120"/>
          <w:sz w:val="18"/>
        </w:rPr>
        <w:t>Present</w:t>
      </w:r>
    </w:p>
    <w:p>
      <w:pPr>
        <w:pStyle w:val="BodyText"/>
        <w:spacing w:before="20"/>
        <w:ind w:left="362"/>
      </w:pPr>
      <w:r>
        <w:rPr>
          <w:w w:val="115"/>
        </w:rPr>
        <w:t>The</w:t>
      </w:r>
      <w:r>
        <w:rPr>
          <w:spacing w:val="25"/>
          <w:w w:val="115"/>
        </w:rPr>
        <w:t> </w:t>
      </w:r>
      <w:r>
        <w:rPr>
          <w:w w:val="115"/>
        </w:rPr>
        <w:t>Dry</w:t>
      </w:r>
      <w:r>
        <w:rPr>
          <w:spacing w:val="26"/>
          <w:w w:val="115"/>
        </w:rPr>
        <w:t> </w:t>
      </w:r>
      <w:r>
        <w:rPr>
          <w:w w:val="115"/>
        </w:rPr>
        <w:t>Spot</w:t>
      </w:r>
      <w:r>
        <w:rPr>
          <w:spacing w:val="26"/>
          <w:w w:val="115"/>
        </w:rPr>
        <w:t> </w:t>
      </w:r>
      <w:r>
        <w:rPr/>
        <w:t>|</w:t>
      </w:r>
      <w:r>
        <w:rPr>
          <w:spacing w:val="25"/>
          <w:w w:val="115"/>
        </w:rPr>
        <w:t> </w:t>
      </w:r>
      <w:r>
        <w:rPr>
          <w:w w:val="115"/>
        </w:rPr>
        <w:t>Atlanta,</w:t>
      </w:r>
      <w:r>
        <w:rPr>
          <w:spacing w:val="26"/>
          <w:w w:val="115"/>
        </w:rPr>
        <w:t> </w:t>
      </w:r>
      <w:r>
        <w:rPr>
          <w:spacing w:val="-5"/>
          <w:w w:val="115"/>
        </w:rPr>
        <w:t>GA</w:t>
      </w:r>
    </w:p>
    <w:p>
      <w:pPr>
        <w:pStyle w:val="BodyText"/>
        <w:spacing w:line="261" w:lineRule="auto" w:before="216"/>
        <w:ind w:left="1050" w:right="689"/>
      </w:pPr>
      <w:r>
        <w:rPr>
          <w:w w:val="125"/>
        </w:rPr>
        <w:t>Complete</w:t>
      </w:r>
      <w:r>
        <w:rPr>
          <w:spacing w:val="-13"/>
          <w:w w:val="125"/>
        </w:rPr>
        <w:t> </w:t>
      </w:r>
      <w:r>
        <w:rPr>
          <w:w w:val="125"/>
        </w:rPr>
        <w:t>an</w:t>
      </w:r>
      <w:r>
        <w:rPr>
          <w:spacing w:val="-13"/>
          <w:w w:val="125"/>
        </w:rPr>
        <w:t> </w:t>
      </w:r>
      <w:r>
        <w:rPr>
          <w:w w:val="125"/>
        </w:rPr>
        <w:t>average</w:t>
      </w:r>
      <w:r>
        <w:rPr>
          <w:spacing w:val="-13"/>
          <w:w w:val="125"/>
        </w:rPr>
        <w:t> </w:t>
      </w:r>
      <w:r>
        <w:rPr>
          <w:w w:val="125"/>
        </w:rPr>
        <w:t>of</w:t>
      </w:r>
      <w:r>
        <w:rPr>
          <w:spacing w:val="-12"/>
          <w:w w:val="125"/>
        </w:rPr>
        <w:t> </w:t>
      </w:r>
      <w:r>
        <w:rPr>
          <w:w w:val="125"/>
        </w:rPr>
        <w:t>12–15</w:t>
      </w:r>
      <w:r>
        <w:rPr>
          <w:spacing w:val="-13"/>
          <w:w w:val="125"/>
        </w:rPr>
        <w:t> </w:t>
      </w:r>
      <w:r>
        <w:rPr>
          <w:w w:val="125"/>
        </w:rPr>
        <w:t>blowouts</w:t>
      </w:r>
      <w:r>
        <w:rPr>
          <w:spacing w:val="-13"/>
          <w:w w:val="125"/>
        </w:rPr>
        <w:t> </w:t>
      </w:r>
      <w:r>
        <w:rPr>
          <w:w w:val="125"/>
        </w:rPr>
        <w:t>per</w:t>
      </w:r>
      <w:r>
        <w:rPr>
          <w:spacing w:val="-13"/>
          <w:w w:val="125"/>
        </w:rPr>
        <w:t> </w:t>
      </w:r>
      <w:r>
        <w:rPr>
          <w:w w:val="125"/>
        </w:rPr>
        <w:t>day</w:t>
      </w:r>
      <w:r>
        <w:rPr>
          <w:spacing w:val="-12"/>
          <w:w w:val="125"/>
        </w:rPr>
        <w:t> </w:t>
      </w:r>
      <w:r>
        <w:rPr>
          <w:w w:val="125"/>
        </w:rPr>
        <w:t>while maintaining consistent 5-star customer ratings</w:t>
      </w:r>
    </w:p>
    <w:p>
      <w:pPr>
        <w:pStyle w:val="BodyText"/>
        <w:spacing w:line="261" w:lineRule="auto" w:before="76"/>
        <w:ind w:left="1050" w:right="689"/>
      </w:pPr>
      <w:r>
        <w:rPr>
          <w:w w:val="125"/>
        </w:rPr>
        <w:t>Personalize</w:t>
      </w:r>
      <w:r>
        <w:rPr>
          <w:spacing w:val="-1"/>
          <w:w w:val="125"/>
        </w:rPr>
        <w:t> </w:t>
      </w:r>
      <w:r>
        <w:rPr>
          <w:w w:val="125"/>
        </w:rPr>
        <w:t>blowout</w:t>
      </w:r>
      <w:r>
        <w:rPr>
          <w:spacing w:val="-1"/>
          <w:w w:val="125"/>
        </w:rPr>
        <w:t> </w:t>
      </w:r>
      <w:r>
        <w:rPr>
          <w:w w:val="125"/>
        </w:rPr>
        <w:t>styles</w:t>
      </w:r>
      <w:r>
        <w:rPr>
          <w:spacing w:val="-1"/>
          <w:w w:val="125"/>
        </w:rPr>
        <w:t> </w:t>
      </w:r>
      <w:r>
        <w:rPr>
          <w:w w:val="125"/>
        </w:rPr>
        <w:t>based</w:t>
      </w:r>
      <w:r>
        <w:rPr>
          <w:spacing w:val="-1"/>
          <w:w w:val="125"/>
        </w:rPr>
        <w:t> </w:t>
      </w:r>
      <w:r>
        <w:rPr>
          <w:w w:val="125"/>
        </w:rPr>
        <w:t>on</w:t>
      </w:r>
      <w:r>
        <w:rPr>
          <w:spacing w:val="-1"/>
          <w:w w:val="125"/>
        </w:rPr>
        <w:t> </w:t>
      </w:r>
      <w:r>
        <w:rPr>
          <w:w w:val="125"/>
        </w:rPr>
        <w:t>client</w:t>
      </w:r>
      <w:r>
        <w:rPr>
          <w:spacing w:val="-1"/>
          <w:w w:val="125"/>
        </w:rPr>
        <w:t> </w:t>
      </w:r>
      <w:r>
        <w:rPr>
          <w:w w:val="125"/>
        </w:rPr>
        <w:t>hair</w:t>
      </w:r>
      <w:r>
        <w:rPr>
          <w:spacing w:val="-1"/>
          <w:w w:val="125"/>
        </w:rPr>
        <w:t> </w:t>
      </w:r>
      <w:r>
        <w:rPr>
          <w:w w:val="125"/>
        </w:rPr>
        <w:t>texture,</w:t>
      </w:r>
      <w:r>
        <w:rPr>
          <w:spacing w:val="-1"/>
          <w:w w:val="125"/>
        </w:rPr>
        <w:t> </w:t>
      </w:r>
      <w:r>
        <w:rPr>
          <w:w w:val="125"/>
        </w:rPr>
        <w:t>face shape, and occasion</w:t>
      </w:r>
    </w:p>
    <w:p>
      <w:pPr>
        <w:pStyle w:val="BodyText"/>
        <w:spacing w:line="244" w:lineRule="auto" w:before="91"/>
        <w:ind w:left="1050" w:right="689"/>
      </w:pPr>
      <w:r>
        <w:rPr>
          <w:w w:val="125"/>
        </w:rPr>
        <w:t>Increased rebooking rates by 25% through personalized consultations and aftercare guidance</w:t>
      </w:r>
    </w:p>
    <w:p>
      <w:pPr>
        <w:pStyle w:val="BodyText"/>
        <w:spacing w:line="261" w:lineRule="auto" w:before="106"/>
        <w:ind w:left="1050"/>
      </w:pPr>
      <w:r>
        <w:rPr>
          <w:w w:val="125"/>
        </w:rPr>
        <w:t>Train new stylists on salon protocol and blow-dry techniques, contributing to staff consistency</w:t>
      </w:r>
    </w:p>
    <w:p>
      <w:pPr>
        <w:spacing w:before="196"/>
        <w:ind w:left="362" w:right="0" w:firstLine="0"/>
        <w:jc w:val="left"/>
        <w:rPr>
          <w:b/>
          <w:sz w:val="18"/>
        </w:rPr>
      </w:pPr>
      <w:r>
        <w:rPr>
          <w:b/>
          <w:w w:val="120"/>
          <w:sz w:val="18"/>
        </w:rPr>
        <w:t>Stylist</w:t>
      </w:r>
      <w:r>
        <w:rPr>
          <w:b/>
          <w:spacing w:val="22"/>
          <w:w w:val="120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23"/>
          <w:w w:val="120"/>
          <w:sz w:val="18"/>
        </w:rPr>
        <w:t> </w:t>
      </w:r>
      <w:r>
        <w:rPr>
          <w:b/>
          <w:w w:val="120"/>
          <w:sz w:val="18"/>
        </w:rPr>
        <w:t>September</w:t>
      </w:r>
      <w:r>
        <w:rPr>
          <w:b/>
          <w:spacing w:val="22"/>
          <w:w w:val="120"/>
          <w:sz w:val="18"/>
        </w:rPr>
        <w:t> </w:t>
      </w:r>
      <w:r>
        <w:rPr>
          <w:b/>
          <w:w w:val="120"/>
          <w:sz w:val="18"/>
        </w:rPr>
        <w:t>2018</w:t>
      </w:r>
      <w:r>
        <w:rPr>
          <w:b/>
          <w:spacing w:val="23"/>
          <w:w w:val="120"/>
          <w:sz w:val="18"/>
        </w:rPr>
        <w:t> </w:t>
      </w:r>
      <w:r>
        <w:rPr>
          <w:b/>
          <w:w w:val="120"/>
          <w:sz w:val="18"/>
        </w:rPr>
        <w:t>-</w:t>
      </w:r>
      <w:r>
        <w:rPr>
          <w:b/>
          <w:spacing w:val="22"/>
          <w:w w:val="120"/>
          <w:sz w:val="18"/>
        </w:rPr>
        <w:t> </w:t>
      </w:r>
      <w:r>
        <w:rPr>
          <w:b/>
          <w:w w:val="120"/>
          <w:sz w:val="18"/>
        </w:rPr>
        <w:t>March</w:t>
      </w:r>
      <w:r>
        <w:rPr>
          <w:b/>
          <w:spacing w:val="23"/>
          <w:w w:val="120"/>
          <w:sz w:val="18"/>
        </w:rPr>
        <w:t> </w:t>
      </w:r>
      <w:r>
        <w:rPr>
          <w:b/>
          <w:spacing w:val="-4"/>
          <w:w w:val="120"/>
          <w:sz w:val="18"/>
        </w:rPr>
        <w:t>2021</w:t>
      </w:r>
    </w:p>
    <w:p>
      <w:pPr>
        <w:pStyle w:val="BodyText"/>
        <w:spacing w:before="21"/>
        <w:ind w:left="362"/>
      </w:pPr>
      <w:r>
        <w:rPr>
          <w:w w:val="115"/>
        </w:rPr>
        <w:t>Volume</w:t>
      </w:r>
      <w:r>
        <w:rPr>
          <w:spacing w:val="38"/>
          <w:w w:val="115"/>
        </w:rPr>
        <w:t> </w:t>
      </w:r>
      <w:r>
        <w:rPr>
          <w:w w:val="115"/>
        </w:rPr>
        <w:t>Lounge</w:t>
      </w:r>
      <w:r>
        <w:rPr>
          <w:spacing w:val="38"/>
          <w:w w:val="115"/>
        </w:rPr>
        <w:t> </w:t>
      </w:r>
      <w:r>
        <w:rPr/>
        <w:t>|</w:t>
      </w:r>
      <w:r>
        <w:rPr>
          <w:spacing w:val="39"/>
          <w:w w:val="115"/>
        </w:rPr>
        <w:t> </w:t>
      </w:r>
      <w:r>
        <w:rPr>
          <w:w w:val="115"/>
        </w:rPr>
        <w:t>Marietta,</w:t>
      </w:r>
      <w:r>
        <w:rPr>
          <w:spacing w:val="38"/>
          <w:w w:val="115"/>
        </w:rPr>
        <w:t> </w:t>
      </w:r>
      <w:r>
        <w:rPr>
          <w:spacing w:val="-5"/>
          <w:w w:val="115"/>
        </w:rPr>
        <w:t>GA</w:t>
      </w:r>
    </w:p>
    <w:p>
      <w:pPr>
        <w:pStyle w:val="BodyText"/>
        <w:spacing w:line="244" w:lineRule="auto" w:before="215"/>
        <w:ind w:left="1050" w:right="689"/>
      </w:pPr>
      <w:r>
        <w:rPr>
          <w:w w:val="125"/>
        </w:rPr>
        <w:t>Performed shampoo, scalp massage, and blowout services in a team-based, fast-paced environment</w:t>
      </w:r>
    </w:p>
    <w:p>
      <w:pPr>
        <w:pStyle w:val="BodyText"/>
        <w:spacing w:line="254" w:lineRule="auto" w:before="107"/>
        <w:ind w:left="1050" w:right="689"/>
      </w:pPr>
      <w:r>
        <w:rPr>
          <w:w w:val="130"/>
        </w:rPr>
        <w:t>Recommended and upsold smoothing serums and heat </w:t>
      </w:r>
      <w:r>
        <w:rPr>
          <w:spacing w:val="-2"/>
          <w:w w:val="130"/>
        </w:rPr>
        <w:t>protection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products,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contributing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to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a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40%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increase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in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product revenue</w:t>
      </w:r>
    </w:p>
    <w:p>
      <w:pPr>
        <w:pStyle w:val="BodyText"/>
        <w:spacing w:line="261" w:lineRule="auto" w:before="96"/>
        <w:ind w:left="1050" w:right="686"/>
      </w:pPr>
      <w:r>
        <w:rPr>
          <w:w w:val="130"/>
        </w:rPr>
        <w:t>Supported</w:t>
      </w:r>
      <w:r>
        <w:rPr>
          <w:spacing w:val="-14"/>
          <w:w w:val="130"/>
        </w:rPr>
        <w:t> </w:t>
      </w:r>
      <w:r>
        <w:rPr>
          <w:w w:val="130"/>
        </w:rPr>
        <w:t>the</w:t>
      </w:r>
      <w:r>
        <w:rPr>
          <w:spacing w:val="-13"/>
          <w:w w:val="130"/>
        </w:rPr>
        <w:t> </w:t>
      </w:r>
      <w:r>
        <w:rPr>
          <w:w w:val="130"/>
        </w:rPr>
        <w:t>front</w:t>
      </w:r>
      <w:r>
        <w:rPr>
          <w:spacing w:val="-13"/>
          <w:w w:val="130"/>
        </w:rPr>
        <w:t> </w:t>
      </w:r>
      <w:r>
        <w:rPr>
          <w:w w:val="130"/>
        </w:rPr>
        <w:t>desk</w:t>
      </w:r>
      <w:r>
        <w:rPr>
          <w:spacing w:val="-13"/>
          <w:w w:val="130"/>
        </w:rPr>
        <w:t> </w:t>
      </w:r>
      <w:r>
        <w:rPr>
          <w:w w:val="130"/>
        </w:rPr>
        <w:t>by</w:t>
      </w:r>
      <w:r>
        <w:rPr>
          <w:spacing w:val="-14"/>
          <w:w w:val="130"/>
        </w:rPr>
        <w:t> </w:t>
      </w:r>
      <w:r>
        <w:rPr>
          <w:w w:val="130"/>
        </w:rPr>
        <w:t>helping</w:t>
      </w:r>
      <w:r>
        <w:rPr>
          <w:spacing w:val="-13"/>
          <w:w w:val="130"/>
        </w:rPr>
        <w:t> </w:t>
      </w:r>
      <w:r>
        <w:rPr>
          <w:w w:val="130"/>
        </w:rPr>
        <w:t>coordinate</w:t>
      </w:r>
      <w:r>
        <w:rPr>
          <w:spacing w:val="-13"/>
          <w:w w:val="130"/>
        </w:rPr>
        <w:t> </w:t>
      </w:r>
      <w:r>
        <w:rPr>
          <w:w w:val="130"/>
        </w:rPr>
        <w:t>appointments during peak hours</w:t>
      </w:r>
    </w:p>
    <w:p>
      <w:pPr>
        <w:pStyle w:val="BodyText"/>
        <w:spacing w:line="244" w:lineRule="auto" w:before="91"/>
        <w:ind w:left="1050" w:right="689"/>
      </w:pPr>
      <w:r>
        <w:rPr>
          <w:w w:val="125"/>
        </w:rPr>
        <w:t>Consistently hit weekly service goals and received multiple employee recognition awards</w:t>
      </w:r>
    </w:p>
    <w:sectPr>
      <w:type w:val="continuous"/>
      <w:pgSz w:w="11920" w:h="16860"/>
      <w:pgMar w:top="940" w:bottom="280" w:left="141" w:right="141"/>
      <w:cols w:num="2" w:equalWidth="0">
        <w:col w:w="3216" w:space="858"/>
        <w:col w:w="75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Bell Centennial Std NameAndNum">
    <w:altName w:val="Bell Centennial Std NameAndNum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"/>
      <w:ind w:left="4193" w:right="96"/>
      <w:jc w:val="center"/>
      <w:outlineLvl w:val="1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2026-02-12T05:39:09Z</dcterms:created>
  <dcterms:modified xsi:type="dcterms:W3CDTF">2026-02-12T05:39:09Z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