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660" w:right="33" w:firstLine="0"/>
        <w:jc w:val="center"/>
        <w:rPr>
          <w:sz w:val="74"/>
        </w:rPr>
      </w:pPr>
      <w:r>
        <w:rPr>
          <w:b/>
          <w:color w:val="00BCA2"/>
          <w:spacing w:val="29"/>
          <w:sz w:val="74"/>
        </w:rPr>
        <w:t>Devon</w:t>
      </w:r>
      <w:r>
        <w:rPr>
          <w:b/>
          <w:color w:val="00BCA2"/>
          <w:spacing w:val="78"/>
          <w:sz w:val="74"/>
        </w:rPr>
        <w:t> </w:t>
      </w:r>
      <w:r>
        <w:rPr>
          <w:color w:val="00BCA2"/>
          <w:spacing w:val="13"/>
          <w:sz w:val="74"/>
        </w:rPr>
        <w:t>Young</w:t>
      </w:r>
    </w:p>
    <w:p>
      <w:pPr>
        <w:pStyle w:val="Heading1"/>
        <w:spacing w:before="199"/>
        <w:ind w:left="4660"/>
        <w:jc w:val="center"/>
      </w:pPr>
      <w:r>
        <w:rPr>
          <w:color w:val="00BCA2"/>
          <w:spacing w:val="2"/>
        </w:rPr>
        <w:t>Post-surgical</w:t>
      </w:r>
      <w:r>
        <w:rPr>
          <w:color w:val="00BCA2"/>
          <w:spacing w:val="48"/>
        </w:rPr>
        <w:t> </w:t>
      </w:r>
      <w:r>
        <w:rPr>
          <w:color w:val="00BCA2"/>
          <w:spacing w:val="2"/>
        </w:rPr>
        <w:t>Recovery</w:t>
      </w:r>
      <w:r>
        <w:rPr>
          <w:color w:val="00BCA2"/>
          <w:spacing w:val="36"/>
        </w:rPr>
        <w:t> </w:t>
      </w:r>
      <w:r>
        <w:rPr>
          <w:color w:val="00BCA2"/>
          <w:spacing w:val="-4"/>
        </w:rPr>
        <w:t>Aide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44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280" w:bottom="280" w:left="425" w:right="566"/>
        </w:sectPr>
      </w:pPr>
    </w:p>
    <w:p>
      <w:pPr>
        <w:pStyle w:val="BodyText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28800"/>
                            <a:ext cx="4758690" cy="8876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76030">
                                <a:moveTo>
                                  <a:pt x="0" y="8875775"/>
                                </a:moveTo>
                                <a:lnTo>
                                  <a:pt x="4758308" y="88757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757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9486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6829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829425">
                                <a:moveTo>
                                  <a:pt x="28575" y="6809359"/>
                                </a:moveTo>
                                <a:lnTo>
                                  <a:pt x="27432" y="6806578"/>
                                </a:lnTo>
                                <a:lnTo>
                                  <a:pt x="22847" y="6801993"/>
                                </a:lnTo>
                                <a:lnTo>
                                  <a:pt x="20066" y="6800837"/>
                                </a:lnTo>
                                <a:lnTo>
                                  <a:pt x="8521" y="6800837"/>
                                </a:lnTo>
                                <a:lnTo>
                                  <a:pt x="5740" y="6801993"/>
                                </a:lnTo>
                                <a:lnTo>
                                  <a:pt x="1155" y="6806578"/>
                                </a:lnTo>
                                <a:lnTo>
                                  <a:pt x="0" y="6809359"/>
                                </a:lnTo>
                                <a:lnTo>
                                  <a:pt x="0" y="6817665"/>
                                </a:lnTo>
                                <a:lnTo>
                                  <a:pt x="0" y="6820903"/>
                                </a:lnTo>
                                <a:lnTo>
                                  <a:pt x="1155" y="6823684"/>
                                </a:lnTo>
                                <a:lnTo>
                                  <a:pt x="5740" y="6828269"/>
                                </a:lnTo>
                                <a:lnTo>
                                  <a:pt x="8521" y="6829412"/>
                                </a:lnTo>
                                <a:lnTo>
                                  <a:pt x="20066" y="6829412"/>
                                </a:lnTo>
                                <a:lnTo>
                                  <a:pt x="22847" y="6828269"/>
                                </a:lnTo>
                                <a:lnTo>
                                  <a:pt x="27432" y="6823684"/>
                                </a:lnTo>
                                <a:lnTo>
                                  <a:pt x="28575" y="6820903"/>
                                </a:lnTo>
                                <a:lnTo>
                                  <a:pt x="28575" y="6809359"/>
                                </a:lnTo>
                                <a:close/>
                              </a:path>
                              <a:path w="7120890" h="6829425">
                                <a:moveTo>
                                  <a:pt x="28575" y="6590284"/>
                                </a:moveTo>
                                <a:lnTo>
                                  <a:pt x="27432" y="6587503"/>
                                </a:lnTo>
                                <a:lnTo>
                                  <a:pt x="22847" y="6582918"/>
                                </a:lnTo>
                                <a:lnTo>
                                  <a:pt x="20066" y="6581762"/>
                                </a:lnTo>
                                <a:lnTo>
                                  <a:pt x="8521" y="6581762"/>
                                </a:lnTo>
                                <a:lnTo>
                                  <a:pt x="5740" y="6582918"/>
                                </a:lnTo>
                                <a:lnTo>
                                  <a:pt x="1155" y="6587503"/>
                                </a:lnTo>
                                <a:lnTo>
                                  <a:pt x="0" y="6590284"/>
                                </a:lnTo>
                                <a:lnTo>
                                  <a:pt x="0" y="6598590"/>
                                </a:lnTo>
                                <a:lnTo>
                                  <a:pt x="0" y="6601828"/>
                                </a:lnTo>
                                <a:lnTo>
                                  <a:pt x="1155" y="6604597"/>
                                </a:lnTo>
                                <a:lnTo>
                                  <a:pt x="5740" y="6609194"/>
                                </a:lnTo>
                                <a:lnTo>
                                  <a:pt x="8521" y="6610337"/>
                                </a:lnTo>
                                <a:lnTo>
                                  <a:pt x="20066" y="6610337"/>
                                </a:lnTo>
                                <a:lnTo>
                                  <a:pt x="22847" y="6609194"/>
                                </a:lnTo>
                                <a:lnTo>
                                  <a:pt x="27432" y="6604597"/>
                                </a:lnTo>
                                <a:lnTo>
                                  <a:pt x="28575" y="6601828"/>
                                </a:lnTo>
                                <a:lnTo>
                                  <a:pt x="28575" y="6590284"/>
                                </a:lnTo>
                                <a:close/>
                              </a:path>
                              <a:path w="7120890" h="6829425">
                                <a:moveTo>
                                  <a:pt x="28575" y="6371209"/>
                                </a:moveTo>
                                <a:lnTo>
                                  <a:pt x="27432" y="6368428"/>
                                </a:lnTo>
                                <a:lnTo>
                                  <a:pt x="22847" y="6363843"/>
                                </a:lnTo>
                                <a:lnTo>
                                  <a:pt x="20066" y="6362687"/>
                                </a:lnTo>
                                <a:lnTo>
                                  <a:pt x="8521" y="6362687"/>
                                </a:lnTo>
                                <a:lnTo>
                                  <a:pt x="5740" y="6363843"/>
                                </a:lnTo>
                                <a:lnTo>
                                  <a:pt x="1155" y="6368428"/>
                                </a:lnTo>
                                <a:lnTo>
                                  <a:pt x="0" y="6371209"/>
                                </a:lnTo>
                                <a:lnTo>
                                  <a:pt x="0" y="6379515"/>
                                </a:lnTo>
                                <a:lnTo>
                                  <a:pt x="0" y="6382753"/>
                                </a:lnTo>
                                <a:lnTo>
                                  <a:pt x="1155" y="6385534"/>
                                </a:lnTo>
                                <a:lnTo>
                                  <a:pt x="5740" y="6390119"/>
                                </a:lnTo>
                                <a:lnTo>
                                  <a:pt x="8521" y="6391262"/>
                                </a:lnTo>
                                <a:lnTo>
                                  <a:pt x="20066" y="6391262"/>
                                </a:lnTo>
                                <a:lnTo>
                                  <a:pt x="22847" y="6390119"/>
                                </a:lnTo>
                                <a:lnTo>
                                  <a:pt x="27432" y="6385534"/>
                                </a:lnTo>
                                <a:lnTo>
                                  <a:pt x="28575" y="6382753"/>
                                </a:lnTo>
                                <a:lnTo>
                                  <a:pt x="28575" y="6371209"/>
                                </a:lnTo>
                                <a:close/>
                              </a:path>
                              <a:path w="7120890" h="6829425">
                                <a:moveTo>
                                  <a:pt x="28575" y="6152134"/>
                                </a:moveTo>
                                <a:lnTo>
                                  <a:pt x="27432" y="6149352"/>
                                </a:lnTo>
                                <a:lnTo>
                                  <a:pt x="22847" y="6144768"/>
                                </a:lnTo>
                                <a:lnTo>
                                  <a:pt x="20066" y="6143612"/>
                                </a:lnTo>
                                <a:lnTo>
                                  <a:pt x="8521" y="6143612"/>
                                </a:lnTo>
                                <a:lnTo>
                                  <a:pt x="5740" y="6144768"/>
                                </a:lnTo>
                                <a:lnTo>
                                  <a:pt x="1155" y="6149352"/>
                                </a:lnTo>
                                <a:lnTo>
                                  <a:pt x="0" y="6152134"/>
                                </a:lnTo>
                                <a:lnTo>
                                  <a:pt x="0" y="6160440"/>
                                </a:lnTo>
                                <a:lnTo>
                                  <a:pt x="0" y="6163678"/>
                                </a:lnTo>
                                <a:lnTo>
                                  <a:pt x="1155" y="6166459"/>
                                </a:lnTo>
                                <a:lnTo>
                                  <a:pt x="5740" y="6171044"/>
                                </a:lnTo>
                                <a:lnTo>
                                  <a:pt x="8521" y="6172187"/>
                                </a:lnTo>
                                <a:lnTo>
                                  <a:pt x="20066" y="6172187"/>
                                </a:lnTo>
                                <a:lnTo>
                                  <a:pt x="22847" y="6171044"/>
                                </a:lnTo>
                                <a:lnTo>
                                  <a:pt x="27432" y="6166459"/>
                                </a:lnTo>
                                <a:lnTo>
                                  <a:pt x="28575" y="6163678"/>
                                </a:lnTo>
                                <a:lnTo>
                                  <a:pt x="28575" y="6152134"/>
                                </a:lnTo>
                                <a:close/>
                              </a:path>
                              <a:path w="7120890" h="6829425">
                                <a:moveTo>
                                  <a:pt x="28575" y="5933059"/>
                                </a:moveTo>
                                <a:lnTo>
                                  <a:pt x="27432" y="5930277"/>
                                </a:lnTo>
                                <a:lnTo>
                                  <a:pt x="22847" y="5925693"/>
                                </a:lnTo>
                                <a:lnTo>
                                  <a:pt x="20066" y="5924537"/>
                                </a:lnTo>
                                <a:lnTo>
                                  <a:pt x="8521" y="5924537"/>
                                </a:lnTo>
                                <a:lnTo>
                                  <a:pt x="5740" y="5925693"/>
                                </a:lnTo>
                                <a:lnTo>
                                  <a:pt x="1155" y="5930277"/>
                                </a:lnTo>
                                <a:lnTo>
                                  <a:pt x="0" y="5933059"/>
                                </a:lnTo>
                                <a:lnTo>
                                  <a:pt x="0" y="5941365"/>
                                </a:lnTo>
                                <a:lnTo>
                                  <a:pt x="0" y="5944603"/>
                                </a:lnTo>
                                <a:lnTo>
                                  <a:pt x="1155" y="5947384"/>
                                </a:lnTo>
                                <a:lnTo>
                                  <a:pt x="5740" y="5951969"/>
                                </a:lnTo>
                                <a:lnTo>
                                  <a:pt x="8521" y="5953112"/>
                                </a:lnTo>
                                <a:lnTo>
                                  <a:pt x="20066" y="5953112"/>
                                </a:lnTo>
                                <a:lnTo>
                                  <a:pt x="22847" y="5951969"/>
                                </a:lnTo>
                                <a:lnTo>
                                  <a:pt x="27432" y="5947384"/>
                                </a:lnTo>
                                <a:lnTo>
                                  <a:pt x="28575" y="5944603"/>
                                </a:lnTo>
                                <a:lnTo>
                                  <a:pt x="28575" y="5933059"/>
                                </a:lnTo>
                                <a:close/>
                              </a:path>
                              <a:path w="7120890" h="6829425">
                                <a:moveTo>
                                  <a:pt x="28575" y="5712358"/>
                                </a:moveTo>
                                <a:lnTo>
                                  <a:pt x="27647" y="5710123"/>
                                </a:lnTo>
                                <a:lnTo>
                                  <a:pt x="23926" y="5706402"/>
                                </a:lnTo>
                                <a:lnTo>
                                  <a:pt x="21691" y="5705462"/>
                                </a:lnTo>
                                <a:lnTo>
                                  <a:pt x="6896" y="5705462"/>
                                </a:lnTo>
                                <a:lnTo>
                                  <a:pt x="4660" y="5706402"/>
                                </a:lnTo>
                                <a:lnTo>
                                  <a:pt x="939" y="5710123"/>
                                </a:lnTo>
                                <a:lnTo>
                                  <a:pt x="0" y="5712358"/>
                                </a:lnTo>
                                <a:lnTo>
                                  <a:pt x="0" y="5714987"/>
                                </a:lnTo>
                                <a:lnTo>
                                  <a:pt x="0" y="5717629"/>
                                </a:lnTo>
                                <a:lnTo>
                                  <a:pt x="939" y="5719864"/>
                                </a:lnTo>
                                <a:lnTo>
                                  <a:pt x="4660" y="5723585"/>
                                </a:lnTo>
                                <a:lnTo>
                                  <a:pt x="6896" y="5724512"/>
                                </a:lnTo>
                                <a:lnTo>
                                  <a:pt x="21691" y="5724512"/>
                                </a:lnTo>
                                <a:lnTo>
                                  <a:pt x="23926" y="5723585"/>
                                </a:lnTo>
                                <a:lnTo>
                                  <a:pt x="27647" y="5719864"/>
                                </a:lnTo>
                                <a:lnTo>
                                  <a:pt x="28575" y="5717629"/>
                                </a:lnTo>
                                <a:lnTo>
                                  <a:pt x="28575" y="5712358"/>
                                </a:lnTo>
                                <a:close/>
                              </a:path>
                              <a:path w="7120890" h="682942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28800"/>
                                </a:lnTo>
                                <a:lnTo>
                                  <a:pt x="7120509" y="182880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8002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81337" y="3962399"/>
                            <a:ext cx="19050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847850">
                                <a:moveTo>
                                  <a:pt x="19050" y="1826171"/>
                                </a:moveTo>
                                <a:lnTo>
                                  <a:pt x="18122" y="1823935"/>
                                </a:lnTo>
                                <a:lnTo>
                                  <a:pt x="14401" y="1820214"/>
                                </a:lnTo>
                                <a:lnTo>
                                  <a:pt x="12166" y="1819275"/>
                                </a:lnTo>
                                <a:lnTo>
                                  <a:pt x="6896" y="1819275"/>
                                </a:lnTo>
                                <a:lnTo>
                                  <a:pt x="4660" y="1820214"/>
                                </a:lnTo>
                                <a:lnTo>
                                  <a:pt x="939" y="1823935"/>
                                </a:lnTo>
                                <a:lnTo>
                                  <a:pt x="0" y="1826171"/>
                                </a:lnTo>
                                <a:lnTo>
                                  <a:pt x="0" y="1838325"/>
                                </a:lnTo>
                                <a:lnTo>
                                  <a:pt x="0" y="1840966"/>
                                </a:lnTo>
                                <a:lnTo>
                                  <a:pt x="939" y="1843201"/>
                                </a:lnTo>
                                <a:lnTo>
                                  <a:pt x="4660" y="1846922"/>
                                </a:lnTo>
                                <a:lnTo>
                                  <a:pt x="6896" y="1847850"/>
                                </a:lnTo>
                                <a:lnTo>
                                  <a:pt x="12166" y="1847850"/>
                                </a:lnTo>
                                <a:lnTo>
                                  <a:pt x="14401" y="1846922"/>
                                </a:lnTo>
                                <a:lnTo>
                                  <a:pt x="18122" y="1843201"/>
                                </a:lnTo>
                                <a:lnTo>
                                  <a:pt x="19050" y="1840966"/>
                                </a:lnTo>
                                <a:lnTo>
                                  <a:pt x="19050" y="1826171"/>
                                </a:lnTo>
                                <a:close/>
                              </a:path>
                              <a:path w="19050" h="1847850">
                                <a:moveTo>
                                  <a:pt x="19050" y="1445171"/>
                                </a:moveTo>
                                <a:lnTo>
                                  <a:pt x="18122" y="1442935"/>
                                </a:lnTo>
                                <a:lnTo>
                                  <a:pt x="14401" y="1439214"/>
                                </a:lnTo>
                                <a:lnTo>
                                  <a:pt x="12166" y="1438275"/>
                                </a:lnTo>
                                <a:lnTo>
                                  <a:pt x="6896" y="1438275"/>
                                </a:lnTo>
                                <a:lnTo>
                                  <a:pt x="4660" y="1439214"/>
                                </a:lnTo>
                                <a:lnTo>
                                  <a:pt x="939" y="1442935"/>
                                </a:lnTo>
                                <a:lnTo>
                                  <a:pt x="0" y="1445171"/>
                                </a:lnTo>
                                <a:lnTo>
                                  <a:pt x="0" y="1457325"/>
                                </a:lnTo>
                                <a:lnTo>
                                  <a:pt x="0" y="1459966"/>
                                </a:lnTo>
                                <a:lnTo>
                                  <a:pt x="939" y="1462201"/>
                                </a:lnTo>
                                <a:lnTo>
                                  <a:pt x="4660" y="1465922"/>
                                </a:lnTo>
                                <a:lnTo>
                                  <a:pt x="6896" y="1466850"/>
                                </a:lnTo>
                                <a:lnTo>
                                  <a:pt x="12166" y="1466850"/>
                                </a:lnTo>
                                <a:lnTo>
                                  <a:pt x="14401" y="1465922"/>
                                </a:lnTo>
                                <a:lnTo>
                                  <a:pt x="18122" y="1462201"/>
                                </a:lnTo>
                                <a:lnTo>
                                  <a:pt x="19050" y="1459966"/>
                                </a:lnTo>
                                <a:lnTo>
                                  <a:pt x="19050" y="1445171"/>
                                </a:lnTo>
                                <a:close/>
                              </a:path>
                              <a:path w="19050" h="1847850">
                                <a:moveTo>
                                  <a:pt x="19050" y="1226096"/>
                                </a:moveTo>
                                <a:lnTo>
                                  <a:pt x="18122" y="1223860"/>
                                </a:lnTo>
                                <a:lnTo>
                                  <a:pt x="14401" y="1220139"/>
                                </a:lnTo>
                                <a:lnTo>
                                  <a:pt x="12166" y="1219200"/>
                                </a:lnTo>
                                <a:lnTo>
                                  <a:pt x="6896" y="1219200"/>
                                </a:lnTo>
                                <a:lnTo>
                                  <a:pt x="4660" y="1220139"/>
                                </a:lnTo>
                                <a:lnTo>
                                  <a:pt x="939" y="1223860"/>
                                </a:lnTo>
                                <a:lnTo>
                                  <a:pt x="0" y="1226096"/>
                                </a:lnTo>
                                <a:lnTo>
                                  <a:pt x="0" y="1238250"/>
                                </a:lnTo>
                                <a:lnTo>
                                  <a:pt x="0" y="1240891"/>
                                </a:lnTo>
                                <a:lnTo>
                                  <a:pt x="939" y="1243126"/>
                                </a:lnTo>
                                <a:lnTo>
                                  <a:pt x="4660" y="1246847"/>
                                </a:lnTo>
                                <a:lnTo>
                                  <a:pt x="6896" y="1247775"/>
                                </a:lnTo>
                                <a:lnTo>
                                  <a:pt x="12166" y="1247775"/>
                                </a:lnTo>
                                <a:lnTo>
                                  <a:pt x="14401" y="1246847"/>
                                </a:lnTo>
                                <a:lnTo>
                                  <a:pt x="18122" y="1243126"/>
                                </a:lnTo>
                                <a:lnTo>
                                  <a:pt x="19050" y="1240891"/>
                                </a:lnTo>
                                <a:lnTo>
                                  <a:pt x="19050" y="1226096"/>
                                </a:lnTo>
                                <a:close/>
                              </a:path>
                              <a:path w="19050" h="1847850">
                                <a:moveTo>
                                  <a:pt x="19050" y="606971"/>
                                </a:moveTo>
                                <a:lnTo>
                                  <a:pt x="18122" y="604735"/>
                                </a:lnTo>
                                <a:lnTo>
                                  <a:pt x="14401" y="601014"/>
                                </a:lnTo>
                                <a:lnTo>
                                  <a:pt x="12166" y="600075"/>
                                </a:lnTo>
                                <a:lnTo>
                                  <a:pt x="6896" y="600075"/>
                                </a:lnTo>
                                <a:lnTo>
                                  <a:pt x="4660" y="601014"/>
                                </a:lnTo>
                                <a:lnTo>
                                  <a:pt x="939" y="604735"/>
                                </a:lnTo>
                                <a:lnTo>
                                  <a:pt x="0" y="606971"/>
                                </a:lnTo>
                                <a:lnTo>
                                  <a:pt x="0" y="612241"/>
                                </a:lnTo>
                                <a:lnTo>
                                  <a:pt x="939" y="614476"/>
                                </a:lnTo>
                                <a:lnTo>
                                  <a:pt x="4660" y="618197"/>
                                </a:lnTo>
                                <a:lnTo>
                                  <a:pt x="6896" y="619125"/>
                                </a:lnTo>
                                <a:lnTo>
                                  <a:pt x="12166" y="619125"/>
                                </a:lnTo>
                                <a:lnTo>
                                  <a:pt x="14401" y="618197"/>
                                </a:lnTo>
                                <a:lnTo>
                                  <a:pt x="18122" y="614476"/>
                                </a:lnTo>
                                <a:lnTo>
                                  <a:pt x="19050" y="612241"/>
                                </a:lnTo>
                                <a:lnTo>
                                  <a:pt x="19050" y="609600"/>
                                </a:lnTo>
                                <a:lnTo>
                                  <a:pt x="19050" y="606971"/>
                                </a:lnTo>
                                <a:close/>
                              </a:path>
                              <a:path w="19050" h="1847850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393166"/>
                                </a:lnTo>
                                <a:lnTo>
                                  <a:pt x="939" y="395401"/>
                                </a:lnTo>
                                <a:lnTo>
                                  <a:pt x="4660" y="399122"/>
                                </a:lnTo>
                                <a:lnTo>
                                  <a:pt x="6896" y="400050"/>
                                </a:lnTo>
                                <a:lnTo>
                                  <a:pt x="12166" y="400050"/>
                                </a:lnTo>
                                <a:lnTo>
                                  <a:pt x="14401" y="399122"/>
                                </a:lnTo>
                                <a:lnTo>
                                  <a:pt x="18122" y="395401"/>
                                </a:lnTo>
                                <a:lnTo>
                                  <a:pt x="19050" y="393166"/>
                                </a:lnTo>
                                <a:lnTo>
                                  <a:pt x="19050" y="390525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1847850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0624" id="docshapegroup1" coordorigin="0,0" coordsize="11919,16858">
                <v:rect style="position:absolute;left:4425;top:2880;width:7494;height:13978" id="docshape2" filled="true" fillcolor="#f5f5f5" stroked="false">
                  <v:fill type="solid"/>
                </v:rect>
                <v:rect style="position:absolute;left:0;top:2220;width:4425;height:14638" id="docshape3" filled="true" fillcolor="#00bca2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6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7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18;width:298;height:300" type="#_x0000_t75" id="docshape11" stroked="false">
                  <v:imagedata r:id="rId8" o:title=""/>
                </v:shape>
                <v:shape style="position:absolute;left:704;top:0;width:11214;height:10755" id="docshape12" coordorigin="705,0" coordsize="11214,10755" path="m750,10723l748,10719,741,10712,737,10710,718,10710,714,10712,707,10719,705,10723,705,10736,705,10742,707,10746,714,10753,718,10755,737,10755,741,10753,748,10746,750,10742,750,10723xm750,10378l748,10374,741,10367,737,10365,718,10365,714,10367,707,10374,705,10378,705,10391,705,10397,707,10401,714,10408,718,10410,737,10410,741,10408,748,10401,750,10397,750,10378xm750,10033l748,10029,741,10022,737,10020,718,10020,714,10022,707,10029,705,10033,705,10046,705,10052,707,10056,714,10063,718,10065,737,10065,741,10063,748,10056,750,10052,750,10033xm750,9688l748,9684,741,9677,737,9675,718,9675,714,9677,707,9684,705,9688,705,9701,705,9707,707,9711,714,9718,718,9720,737,9720,741,9718,748,9711,750,9707,750,9688xm750,9343l748,9339,741,9332,737,9330,718,9330,714,9332,707,9339,705,9343,705,9356,705,9362,707,9366,714,9373,718,9375,737,9375,741,9373,748,9366,750,9362,750,9343xm750,8996l749,8992,743,8986,739,8985,716,8985,712,8986,706,8992,705,8996,705,9000,705,9004,706,9008,712,9014,716,9015,739,9015,743,9014,749,9008,750,9004,750,8996xm11918,0l4425,0,4425,2880,11918,2880,11918,0xe" filled="true" fillcolor="#ffffff" stroked="false">
                  <v:path arrowok="t"/>
                  <v:fill type="solid"/>
                </v:shape>
                <v:rect style="position:absolute;left:4740;top:2835;width:6750;height:45" id="docshape13" filled="true" fillcolor="#e78f37" stroked="false">
                  <v:fill type="solid"/>
                </v:rect>
                <v:shape style="position:absolute;left:5009;top:6240;width:30;height:2910" id="docshape14" coordorigin="5010,6240" coordsize="30,2910" path="m5040,9116l5039,9112,5033,9106,5029,9105,5021,9105,5017,9106,5011,9112,5010,9116,5010,9135,5010,9139,5011,9143,5017,9149,5021,9150,5029,9150,5033,9149,5039,9143,5040,9139,5040,9116xm5040,8516l5039,8512,5033,8506,5029,8505,5021,8505,5017,8506,5011,8512,5010,8516,5010,8535,5010,8539,5011,8543,5017,8549,5021,8550,5029,8550,5033,8549,5039,8543,5040,8539,5040,8516xm5040,8171l5039,8167,5033,8161,5029,8160,5021,8160,5017,8161,5011,8167,5010,8171,5010,8190,5010,8194,5011,8198,5017,8204,5021,8205,5029,8205,5033,8204,5039,8198,5040,8194,5040,8171xm5040,7196l5039,7192,5033,7186,5029,7185,5021,7185,5017,7186,5011,7192,5010,7196,5010,7204,5011,7208,5017,7214,5021,7215,5029,7215,5033,7214,5039,7208,5040,7204,5040,7200,5040,7196xm5040,6851l5039,6847,5033,6841,5029,6840,5021,6840,5017,6841,5011,6847,5010,6851,5010,6859,5011,6863,5017,6869,5021,6870,5029,6870,5033,6869,5039,6863,5040,6859,5040,6855,5040,6851xm5040,6251l5039,6247,5033,6241,5029,6240,5021,6240,5017,6241,5011,6247,5010,6251,5010,6259,5011,6263,5017,6269,5021,6270,5029,6270,5033,6269,5039,6263,5040,6259,5040,6255,5040,625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22"/>
        <w:rPr>
          <w:b/>
        </w:rPr>
      </w:pPr>
    </w:p>
    <w:p>
      <w:pPr>
        <w:spacing w:before="0"/>
        <w:ind w:left="95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C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N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T</w:t>
      </w:r>
      <w:r>
        <w:rPr>
          <w:b/>
          <w:color w:val="FFFFFF"/>
          <w:spacing w:val="-2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T</w:t>
      </w:r>
      <w:r>
        <w:rPr>
          <w:b/>
          <w:color w:val="FFFFFF"/>
          <w:spacing w:val="3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N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F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R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</w:t>
      </w:r>
      <w:r>
        <w:rPr>
          <w:b/>
          <w:color w:val="FFFFFF"/>
          <w:spacing w:val="-3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T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spacing w:val="-10"/>
          <w:w w:val="105"/>
          <w:sz w:val="18"/>
        </w:rPr>
        <w:t>N</w:t>
      </w:r>
    </w:p>
    <w:p>
      <w:pPr>
        <w:pStyle w:val="BodyText"/>
        <w:spacing w:before="156"/>
        <w:rPr>
          <w:b/>
        </w:rPr>
      </w:pPr>
    </w:p>
    <w:p>
      <w:pPr>
        <w:pStyle w:val="BodyText"/>
        <w:ind w:left="1155"/>
      </w:pPr>
      <w:r>
        <w:rPr>
          <w:color w:val="FFFFFF"/>
        </w:rPr>
        <w:t>(000)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186"/>
      </w:pPr>
    </w:p>
    <w:p>
      <w:pPr>
        <w:pStyle w:val="BodyText"/>
        <w:spacing w:line="679" w:lineRule="auto"/>
        <w:ind w:left="1155" w:right="462"/>
      </w:pPr>
      <w:hyperlink r:id="rId9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</w:t>
      </w:r>
    </w:p>
    <w:p>
      <w:pPr>
        <w:pStyle w:val="Heading1"/>
        <w:spacing w:before="149"/>
      </w:pPr>
      <w:r>
        <w:rPr>
          <w:color w:val="FFFFFF"/>
        </w:rPr>
        <w:t>E</w:t>
      </w:r>
      <w:r>
        <w:rPr>
          <w:color w:val="FFFFFF"/>
          <w:spacing w:val="-10"/>
        </w:rPr>
        <w:t> </w:t>
      </w:r>
      <w:r>
        <w:rPr>
          <w:color w:val="FFFFFF"/>
        </w:rPr>
        <w:t>D</w:t>
      </w:r>
      <w:r>
        <w:rPr>
          <w:color w:val="FFFFFF"/>
          <w:spacing w:val="-9"/>
        </w:rPr>
        <w:t> </w:t>
      </w:r>
      <w:r>
        <w:rPr>
          <w:color w:val="FFFFFF"/>
        </w:rPr>
        <w:t>U</w:t>
      </w:r>
      <w:r>
        <w:rPr>
          <w:color w:val="FFFFFF"/>
          <w:spacing w:val="-9"/>
        </w:rPr>
        <w:t> </w:t>
      </w:r>
      <w:r>
        <w:rPr>
          <w:color w:val="FFFFFF"/>
        </w:rPr>
        <w:t>C</w:t>
      </w:r>
      <w:r>
        <w:rPr>
          <w:color w:val="FFFFFF"/>
          <w:spacing w:val="-10"/>
        </w:rPr>
        <w:t> </w:t>
      </w:r>
      <w:r>
        <w:rPr>
          <w:color w:val="FFFFFF"/>
        </w:rPr>
        <w:t>A</w:t>
      </w:r>
      <w:r>
        <w:rPr>
          <w:color w:val="FFFFFF"/>
          <w:spacing w:val="-24"/>
        </w:rPr>
        <w:t> </w:t>
      </w:r>
      <w:r>
        <w:rPr>
          <w:color w:val="FFFFFF"/>
        </w:rPr>
        <w:t>T</w:t>
      </w:r>
      <w:r>
        <w:rPr>
          <w:color w:val="FFFFFF"/>
          <w:spacing w:val="-10"/>
        </w:rPr>
        <w:t> </w:t>
      </w:r>
      <w:r>
        <w:rPr>
          <w:color w:val="FFFFFF"/>
        </w:rPr>
        <w:t>I</w:t>
      </w:r>
      <w:r>
        <w:rPr>
          <w:color w:val="FFFFFF"/>
          <w:spacing w:val="-9"/>
        </w:rPr>
        <w:t> </w:t>
      </w:r>
      <w:r>
        <w:rPr>
          <w:color w:val="FFFFFF"/>
        </w:rPr>
        <w:t>O</w:t>
      </w:r>
      <w:r>
        <w:rPr>
          <w:color w:val="FFFFFF"/>
          <w:spacing w:val="-9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21"/>
        <w:rPr>
          <w:b/>
        </w:rPr>
      </w:pPr>
    </w:p>
    <w:p>
      <w:pPr>
        <w:spacing w:before="0"/>
        <w:ind w:left="281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High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School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Diploma</w:t>
      </w:r>
    </w:p>
    <w:p>
      <w:pPr>
        <w:pStyle w:val="BodyText"/>
        <w:spacing w:line="278" w:lineRule="auto" w:before="48"/>
        <w:ind w:left="281" w:right="31"/>
      </w:pPr>
      <w:r>
        <w:rPr>
          <w:color w:val="FFFFFF"/>
          <w:w w:val="105"/>
        </w:rPr>
        <w:t>Cooper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Ridge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High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School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|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Charleston, SC | 2015</w:t>
      </w:r>
    </w:p>
    <w:p>
      <w:pPr>
        <w:pStyle w:val="BodyText"/>
        <w:spacing w:before="92"/>
      </w:pPr>
    </w:p>
    <w:p>
      <w:pPr>
        <w:pStyle w:val="Heading1"/>
        <w:spacing w:before="1"/>
      </w:pPr>
      <w:r>
        <w:rPr>
          <w:color w:val="FFFFFF"/>
          <w:w w:val="105"/>
        </w:rPr>
        <w:t>K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E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Y</w:t>
      </w:r>
      <w:r>
        <w:rPr>
          <w:color w:val="FFFFFF"/>
          <w:spacing w:val="51"/>
          <w:w w:val="105"/>
        </w:rPr>
        <w:t> </w:t>
      </w:r>
      <w:r>
        <w:rPr>
          <w:color w:val="FFFFFF"/>
          <w:w w:val="105"/>
        </w:rPr>
        <w:t>S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K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L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L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10"/>
          <w:w w:val="105"/>
        </w:rPr>
        <w:t>S</w:t>
      </w:r>
    </w:p>
    <w:p>
      <w:pPr>
        <w:pStyle w:val="BodyText"/>
        <w:spacing w:before="20"/>
        <w:rPr>
          <w:b/>
        </w:rPr>
      </w:pPr>
    </w:p>
    <w:p>
      <w:pPr>
        <w:pStyle w:val="BodyText"/>
        <w:spacing w:line="400" w:lineRule="auto" w:before="1"/>
        <w:ind w:left="579" w:right="1027"/>
      </w:pPr>
      <w:r>
        <w:rPr>
          <w:color w:val="FFFFFF"/>
        </w:rPr>
        <w:t>Wound Care Assistance </w:t>
      </w:r>
      <w:r>
        <w:rPr>
          <w:color w:val="FFFFFF"/>
          <w:w w:val="105"/>
        </w:rPr>
        <w:t>Ambulation Support Pain Observation Hygiene Care Medication Tracking Nutrition Planning</w:t>
      </w:r>
    </w:p>
    <w:p>
      <w:pPr>
        <w:pStyle w:val="Heading1"/>
        <w:spacing w:before="74"/>
      </w:pPr>
      <w:r>
        <w:rPr>
          <w:b w:val="0"/>
        </w:rPr>
        <w:br w:type="column"/>
      </w:r>
      <w:r>
        <w:rPr>
          <w:color w:val="00BCA2"/>
          <w:w w:val="105"/>
        </w:rPr>
        <w:t>A</w:t>
      </w:r>
      <w:r>
        <w:rPr>
          <w:color w:val="00BCA2"/>
          <w:spacing w:val="-16"/>
          <w:w w:val="105"/>
        </w:rPr>
        <w:t> </w:t>
      </w:r>
      <w:r>
        <w:rPr>
          <w:color w:val="00BCA2"/>
          <w:w w:val="105"/>
        </w:rPr>
        <w:t>B</w:t>
      </w:r>
      <w:r>
        <w:rPr>
          <w:color w:val="00BCA2"/>
          <w:spacing w:val="-15"/>
          <w:w w:val="105"/>
        </w:rPr>
        <w:t> </w:t>
      </w:r>
      <w:r>
        <w:rPr>
          <w:color w:val="00BCA2"/>
          <w:w w:val="105"/>
        </w:rPr>
        <w:t>O</w:t>
      </w:r>
      <w:r>
        <w:rPr>
          <w:color w:val="00BCA2"/>
          <w:spacing w:val="-16"/>
          <w:w w:val="105"/>
        </w:rPr>
        <w:t> </w:t>
      </w:r>
      <w:r>
        <w:rPr>
          <w:color w:val="00BCA2"/>
          <w:w w:val="105"/>
        </w:rPr>
        <w:t>U</w:t>
      </w:r>
      <w:r>
        <w:rPr>
          <w:color w:val="00BCA2"/>
          <w:spacing w:val="-15"/>
          <w:w w:val="105"/>
        </w:rPr>
        <w:t> </w:t>
      </w:r>
      <w:r>
        <w:rPr>
          <w:color w:val="00BCA2"/>
          <w:w w:val="105"/>
        </w:rPr>
        <w:t>T</w:t>
      </w:r>
      <w:r>
        <w:rPr>
          <w:color w:val="00BCA2"/>
          <w:spacing w:val="56"/>
          <w:w w:val="105"/>
        </w:rPr>
        <w:t> </w:t>
      </w:r>
      <w:r>
        <w:rPr>
          <w:color w:val="00BCA2"/>
          <w:w w:val="105"/>
        </w:rPr>
        <w:t>M</w:t>
      </w:r>
      <w:r>
        <w:rPr>
          <w:color w:val="00BCA2"/>
          <w:spacing w:val="-15"/>
          <w:w w:val="105"/>
        </w:rPr>
        <w:t> </w:t>
      </w:r>
      <w:r>
        <w:rPr>
          <w:color w:val="00BCA2"/>
          <w:spacing w:val="-10"/>
          <w:w w:val="105"/>
        </w:rPr>
        <w:t>E</w:t>
      </w:r>
    </w:p>
    <w:p>
      <w:pPr>
        <w:pStyle w:val="BodyText"/>
        <w:spacing w:line="295" w:lineRule="auto" w:before="123"/>
        <w:ind w:left="95"/>
      </w:pPr>
      <w:r>
        <w:rPr>
          <w:w w:val="105"/>
        </w:rPr>
        <w:t>Post-surgery Care Aide with a strong understanding of healing timelines and </w:t>
      </w:r>
      <w:r>
        <w:rPr>
          <w:spacing w:val="-2"/>
          <w:w w:val="105"/>
        </w:rPr>
        <w:t>safety</w:t>
      </w:r>
    </w:p>
    <w:p>
      <w:pPr>
        <w:pStyle w:val="BodyText"/>
        <w:spacing w:line="295" w:lineRule="auto" w:before="91"/>
        <w:ind w:left="95"/>
      </w:pPr>
      <w:r>
        <w:rPr>
          <w:w w:val="105"/>
        </w:rPr>
        <w:t>7 years of experience supporting patients recovering from orthopedic and</w:t>
      </w:r>
      <w:r>
        <w:rPr>
          <w:spacing w:val="40"/>
          <w:w w:val="105"/>
        </w:rPr>
        <w:t> </w:t>
      </w:r>
      <w:r>
        <w:rPr>
          <w:w w:val="105"/>
        </w:rPr>
        <w:t>abdominal surgeries. Skilled in wound care assistance, daily movement routines, and medication compliance.</w:t>
      </w:r>
    </w:p>
    <w:p>
      <w:pPr>
        <w:pStyle w:val="BodyText"/>
        <w:spacing w:before="79"/>
      </w:pPr>
    </w:p>
    <w:p>
      <w:pPr>
        <w:pStyle w:val="Heading1"/>
      </w:pPr>
      <w:r>
        <w:rPr>
          <w:color w:val="00BCA2"/>
        </w:rPr>
        <w:t>P</w:t>
      </w:r>
      <w:r>
        <w:rPr>
          <w:color w:val="00BCA2"/>
          <w:spacing w:val="-10"/>
        </w:rPr>
        <w:t> </w:t>
      </w:r>
      <w:r>
        <w:rPr>
          <w:color w:val="00BCA2"/>
        </w:rPr>
        <w:t>R</w:t>
      </w:r>
      <w:r>
        <w:rPr>
          <w:color w:val="00BCA2"/>
          <w:spacing w:val="-10"/>
        </w:rPr>
        <w:t> </w:t>
      </w:r>
      <w:r>
        <w:rPr>
          <w:color w:val="00BCA2"/>
        </w:rPr>
        <w:t>O</w:t>
      </w:r>
      <w:r>
        <w:rPr>
          <w:color w:val="00BCA2"/>
          <w:spacing w:val="-10"/>
        </w:rPr>
        <w:t> </w:t>
      </w:r>
      <w:r>
        <w:rPr>
          <w:color w:val="00BCA2"/>
        </w:rPr>
        <w:t>F</w:t>
      </w:r>
      <w:r>
        <w:rPr>
          <w:color w:val="00BCA2"/>
          <w:spacing w:val="-10"/>
        </w:rPr>
        <w:t> </w:t>
      </w:r>
      <w:r>
        <w:rPr>
          <w:color w:val="00BCA2"/>
        </w:rPr>
        <w:t>E</w:t>
      </w:r>
      <w:r>
        <w:rPr>
          <w:color w:val="00BCA2"/>
          <w:spacing w:val="-10"/>
        </w:rPr>
        <w:t> </w:t>
      </w:r>
      <w:r>
        <w:rPr>
          <w:color w:val="00BCA2"/>
        </w:rPr>
        <w:t>S</w:t>
      </w:r>
      <w:r>
        <w:rPr>
          <w:color w:val="00BCA2"/>
          <w:spacing w:val="-9"/>
        </w:rPr>
        <w:t> </w:t>
      </w:r>
      <w:r>
        <w:rPr>
          <w:color w:val="00BCA2"/>
        </w:rPr>
        <w:t>S</w:t>
      </w:r>
      <w:r>
        <w:rPr>
          <w:color w:val="00BCA2"/>
          <w:spacing w:val="-10"/>
        </w:rPr>
        <w:t> </w:t>
      </w:r>
      <w:r>
        <w:rPr>
          <w:color w:val="00BCA2"/>
        </w:rPr>
        <w:t>I</w:t>
      </w:r>
      <w:r>
        <w:rPr>
          <w:color w:val="00BCA2"/>
          <w:spacing w:val="-10"/>
        </w:rPr>
        <w:t> </w:t>
      </w:r>
      <w:r>
        <w:rPr>
          <w:color w:val="00BCA2"/>
        </w:rPr>
        <w:t>O</w:t>
      </w:r>
      <w:r>
        <w:rPr>
          <w:color w:val="00BCA2"/>
          <w:spacing w:val="-10"/>
        </w:rPr>
        <w:t> </w:t>
      </w:r>
      <w:r>
        <w:rPr>
          <w:color w:val="00BCA2"/>
        </w:rPr>
        <w:t>N</w:t>
      </w:r>
      <w:r>
        <w:rPr>
          <w:color w:val="00BCA2"/>
          <w:spacing w:val="-10"/>
        </w:rPr>
        <w:t> </w:t>
      </w:r>
      <w:r>
        <w:rPr>
          <w:color w:val="00BCA2"/>
        </w:rPr>
        <w:t>A</w:t>
      </w:r>
      <w:r>
        <w:rPr>
          <w:color w:val="00BCA2"/>
          <w:spacing w:val="-10"/>
        </w:rPr>
        <w:t> </w:t>
      </w:r>
      <w:r>
        <w:rPr>
          <w:color w:val="00BCA2"/>
        </w:rPr>
        <w:t>L</w:t>
      </w:r>
      <w:r>
        <w:rPr>
          <w:color w:val="00BCA2"/>
          <w:spacing w:val="58"/>
          <w:w w:val="150"/>
        </w:rPr>
        <w:t> </w:t>
      </w:r>
      <w:r>
        <w:rPr>
          <w:color w:val="00BCA2"/>
        </w:rPr>
        <w:t>E</w:t>
      </w:r>
      <w:r>
        <w:rPr>
          <w:color w:val="00BCA2"/>
          <w:spacing w:val="-10"/>
        </w:rPr>
        <w:t> </w:t>
      </w:r>
      <w:r>
        <w:rPr>
          <w:color w:val="00BCA2"/>
        </w:rPr>
        <w:t>X</w:t>
      </w:r>
      <w:r>
        <w:rPr>
          <w:color w:val="00BCA2"/>
          <w:spacing w:val="-10"/>
        </w:rPr>
        <w:t> </w:t>
      </w:r>
      <w:r>
        <w:rPr>
          <w:color w:val="00BCA2"/>
        </w:rPr>
        <w:t>P</w:t>
      </w:r>
      <w:r>
        <w:rPr>
          <w:color w:val="00BCA2"/>
          <w:spacing w:val="-10"/>
        </w:rPr>
        <w:t> </w:t>
      </w:r>
      <w:r>
        <w:rPr>
          <w:color w:val="00BCA2"/>
        </w:rPr>
        <w:t>E</w:t>
      </w:r>
      <w:r>
        <w:rPr>
          <w:color w:val="00BCA2"/>
          <w:spacing w:val="-10"/>
        </w:rPr>
        <w:t> </w:t>
      </w:r>
      <w:r>
        <w:rPr>
          <w:color w:val="00BCA2"/>
        </w:rPr>
        <w:t>R</w:t>
      </w:r>
      <w:r>
        <w:rPr>
          <w:color w:val="00BCA2"/>
          <w:spacing w:val="-9"/>
        </w:rPr>
        <w:t> </w:t>
      </w:r>
      <w:r>
        <w:rPr>
          <w:color w:val="00BCA2"/>
        </w:rPr>
        <w:t>I</w:t>
      </w:r>
      <w:r>
        <w:rPr>
          <w:color w:val="00BCA2"/>
          <w:spacing w:val="-10"/>
        </w:rPr>
        <w:t> </w:t>
      </w:r>
      <w:r>
        <w:rPr>
          <w:color w:val="00BCA2"/>
        </w:rPr>
        <w:t>E</w:t>
      </w:r>
      <w:r>
        <w:rPr>
          <w:color w:val="00BCA2"/>
          <w:spacing w:val="-10"/>
        </w:rPr>
        <w:t> </w:t>
      </w:r>
      <w:r>
        <w:rPr>
          <w:color w:val="00BCA2"/>
        </w:rPr>
        <w:t>N</w:t>
      </w:r>
      <w:r>
        <w:rPr>
          <w:color w:val="00BCA2"/>
          <w:spacing w:val="-10"/>
        </w:rPr>
        <w:t> </w:t>
      </w:r>
      <w:r>
        <w:rPr>
          <w:color w:val="00BCA2"/>
        </w:rPr>
        <w:t>C</w:t>
      </w:r>
      <w:r>
        <w:rPr>
          <w:color w:val="00BCA2"/>
          <w:spacing w:val="-10"/>
        </w:rPr>
        <w:t> E</w:t>
      </w:r>
    </w:p>
    <w:p>
      <w:pPr>
        <w:pStyle w:val="BodyText"/>
        <w:spacing w:before="123"/>
        <w:ind w:left="95"/>
      </w:pPr>
      <w:r>
        <w:rPr>
          <w:w w:val="105"/>
        </w:rPr>
        <w:t>Post-Surgical</w:t>
      </w:r>
      <w:r>
        <w:rPr>
          <w:spacing w:val="8"/>
          <w:w w:val="105"/>
        </w:rPr>
        <w:t> </w:t>
      </w:r>
      <w:r>
        <w:rPr>
          <w:w w:val="105"/>
        </w:rPr>
        <w:t>Home</w:t>
      </w:r>
      <w:r>
        <w:rPr>
          <w:spacing w:val="-2"/>
          <w:w w:val="105"/>
        </w:rPr>
        <w:t> </w:t>
      </w:r>
      <w:r>
        <w:rPr>
          <w:w w:val="105"/>
        </w:rPr>
        <w:t>Aide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June</w:t>
      </w:r>
      <w:r>
        <w:rPr>
          <w:spacing w:val="8"/>
          <w:w w:val="105"/>
        </w:rPr>
        <w:t> </w:t>
      </w:r>
      <w:r>
        <w:rPr>
          <w:w w:val="105"/>
        </w:rPr>
        <w:t>2020</w:t>
      </w:r>
      <w:r>
        <w:rPr>
          <w:spacing w:val="8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8"/>
        <w:ind w:left="95"/>
      </w:pPr>
      <w:r>
        <w:rPr/>
        <w:t>RecoveryPath</w:t>
      </w:r>
      <w:r>
        <w:rPr>
          <w:spacing w:val="63"/>
        </w:rPr>
        <w:t> </w:t>
      </w:r>
      <w:r>
        <w:rPr/>
        <w:t>Services,</w:t>
      </w:r>
      <w:r>
        <w:rPr>
          <w:spacing w:val="63"/>
        </w:rPr>
        <w:t> </w:t>
      </w:r>
      <w:r>
        <w:rPr/>
        <w:t>Charleston,</w:t>
      </w:r>
      <w:r>
        <w:rPr>
          <w:spacing w:val="63"/>
        </w:rPr>
        <w:t> </w:t>
      </w:r>
      <w:r>
        <w:rPr>
          <w:spacing w:val="-5"/>
        </w:rPr>
        <w:t>SC</w:t>
      </w:r>
    </w:p>
    <w:p>
      <w:pPr>
        <w:pStyle w:val="BodyText"/>
        <w:spacing w:line="295" w:lineRule="auto" w:before="153"/>
        <w:ind w:left="653"/>
      </w:pPr>
      <w:r>
        <w:rPr>
          <w:w w:val="105"/>
        </w:rPr>
        <w:t>Help 6 clients weekly recover from joint replacements and abdominal surgeries with daily support</w:t>
      </w:r>
    </w:p>
    <w:p>
      <w:pPr>
        <w:pStyle w:val="BodyText"/>
        <w:spacing w:line="400" w:lineRule="auto" w:before="91"/>
        <w:ind w:left="653"/>
      </w:pPr>
      <w:r>
        <w:rPr>
          <w:w w:val="105"/>
        </w:rPr>
        <w:t>Track swelling and incision healing, alerting nurses to potential issues Assist with ADLs and reduce fall risks during early mobility phases</w:t>
      </w:r>
    </w:p>
    <w:p>
      <w:pPr>
        <w:pStyle w:val="BodyText"/>
        <w:spacing w:before="29"/>
        <w:ind w:left="95"/>
      </w:pPr>
      <w:r>
        <w:rPr>
          <w:w w:val="105"/>
        </w:rPr>
        <w:t>Home</w:t>
      </w:r>
      <w:r>
        <w:rPr>
          <w:spacing w:val="6"/>
          <w:w w:val="105"/>
        </w:rPr>
        <w:t> </w:t>
      </w:r>
      <w:r>
        <w:rPr>
          <w:w w:val="105"/>
        </w:rPr>
        <w:t>Health</w:t>
      </w:r>
      <w:r>
        <w:rPr>
          <w:spacing w:val="-4"/>
          <w:w w:val="105"/>
        </w:rPr>
        <w:t> </w:t>
      </w:r>
      <w:r>
        <w:rPr>
          <w:w w:val="105"/>
        </w:rPr>
        <w:t>Aide</w:t>
      </w:r>
      <w:r>
        <w:rPr>
          <w:spacing w:val="7"/>
          <w:w w:val="105"/>
        </w:rPr>
        <w:t> </w:t>
      </w:r>
      <w:r>
        <w:rPr>
          <w:w w:val="105"/>
        </w:rPr>
        <w:t>|</w:t>
      </w:r>
      <w:r>
        <w:rPr>
          <w:spacing w:val="-4"/>
          <w:w w:val="105"/>
        </w:rPr>
        <w:t> </w:t>
      </w:r>
      <w:r>
        <w:rPr>
          <w:w w:val="105"/>
        </w:rPr>
        <w:t>August</w:t>
      </w:r>
      <w:r>
        <w:rPr>
          <w:spacing w:val="8"/>
          <w:w w:val="105"/>
        </w:rPr>
        <w:t> </w:t>
      </w:r>
      <w:r>
        <w:rPr>
          <w:w w:val="105"/>
        </w:rPr>
        <w:t>2016</w:t>
      </w:r>
      <w:r>
        <w:rPr>
          <w:spacing w:val="6"/>
          <w:w w:val="105"/>
        </w:rPr>
        <w:t> </w:t>
      </w:r>
      <w:r>
        <w:rPr>
          <w:w w:val="105"/>
        </w:rPr>
        <w:t>-</w:t>
      </w:r>
      <w:r>
        <w:rPr>
          <w:spacing w:val="8"/>
          <w:w w:val="105"/>
        </w:rPr>
        <w:t> </w:t>
      </w:r>
      <w:r>
        <w:rPr>
          <w:w w:val="105"/>
        </w:rPr>
        <w:t>May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48"/>
        <w:ind w:left="95"/>
      </w:pPr>
      <w:r>
        <w:rPr/>
        <w:t>Coastal</w:t>
      </w:r>
      <w:r>
        <w:rPr>
          <w:spacing w:val="53"/>
        </w:rPr>
        <w:t> </w:t>
      </w:r>
      <w:r>
        <w:rPr/>
        <w:t>Health</w:t>
      </w:r>
      <w:r>
        <w:rPr>
          <w:spacing w:val="54"/>
        </w:rPr>
        <w:t> </w:t>
      </w:r>
      <w:r>
        <w:rPr/>
        <w:t>Support,</w:t>
      </w:r>
      <w:r>
        <w:rPr>
          <w:spacing w:val="54"/>
        </w:rPr>
        <w:t> </w:t>
      </w:r>
      <w:r>
        <w:rPr/>
        <w:t>Charleston,</w:t>
      </w:r>
      <w:r>
        <w:rPr>
          <w:spacing w:val="54"/>
        </w:rPr>
        <w:t> </w:t>
      </w:r>
      <w:r>
        <w:rPr>
          <w:spacing w:val="-5"/>
        </w:rPr>
        <w:t>SC</w:t>
      </w:r>
    </w:p>
    <w:p>
      <w:pPr>
        <w:pStyle w:val="BodyText"/>
        <w:spacing w:before="153"/>
        <w:ind w:left="653"/>
      </w:pPr>
      <w:r>
        <w:rPr>
          <w:w w:val="105"/>
        </w:rPr>
        <w:t>Monitored</w:t>
      </w:r>
      <w:r>
        <w:rPr>
          <w:spacing w:val="22"/>
          <w:w w:val="105"/>
        </w:rPr>
        <w:t> </w:t>
      </w:r>
      <w:r>
        <w:rPr>
          <w:w w:val="105"/>
        </w:rPr>
        <w:t>pain</w:t>
      </w:r>
      <w:r>
        <w:rPr>
          <w:spacing w:val="22"/>
          <w:w w:val="105"/>
        </w:rPr>
        <w:t> </w:t>
      </w:r>
      <w:r>
        <w:rPr>
          <w:w w:val="105"/>
        </w:rPr>
        <w:t>levels</w:t>
      </w:r>
      <w:r>
        <w:rPr>
          <w:spacing w:val="22"/>
          <w:w w:val="105"/>
        </w:rPr>
        <w:t> </w:t>
      </w:r>
      <w:r>
        <w:rPr>
          <w:w w:val="105"/>
        </w:rPr>
        <w:t>and</w:t>
      </w:r>
      <w:r>
        <w:rPr>
          <w:spacing w:val="23"/>
          <w:w w:val="105"/>
        </w:rPr>
        <w:t> </w:t>
      </w:r>
      <w:r>
        <w:rPr>
          <w:w w:val="105"/>
        </w:rPr>
        <w:t>medication</w:t>
      </w:r>
      <w:r>
        <w:rPr>
          <w:spacing w:val="22"/>
          <w:w w:val="105"/>
        </w:rPr>
        <w:t> </w:t>
      </w:r>
      <w:r>
        <w:rPr>
          <w:w w:val="105"/>
        </w:rPr>
        <w:t>intake</w:t>
      </w:r>
      <w:r>
        <w:rPr>
          <w:spacing w:val="22"/>
          <w:w w:val="105"/>
        </w:rPr>
        <w:t> </w:t>
      </w:r>
      <w:r>
        <w:rPr>
          <w:w w:val="105"/>
        </w:rPr>
        <w:t>post-</w:t>
      </w:r>
      <w:r>
        <w:rPr>
          <w:spacing w:val="-2"/>
          <w:w w:val="105"/>
        </w:rPr>
        <w:t>procedure</w:t>
      </w:r>
    </w:p>
    <w:p>
      <w:pPr>
        <w:pStyle w:val="BodyText"/>
        <w:spacing w:line="295" w:lineRule="auto" w:before="138"/>
        <w:ind w:left="653"/>
      </w:pPr>
      <w:r>
        <w:rPr>
          <w:w w:val="105"/>
        </w:rPr>
        <w:t>Supported clients through early walking routines and safety protocol </w:t>
      </w:r>
      <w:r>
        <w:rPr>
          <w:spacing w:val="-2"/>
          <w:w w:val="105"/>
        </w:rPr>
        <w:t>adherence</w:t>
      </w:r>
    </w:p>
    <w:p>
      <w:pPr>
        <w:pStyle w:val="BodyText"/>
        <w:spacing w:before="91"/>
        <w:ind w:left="653"/>
      </w:pPr>
      <w:r>
        <w:rPr>
          <w:w w:val="105"/>
        </w:rPr>
        <w:t>Reported</w:t>
      </w:r>
      <w:r>
        <w:rPr>
          <w:spacing w:val="24"/>
          <w:w w:val="105"/>
        </w:rPr>
        <w:t> </w:t>
      </w:r>
      <w:r>
        <w:rPr>
          <w:w w:val="105"/>
        </w:rPr>
        <w:t>wound</w:t>
      </w:r>
      <w:r>
        <w:rPr>
          <w:spacing w:val="25"/>
          <w:w w:val="105"/>
        </w:rPr>
        <w:t> </w:t>
      </w:r>
      <w:r>
        <w:rPr>
          <w:w w:val="105"/>
        </w:rPr>
        <w:t>changes</w:t>
      </w:r>
      <w:r>
        <w:rPr>
          <w:spacing w:val="25"/>
          <w:w w:val="105"/>
        </w:rPr>
        <w:t> </w:t>
      </w:r>
      <w:r>
        <w:rPr>
          <w:w w:val="105"/>
        </w:rPr>
        <w:t>and</w:t>
      </w:r>
      <w:r>
        <w:rPr>
          <w:spacing w:val="25"/>
          <w:w w:val="105"/>
        </w:rPr>
        <w:t> </w:t>
      </w:r>
      <w:r>
        <w:rPr>
          <w:w w:val="105"/>
        </w:rPr>
        <w:t>helped</w:t>
      </w:r>
      <w:r>
        <w:rPr>
          <w:spacing w:val="25"/>
          <w:w w:val="105"/>
        </w:rPr>
        <w:t> </w:t>
      </w:r>
      <w:r>
        <w:rPr>
          <w:w w:val="105"/>
        </w:rPr>
        <w:t>with</w:t>
      </w:r>
      <w:r>
        <w:rPr>
          <w:spacing w:val="25"/>
          <w:w w:val="105"/>
        </w:rPr>
        <w:t> </w:t>
      </w:r>
      <w:r>
        <w:rPr>
          <w:w w:val="105"/>
        </w:rPr>
        <w:t>medical</w:t>
      </w:r>
      <w:r>
        <w:rPr>
          <w:spacing w:val="24"/>
          <w:w w:val="105"/>
        </w:rPr>
        <w:t> </w:t>
      </w:r>
      <w:r>
        <w:rPr>
          <w:w w:val="105"/>
        </w:rPr>
        <w:t>follow-</w:t>
      </w:r>
      <w:r>
        <w:rPr>
          <w:spacing w:val="-5"/>
          <w:w w:val="105"/>
        </w:rPr>
        <w:t>ups</w:t>
      </w:r>
    </w:p>
    <w:sectPr>
      <w:type w:val="continuous"/>
      <w:pgSz w:w="11920" w:h="16860"/>
      <w:pgMar w:top="1280" w:bottom="280" w:left="425" w:right="566"/>
      <w:cols w:num="2" w:equalWidth="0">
        <w:col w:w="3625" w:space="597"/>
        <w:col w:w="670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2026-02-13T13:01:42Z</dcterms:created>
  <dcterms:modified xsi:type="dcterms:W3CDTF">2026-02-13T13:01:42Z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