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5468" w:right="0" w:firstLine="0"/>
        <w:jc w:val="left"/>
        <w:rPr>
          <w:sz w:val="74"/>
        </w:rPr>
      </w:pPr>
      <w:r>
        <w:rPr>
          <w:b/>
          <w:color w:val="21A699"/>
          <w:sz w:val="74"/>
        </w:rPr>
        <w:t>Jessica</w:t>
      </w:r>
      <w:r>
        <w:rPr>
          <w:b/>
          <w:color w:val="21A699"/>
          <w:spacing w:val="-5"/>
          <w:sz w:val="74"/>
        </w:rPr>
        <w:t> </w:t>
      </w:r>
      <w:r>
        <w:rPr>
          <w:color w:val="21A699"/>
          <w:spacing w:val="-2"/>
          <w:sz w:val="74"/>
        </w:rPr>
        <w:t>White</w:t>
      </w:r>
    </w:p>
    <w:p>
      <w:pPr>
        <w:pStyle w:val="BodyText"/>
        <w:spacing w:before="97"/>
      </w:pPr>
    </w:p>
    <w:p>
      <w:pPr>
        <w:pStyle w:val="Heading2"/>
        <w:ind w:left="4100" w:right="2"/>
        <w:jc w:val="center"/>
      </w:pPr>
      <w:r>
        <w:rPr>
          <w:spacing w:val="-2"/>
          <w:w w:val="105"/>
        </w:rPr>
        <w:t>Retail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expertise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leadership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revenue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growth</w:t>
      </w:r>
    </w:p>
    <w:p>
      <w:pPr>
        <w:spacing w:line="295" w:lineRule="auto" w:before="138"/>
        <w:ind w:left="4100" w:right="0" w:firstLine="0"/>
        <w:jc w:val="center"/>
        <w:rPr>
          <w:sz w:val="18"/>
        </w:rPr>
      </w:pPr>
      <w:r>
        <w:rPr>
          <w:w w:val="105"/>
          <w:sz w:val="18"/>
        </w:rPr>
        <w:t>Dynamic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b/>
          <w:w w:val="105"/>
          <w:sz w:val="18"/>
        </w:rPr>
        <w:t>eight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years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experience</w:t>
      </w:r>
      <w:r>
        <w:rPr>
          <w:b/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b/>
          <w:w w:val="105"/>
          <w:sz w:val="18"/>
        </w:rPr>
        <w:t>retail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operations,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sales </w:t>
      </w:r>
      <w:r>
        <w:rPr>
          <w:b/>
          <w:spacing w:val="-2"/>
          <w:w w:val="105"/>
          <w:sz w:val="18"/>
        </w:rPr>
        <w:t>strategy,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and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employee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development</w:t>
      </w:r>
      <w:r>
        <w:rPr>
          <w:spacing w:val="-2"/>
          <w:w w:val="105"/>
          <w:sz w:val="18"/>
        </w:rPr>
        <w:t>.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Passionate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about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optimizing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store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performance.</w:t>
      </w:r>
    </w:p>
    <w:p>
      <w:pPr>
        <w:pStyle w:val="BodyText"/>
        <w:rPr>
          <w:sz w:val="16"/>
        </w:rPr>
      </w:pPr>
    </w:p>
    <w:p>
      <w:pPr>
        <w:pStyle w:val="BodyText"/>
        <w:spacing w:before="109"/>
        <w:rPr>
          <w:sz w:val="16"/>
        </w:rPr>
      </w:pPr>
    </w:p>
    <w:p>
      <w:pPr>
        <w:pStyle w:val="Heading1"/>
        <w:ind w:left="4100" w:right="4879"/>
        <w:jc w:val="center"/>
      </w:pPr>
      <w:r>
        <w:rPr>
          <w:smallCaps/>
          <w:color w:val="21A699"/>
          <w:spacing w:val="-2"/>
          <w:w w:val="105"/>
        </w:rPr>
        <w:t>Professional</w:t>
      </w:r>
      <w:r>
        <w:rPr>
          <w:smallCaps/>
          <w:color w:val="21A699"/>
          <w:spacing w:val="6"/>
          <w:w w:val="105"/>
        </w:rPr>
        <w:t> </w:t>
      </w:r>
      <w:r>
        <w:rPr>
          <w:smallCaps/>
          <w:color w:val="21A699"/>
          <w:spacing w:val="-2"/>
          <w:w w:val="105"/>
        </w:rPr>
        <w:t>Experience</w:t>
      </w:r>
    </w:p>
    <w:p>
      <w:pPr>
        <w:pStyle w:val="BodyText"/>
        <w:rPr>
          <w:b/>
          <w:sz w:val="13"/>
        </w:rPr>
      </w:pPr>
    </w:p>
    <w:p>
      <w:pPr>
        <w:pStyle w:val="BodyText"/>
        <w:spacing w:after="0"/>
        <w:rPr>
          <w:b/>
          <w:sz w:val="13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BodyText"/>
        <w:spacing w:before="142"/>
        <w:rPr>
          <w:b/>
          <w:sz w:val="16"/>
        </w:rPr>
      </w:pPr>
    </w:p>
    <w:p>
      <w:pPr>
        <w:spacing w:before="0"/>
        <w:ind w:left="101" w:right="0" w:firstLine="0"/>
        <w:jc w:val="left"/>
        <w:rPr>
          <w:b/>
          <w:sz w:val="20"/>
        </w:rPr>
      </w:pPr>
      <w:r>
        <w:rPr>
          <w:b/>
          <w:smallCaps/>
          <w:color w:val="21A699"/>
          <w:w w:val="105"/>
          <w:sz w:val="20"/>
        </w:rPr>
        <w:t>Personal</w:t>
      </w:r>
      <w:r>
        <w:rPr>
          <w:b/>
          <w:smallCaps/>
          <w:color w:val="21A699"/>
          <w:spacing w:val="-11"/>
          <w:w w:val="105"/>
          <w:sz w:val="20"/>
        </w:rPr>
        <w:t> </w:t>
      </w:r>
      <w:r>
        <w:rPr>
          <w:b/>
          <w:smallCaps/>
          <w:color w:val="21A699"/>
          <w:spacing w:val="-2"/>
          <w:w w:val="105"/>
          <w:sz w:val="20"/>
        </w:rPr>
        <w:t>Information</w:t>
      </w:r>
    </w:p>
    <w:p>
      <w:pPr>
        <w:spacing w:before="74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Retail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June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2019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101"/>
      </w:pPr>
      <w:r>
        <w:rPr/>
        <w:t>Fashion</w:t>
      </w:r>
      <w:r>
        <w:rPr>
          <w:spacing w:val="8"/>
        </w:rPr>
        <w:t> </w:t>
      </w:r>
      <w:r>
        <w:rPr/>
        <w:t>Forward,</w:t>
      </w:r>
      <w:r>
        <w:rPr>
          <w:spacing w:val="8"/>
        </w:rPr>
        <w:t> </w:t>
      </w:r>
      <w:r>
        <w:rPr/>
        <w:t>New</w:t>
      </w:r>
      <w:r>
        <w:rPr>
          <w:spacing w:val="4"/>
        </w:rPr>
        <w:t> </w:t>
      </w:r>
      <w:r>
        <w:rPr/>
        <w:t>York,</w:t>
      </w:r>
      <w:r>
        <w:rPr>
          <w:spacing w:val="8"/>
        </w:rPr>
        <w:t> </w:t>
      </w:r>
      <w:r>
        <w:rPr>
          <w:spacing w:val="-5"/>
        </w:rPr>
        <w:t>NY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141"/>
          <w:cols w:num="2" w:equalWidth="0">
            <w:col w:w="2331" w:space="2002"/>
            <w:col w:w="7305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spacing w:before="191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234-</w:t>
      </w:r>
      <w:r>
        <w:rPr>
          <w:color w:val="1F1F1F"/>
          <w:spacing w:val="-4"/>
          <w:sz w:val="20"/>
        </w:rPr>
        <w:t>6789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jessica.white@email.com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</w:t>
      </w:r>
    </w:p>
    <w:p>
      <w:pPr>
        <w:spacing w:line="216" w:lineRule="exact"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New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York,</w:t>
      </w:r>
      <w:r>
        <w:rPr>
          <w:color w:val="1F1F1F"/>
          <w:spacing w:val="-2"/>
          <w:sz w:val="20"/>
        </w:rPr>
        <w:t> </w:t>
      </w:r>
      <w:r>
        <w:rPr>
          <w:color w:val="1F1F1F"/>
          <w:spacing w:val="-5"/>
          <w:sz w:val="20"/>
        </w:rPr>
        <w:t>NY</w:t>
      </w:r>
    </w:p>
    <w:p>
      <w:pPr>
        <w:spacing w:line="278" w:lineRule="auto" w:before="75"/>
        <w:ind w:left="1700" w:right="524" w:firstLine="0"/>
        <w:jc w:val="left"/>
        <w:rPr>
          <w:b/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Increased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store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revenue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30%</w:t>
      </w:r>
      <w:r>
        <w:rPr>
          <w:b/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through</w:t>
      </w:r>
      <w:r>
        <w:rPr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customer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engagement </w:t>
      </w:r>
      <w:r>
        <w:rPr>
          <w:b/>
          <w:w w:val="105"/>
          <w:sz w:val="18"/>
        </w:rPr>
        <w:t>initiatives and sales training</w:t>
      </w:r>
    </w:p>
    <w:p>
      <w:pPr>
        <w:pStyle w:val="BodyText"/>
        <w:spacing w:before="74"/>
        <w:ind w:left="1700"/>
      </w:pPr>
      <w:r>
        <w:rPr/>
        <w:t>Reduced</w:t>
      </w:r>
      <w:r>
        <w:rPr>
          <w:spacing w:val="14"/>
        </w:rPr>
        <w:t> </w:t>
      </w:r>
      <w:r>
        <w:rPr/>
        <w:t>employee</w:t>
      </w:r>
      <w:r>
        <w:rPr>
          <w:spacing w:val="14"/>
        </w:rPr>
        <w:t> </w:t>
      </w:r>
      <w:r>
        <w:rPr/>
        <w:t>turnover</w:t>
      </w:r>
      <w:r>
        <w:rPr>
          <w:spacing w:val="14"/>
        </w:rPr>
        <w:t> </w:t>
      </w:r>
      <w:r>
        <w:rPr/>
        <w:t>by</w:t>
      </w:r>
      <w:r>
        <w:rPr>
          <w:spacing w:val="14"/>
        </w:rPr>
        <w:t> </w:t>
      </w:r>
      <w:r>
        <w:rPr>
          <w:b/>
        </w:rPr>
        <w:t>20%</w:t>
      </w:r>
      <w:r>
        <w:rPr/>
        <w:t>,</w:t>
      </w:r>
      <w:r>
        <w:rPr>
          <w:spacing w:val="14"/>
        </w:rPr>
        <w:t> </w:t>
      </w:r>
      <w:r>
        <w:rPr/>
        <w:t>improving</w:t>
      </w:r>
      <w:r>
        <w:rPr>
          <w:spacing w:val="14"/>
        </w:rPr>
        <w:t> </w:t>
      </w:r>
      <w:r>
        <w:rPr/>
        <w:t>workplace</w:t>
      </w:r>
      <w:r>
        <w:rPr>
          <w:spacing w:val="14"/>
        </w:rPr>
        <w:t> </w:t>
      </w:r>
      <w:r>
        <w:rPr>
          <w:spacing w:val="-2"/>
        </w:rPr>
        <w:t>satisfaction</w:t>
      </w:r>
    </w:p>
    <w:p>
      <w:pPr>
        <w:pStyle w:val="BodyText"/>
        <w:spacing w:line="278" w:lineRule="auto" w:before="123"/>
        <w:ind w:left="1700" w:right="524"/>
        <w:rPr>
          <w:b/>
        </w:rPr>
      </w:pPr>
      <w:r>
        <w:rPr>
          <w:spacing w:val="-2"/>
          <w:w w:val="105"/>
        </w:rPr>
        <w:t>Developed and executed promotional campaigns, increasing foot trafﬁc </w:t>
      </w:r>
      <w:r>
        <w:rPr>
          <w:w w:val="105"/>
        </w:rPr>
        <w:t>by </w:t>
      </w:r>
      <w:r>
        <w:rPr>
          <w:b/>
          <w:w w:val="105"/>
        </w:rPr>
        <w:t>25%</w:t>
      </w:r>
    </w:p>
    <w:p>
      <w:pPr>
        <w:spacing w:before="195"/>
        <w:ind w:left="101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Assistant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Store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Manager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July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2016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March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2019</w:t>
      </w:r>
    </w:p>
    <w:p>
      <w:pPr>
        <w:pStyle w:val="BodyText"/>
        <w:spacing w:before="33"/>
        <w:ind w:left="1012"/>
      </w:pPr>
      <w:r>
        <w:rPr/>
        <w:t>Trendy Apparel,</w:t>
      </w:r>
      <w:r>
        <w:rPr>
          <w:spacing w:val="13"/>
        </w:rPr>
        <w:t> </w:t>
      </w:r>
      <w:r>
        <w:rPr/>
        <w:t>Brooklyn,</w:t>
      </w:r>
      <w:r>
        <w:rPr>
          <w:spacing w:val="13"/>
        </w:rPr>
        <w:t> </w:t>
      </w:r>
      <w:r>
        <w:rPr>
          <w:spacing w:val="-5"/>
        </w:rPr>
        <w:t>NY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141"/>
          <w:cols w:num="2" w:equalWidth="0">
            <w:col w:w="3351" w:space="72"/>
            <w:col w:w="8215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Heading1"/>
        <w:spacing w:before="101"/>
      </w:pPr>
      <w:r>
        <w:rPr>
          <w:smallCaps/>
          <w:color w:val="21A699"/>
          <w:spacing w:val="-2"/>
          <w:w w:val="105"/>
        </w:rPr>
        <w:t>Education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261" w:lineRule="auto"/>
        <w:ind w:left="380" w:right="2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Management</w:t>
      </w:r>
    </w:p>
    <w:p>
      <w:pPr>
        <w:pStyle w:val="BodyText"/>
        <w:spacing w:before="13"/>
        <w:ind w:left="380"/>
      </w:pPr>
      <w:r>
        <w:rPr/>
        <w:t>New</w:t>
      </w:r>
      <w:r>
        <w:rPr>
          <w:spacing w:val="3"/>
        </w:rPr>
        <w:t> </w:t>
      </w:r>
      <w:r>
        <w:rPr/>
        <w:t>York</w:t>
      </w:r>
      <w:r>
        <w:rPr>
          <w:spacing w:val="7"/>
        </w:rPr>
        <w:t> </w:t>
      </w:r>
      <w:r>
        <w:rPr/>
        <w:t>University</w:t>
      </w:r>
      <w:r>
        <w:rPr>
          <w:spacing w:val="7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  <w:spacing w:before="66"/>
      </w:pPr>
    </w:p>
    <w:p>
      <w:pPr>
        <w:pStyle w:val="Heading1"/>
      </w:pPr>
      <w:r>
        <w:rPr>
          <w:smallCaps/>
          <w:color w:val="21A699"/>
          <w:w w:val="105"/>
        </w:rPr>
        <w:t>Key </w:t>
      </w:r>
      <w:r>
        <w:rPr>
          <w:smallCaps/>
          <w:color w:val="21A699"/>
          <w:spacing w:val="-2"/>
          <w:w w:val="105"/>
        </w:rPr>
        <w:t>Skills</w:t>
      </w:r>
    </w:p>
    <w:p>
      <w:pPr>
        <w:spacing w:line="261" w:lineRule="auto" w:before="75"/>
        <w:ind w:left="101" w:right="1438" w:firstLine="0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Supervised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b/>
          <w:w w:val="105"/>
          <w:sz w:val="18"/>
        </w:rPr>
        <w:t>12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employees</w:t>
      </w:r>
      <w:r>
        <w:rPr>
          <w:w w:val="105"/>
          <w:sz w:val="18"/>
        </w:rPr>
        <w:t>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smooth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store </w:t>
      </w:r>
      <w:r>
        <w:rPr>
          <w:b/>
          <w:spacing w:val="-2"/>
          <w:w w:val="105"/>
          <w:sz w:val="18"/>
        </w:rPr>
        <w:t>operations</w:t>
      </w:r>
    </w:p>
    <w:p>
      <w:pPr>
        <w:spacing w:line="278" w:lineRule="auto" w:before="103"/>
        <w:ind w:left="101" w:right="684" w:firstLine="0"/>
        <w:jc w:val="left"/>
        <w:rPr>
          <w:b/>
          <w:sz w:val="18"/>
        </w:rPr>
      </w:pPr>
      <w:r>
        <w:rPr>
          <w:w w:val="105"/>
          <w:sz w:val="18"/>
        </w:rPr>
        <w:t>Improved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merchandising,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b/>
          <w:w w:val="105"/>
          <w:sz w:val="18"/>
        </w:rPr>
        <w:t>15%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increase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impulse </w:t>
      </w:r>
      <w:r>
        <w:rPr>
          <w:b/>
          <w:spacing w:val="-2"/>
          <w:w w:val="105"/>
          <w:sz w:val="18"/>
        </w:rPr>
        <w:t>purchases</w:t>
      </w:r>
    </w:p>
    <w:p>
      <w:pPr>
        <w:spacing w:after="0" w:line="278" w:lineRule="auto"/>
        <w:jc w:val="left"/>
        <w:rPr>
          <w:b/>
          <w:sz w:val="18"/>
        </w:rPr>
        <w:sectPr>
          <w:type w:val="continuous"/>
          <w:pgSz w:w="11920" w:h="16860"/>
          <w:pgMar w:top="1000" w:bottom="280" w:left="141" w:right="141"/>
          <w:cols w:num="2" w:equalWidth="0">
            <w:col w:w="3076" w:space="1945"/>
            <w:col w:w="6617"/>
          </w:cols>
        </w:sectPr>
      </w:pPr>
    </w:p>
    <w:p>
      <w:pPr>
        <w:pStyle w:val="BodyText"/>
        <w:spacing w:before="76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1962149"/>
                            <a:ext cx="6981825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933950">
                                <a:moveTo>
                                  <a:pt x="47625" y="4906797"/>
                                </a:moveTo>
                                <a:lnTo>
                                  <a:pt x="27165" y="4886325"/>
                                </a:lnTo>
                                <a:lnTo>
                                  <a:pt x="20472" y="4886325"/>
                                </a:lnTo>
                                <a:lnTo>
                                  <a:pt x="0" y="4906797"/>
                                </a:lnTo>
                                <a:lnTo>
                                  <a:pt x="0" y="4910366"/>
                                </a:lnTo>
                                <a:lnTo>
                                  <a:pt x="0" y="4913490"/>
                                </a:lnTo>
                                <a:lnTo>
                                  <a:pt x="20472" y="4933950"/>
                                </a:lnTo>
                                <a:lnTo>
                                  <a:pt x="27165" y="4933950"/>
                                </a:lnTo>
                                <a:lnTo>
                                  <a:pt x="47625" y="4913490"/>
                                </a:lnTo>
                                <a:lnTo>
                                  <a:pt x="47625" y="4906797"/>
                                </a:lnTo>
                                <a:close/>
                              </a:path>
                              <a:path w="6981825" h="4933950">
                                <a:moveTo>
                                  <a:pt x="47625" y="4554372"/>
                                </a:moveTo>
                                <a:lnTo>
                                  <a:pt x="27165" y="4533900"/>
                                </a:lnTo>
                                <a:lnTo>
                                  <a:pt x="20472" y="4533900"/>
                                </a:lnTo>
                                <a:lnTo>
                                  <a:pt x="0" y="4554372"/>
                                </a:lnTo>
                                <a:lnTo>
                                  <a:pt x="0" y="4557941"/>
                                </a:lnTo>
                                <a:lnTo>
                                  <a:pt x="0" y="4561065"/>
                                </a:lnTo>
                                <a:lnTo>
                                  <a:pt x="20472" y="4581525"/>
                                </a:lnTo>
                                <a:lnTo>
                                  <a:pt x="27165" y="4581525"/>
                                </a:lnTo>
                                <a:lnTo>
                                  <a:pt x="47625" y="4561065"/>
                                </a:lnTo>
                                <a:lnTo>
                                  <a:pt x="47625" y="4554372"/>
                                </a:lnTo>
                                <a:close/>
                              </a:path>
                              <a:path w="6981825" h="4933950">
                                <a:moveTo>
                                  <a:pt x="47625" y="4198010"/>
                                </a:moveTo>
                                <a:lnTo>
                                  <a:pt x="31102" y="4181475"/>
                                </a:lnTo>
                                <a:lnTo>
                                  <a:pt x="16535" y="4181475"/>
                                </a:lnTo>
                                <a:lnTo>
                                  <a:pt x="0" y="4198010"/>
                                </a:lnTo>
                                <a:lnTo>
                                  <a:pt x="0" y="4200525"/>
                                </a:lnTo>
                                <a:lnTo>
                                  <a:pt x="0" y="4203052"/>
                                </a:lnTo>
                                <a:lnTo>
                                  <a:pt x="16535" y="4219575"/>
                                </a:lnTo>
                                <a:lnTo>
                                  <a:pt x="31102" y="4219575"/>
                                </a:lnTo>
                                <a:lnTo>
                                  <a:pt x="47625" y="4203052"/>
                                </a:lnTo>
                                <a:lnTo>
                                  <a:pt x="47625" y="4198010"/>
                                </a:lnTo>
                                <a:close/>
                              </a:path>
                              <a:path w="6981825" h="4933950">
                                <a:moveTo>
                                  <a:pt x="47625" y="3839997"/>
                                </a:moveTo>
                                <a:lnTo>
                                  <a:pt x="27165" y="3819525"/>
                                </a:lnTo>
                                <a:lnTo>
                                  <a:pt x="20472" y="3819525"/>
                                </a:lnTo>
                                <a:lnTo>
                                  <a:pt x="0" y="3839997"/>
                                </a:lnTo>
                                <a:lnTo>
                                  <a:pt x="0" y="3843566"/>
                                </a:lnTo>
                                <a:lnTo>
                                  <a:pt x="0" y="3846690"/>
                                </a:lnTo>
                                <a:lnTo>
                                  <a:pt x="20472" y="3867150"/>
                                </a:lnTo>
                                <a:lnTo>
                                  <a:pt x="27165" y="3867150"/>
                                </a:lnTo>
                                <a:lnTo>
                                  <a:pt x="47625" y="3846690"/>
                                </a:lnTo>
                                <a:lnTo>
                                  <a:pt x="47625" y="3839997"/>
                                </a:lnTo>
                                <a:close/>
                              </a:path>
                              <a:path w="6981825" h="4933950">
                                <a:moveTo>
                                  <a:pt x="2867025" y="2792247"/>
                                </a:moveTo>
                                <a:lnTo>
                                  <a:pt x="2846565" y="2771775"/>
                                </a:lnTo>
                                <a:lnTo>
                                  <a:pt x="2839872" y="2771775"/>
                                </a:lnTo>
                                <a:lnTo>
                                  <a:pt x="2819400" y="2792247"/>
                                </a:lnTo>
                                <a:lnTo>
                                  <a:pt x="2819400" y="2795816"/>
                                </a:lnTo>
                                <a:lnTo>
                                  <a:pt x="2819400" y="2798940"/>
                                </a:lnTo>
                                <a:lnTo>
                                  <a:pt x="2839872" y="2819400"/>
                                </a:lnTo>
                                <a:lnTo>
                                  <a:pt x="2846565" y="2819400"/>
                                </a:lnTo>
                                <a:lnTo>
                                  <a:pt x="2867025" y="2798940"/>
                                </a:lnTo>
                                <a:lnTo>
                                  <a:pt x="2867025" y="2792247"/>
                                </a:lnTo>
                                <a:close/>
                              </a:path>
                              <a:path w="6981825" h="4933950">
                                <a:moveTo>
                                  <a:pt x="2867025" y="2439822"/>
                                </a:moveTo>
                                <a:lnTo>
                                  <a:pt x="2846565" y="2419350"/>
                                </a:lnTo>
                                <a:lnTo>
                                  <a:pt x="2839872" y="2419350"/>
                                </a:lnTo>
                                <a:lnTo>
                                  <a:pt x="2819400" y="2439822"/>
                                </a:lnTo>
                                <a:lnTo>
                                  <a:pt x="2819400" y="2443391"/>
                                </a:lnTo>
                                <a:lnTo>
                                  <a:pt x="2819400" y="2446515"/>
                                </a:lnTo>
                                <a:lnTo>
                                  <a:pt x="2839872" y="2466975"/>
                                </a:lnTo>
                                <a:lnTo>
                                  <a:pt x="2846565" y="2466975"/>
                                </a:lnTo>
                                <a:lnTo>
                                  <a:pt x="2867025" y="2446515"/>
                                </a:lnTo>
                                <a:lnTo>
                                  <a:pt x="2867025" y="2439822"/>
                                </a:lnTo>
                                <a:close/>
                              </a:path>
                              <a:path w="6981825" h="4933950">
                                <a:moveTo>
                                  <a:pt x="2867025" y="1582572"/>
                                </a:moveTo>
                                <a:lnTo>
                                  <a:pt x="2846565" y="1562100"/>
                                </a:lnTo>
                                <a:lnTo>
                                  <a:pt x="2839872" y="1562100"/>
                                </a:lnTo>
                                <a:lnTo>
                                  <a:pt x="2819400" y="1582572"/>
                                </a:lnTo>
                                <a:lnTo>
                                  <a:pt x="2819400" y="1586141"/>
                                </a:lnTo>
                                <a:lnTo>
                                  <a:pt x="2819400" y="1589265"/>
                                </a:lnTo>
                                <a:lnTo>
                                  <a:pt x="2839872" y="1609725"/>
                                </a:lnTo>
                                <a:lnTo>
                                  <a:pt x="2846565" y="1609725"/>
                                </a:lnTo>
                                <a:lnTo>
                                  <a:pt x="2867025" y="1589265"/>
                                </a:lnTo>
                                <a:lnTo>
                                  <a:pt x="2867025" y="1582572"/>
                                </a:lnTo>
                                <a:close/>
                              </a:path>
                              <a:path w="6981825" h="4933950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933950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49339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72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1a699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5;top:5556;width:317;height:274" type="#_x0000_t75" id="docshape8" stroked="false">
                  <v:imagedata r:id="rId10" o:title=""/>
                </v:shape>
                <v:shape style="position:absolute;left:706;top:5955;width:315;height:317" type="#_x0000_t75" id="docshape9" stroked="false">
                  <v:imagedata r:id="rId11" o:title=""/>
                </v:shape>
                <v:shape style="position:absolute;left:524;top:3090;width:10995;height:7770" id="docshape10" coordorigin="525,3090" coordsize="10995,7770" path="m600,10817l599,10812,595,10803,593,10799,586,10792,582,10790,573,10786,568,10785,557,10785,552,10786,543,10790,539,10792,532,10799,530,10803,526,10812,525,10817,525,10823,525,10828,526,10833,530,10842,532,10846,539,10853,543,10855,552,10859,557,10860,568,10860,573,10859,582,10855,586,10853,593,10846,595,10842,599,10833,600,10828,600,10817xm600,10262l599,10257,595,10248,593,10244,586,10237,582,10235,573,10231,568,10230,557,10230,552,10231,543,10235,539,10237,532,10244,530,10248,526,10257,525,10262,525,10268,525,10273,526,10278,530,10287,532,10291,539,10298,543,10300,552,10304,557,10305,568,10305,573,10304,582,10300,586,10298,593,10291,595,10287,599,10278,600,10273,600,10262xm600,9701l599,9697,596,9690,594,9687,588,9681,585,9679,578,9676,574,9675,551,9675,547,9676,540,9679,537,9681,531,9687,529,9690,526,9697,525,9701,525,9705,525,9709,526,9713,529,9720,531,9723,537,9729,540,9731,547,9734,551,9735,574,9735,578,9734,585,9731,588,9729,594,9723,596,9720,599,9713,600,9709,600,9701xm600,9137l599,9132,595,9123,593,9119,586,9112,582,9110,573,9106,568,9105,557,9105,552,9106,543,9110,539,9112,532,9119,530,9123,526,9132,525,9137,525,9143,525,9148,526,9153,530,9162,532,9166,539,9173,543,9175,552,9179,557,9180,568,9180,573,9179,582,9175,586,9173,593,9166,595,9162,599,9153,600,9148,600,9137xm5040,7487l5039,7482,5035,7473,5033,7469,5026,7462,5022,7460,5013,7456,5008,7455,4997,7455,4992,7456,4983,7460,4979,7462,4972,7469,4970,7473,4966,7482,4965,7487,4965,7493,4965,7498,4966,7503,4970,7512,4972,7516,4979,7523,4983,7525,4992,7529,4997,7530,5008,7530,5013,7529,5022,7525,5026,7523,5033,7516,5035,7512,5039,7503,5040,7498,5040,7487xm5040,6932l5039,6927,5035,6918,5033,6914,5026,6907,5022,6905,5013,6901,5008,6900,4997,6900,4992,6901,4983,6905,4979,6907,4972,6914,4970,6918,4966,6927,4965,6932,4965,6938,4965,6943,4966,6948,4970,6957,4972,6961,4979,6968,4983,6970,4992,6974,4997,6975,5008,6975,5013,6974,5022,6970,5026,6968,5033,6961,5035,6957,5039,6948,5040,6943,5040,6932xm5040,5582l5039,5577,5035,5568,5033,5564,5026,5557,5022,5555,5013,5551,5008,5550,4997,5550,4992,5551,4983,5555,4979,5557,4972,5564,4970,5568,4966,5577,4965,5582,4965,5588,4965,5593,4966,5598,4970,5607,4972,5611,4979,5618,4983,5620,4992,5624,4997,5625,5008,5625,5013,5624,5022,5620,5026,5618,5033,5611,5035,5607,5039,5598,5040,5593,5040,5582xm5040,5252l5039,5247,5035,5238,5033,5234,5026,5227,5022,5225,5013,5221,5008,5220,4997,5220,4992,5221,4983,5225,4979,5227,4972,5234,4970,5238,4966,5247,4965,5252,4965,5258,4965,5263,4966,5268,4970,5277,4972,5281,4979,5288,4983,5290,4992,5294,4997,5295,5008,5295,5013,5294,5022,5290,5026,5288,5033,5281,5035,5277,5039,5268,5040,5263,5040,5252xm5040,4697l5039,4692,5035,4683,5033,4679,5026,4672,5022,4670,5013,4666,5008,4665,4997,4665,4992,4666,4983,4670,4979,4672,4972,4679,4970,4683,4966,4692,4965,4697,4965,4703,4965,4708,4966,4713,4970,4722,4972,4726,4979,4733,4983,4735,4992,4739,4997,4740,5008,4740,5013,4739,5022,4735,5026,4733,5033,4726,5035,4722,5039,4713,5040,4708,5040,4697xm11520,3090l4095,3090,4095,3105,11520,3105,11520,3090xe" filled="true" fillcolor="#21a6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 w:before="1"/>
        <w:ind w:left="678" w:right="7950"/>
      </w:pPr>
      <w:r>
        <w:rPr>
          <w:spacing w:val="-2"/>
          <w:w w:val="105"/>
        </w:rPr>
        <w:t>Retail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inventory management</w:t>
      </w:r>
    </w:p>
    <w:p>
      <w:pPr>
        <w:pStyle w:val="BodyText"/>
        <w:spacing w:line="261" w:lineRule="auto" w:before="89"/>
        <w:ind w:left="678" w:right="7950"/>
      </w:pPr>
      <w:r>
        <w:rPr>
          <w:spacing w:val="-2"/>
          <w:w w:val="105"/>
        </w:rPr>
        <w:t>Sales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forecasting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revenue growth</w:t>
      </w:r>
    </w:p>
    <w:p>
      <w:pPr>
        <w:pStyle w:val="BodyText"/>
        <w:spacing w:line="278" w:lineRule="auto" w:before="104"/>
        <w:ind w:left="678" w:right="7950"/>
      </w:pPr>
      <w:r>
        <w:rPr>
          <w:spacing w:val="-2"/>
          <w:w w:val="105"/>
        </w:rPr>
        <w:t>Customer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retention strategies</w:t>
      </w:r>
    </w:p>
    <w:p>
      <w:pPr>
        <w:pStyle w:val="BodyText"/>
        <w:spacing w:line="278" w:lineRule="auto" w:before="75"/>
        <w:ind w:left="678" w:right="7950"/>
      </w:pPr>
      <w:r>
        <w:rPr>
          <w:spacing w:val="-2"/>
          <w:w w:val="105"/>
        </w:rPr>
        <w:t>Staff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hiring,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training,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 development</w:t>
      </w:r>
    </w:p>
    <w:sectPr>
      <w:type w:val="continuous"/>
      <w:pgSz w:w="11920" w:h="16860"/>
      <w:pgMar w:top="10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2026-02-20T11:41:51Z</dcterms:created>
  <dcterms:modified xsi:type="dcterms:W3CDTF">2026-02-20T11:41:51Z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