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"/>
        <w:rPr>
          <w:rFonts w:ascii="Times New Roman"/>
          <w:sz w:val="85"/>
        </w:rPr>
      </w:pPr>
    </w:p>
    <w:p>
      <w:pPr>
        <w:spacing w:before="1"/>
        <w:ind w:left="17" w:right="0" w:firstLine="0"/>
        <w:jc w:val="left"/>
        <w:rPr>
          <w:rFonts w:ascii="Trebuchet MS"/>
          <w:sz w:val="85"/>
        </w:rPr>
      </w:pPr>
      <w:r>
        <w:rPr>
          <w:rFonts w:ascii="Trebuchet MS"/>
          <w:b/>
          <w:color w:val="F98B78"/>
          <w:sz w:val="85"/>
        </w:rPr>
        <w:t>Skyler</w:t>
      </w:r>
      <w:r>
        <w:rPr>
          <w:rFonts w:ascii="Trebuchet MS"/>
          <w:b/>
          <w:color w:val="F98B78"/>
          <w:spacing w:val="1"/>
          <w:sz w:val="85"/>
        </w:rPr>
        <w:t> </w:t>
      </w:r>
      <w:r>
        <w:rPr>
          <w:rFonts w:ascii="Trebuchet MS"/>
          <w:color w:val="F98B78"/>
          <w:spacing w:val="-4"/>
          <w:sz w:val="85"/>
        </w:rPr>
        <w:t>Lewis</w:t>
      </w:r>
    </w:p>
    <w:p>
      <w:pPr>
        <w:spacing w:before="191"/>
        <w:ind w:left="17" w:right="0" w:firstLine="0"/>
        <w:jc w:val="left"/>
        <w:rPr>
          <w:rFonts w:ascii="Trebuchet MS"/>
          <w:sz w:val="33"/>
        </w:rPr>
      </w:pPr>
      <w:r>
        <w:rPr>
          <w:rFonts w:ascii="Trebuchet MS"/>
          <w:color w:val="DF6665"/>
          <w:w w:val="105"/>
          <w:sz w:val="33"/>
        </w:rPr>
        <w:t>Shampoo</w:t>
      </w:r>
      <w:r>
        <w:rPr>
          <w:rFonts w:ascii="Trebuchet MS"/>
          <w:color w:val="DF6665"/>
          <w:spacing w:val="5"/>
          <w:w w:val="105"/>
          <w:sz w:val="33"/>
        </w:rPr>
        <w:t> </w:t>
      </w:r>
      <w:r>
        <w:rPr>
          <w:rFonts w:ascii="Trebuchet MS"/>
          <w:color w:val="DF6665"/>
          <w:spacing w:val="-2"/>
          <w:w w:val="105"/>
          <w:sz w:val="33"/>
        </w:rPr>
        <w:t>Assistant</w:t>
      </w:r>
    </w:p>
    <w:p>
      <w:pPr>
        <w:spacing w:before="205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(123)</w:t>
      </w:r>
      <w:r>
        <w:rPr>
          <w:spacing w:val="35"/>
          <w:w w:val="115"/>
          <w:sz w:val="18"/>
        </w:rPr>
        <w:t> </w:t>
      </w:r>
      <w:r>
        <w:rPr>
          <w:w w:val="115"/>
          <w:sz w:val="18"/>
        </w:rPr>
        <w:t>456-7890</w:t>
      </w:r>
      <w:r>
        <w:rPr>
          <w:spacing w:val="66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9"/>
          <w:w w:val="115"/>
          <w:sz w:val="13"/>
        </w:rPr>
        <w:t> </w:t>
      </w:r>
      <w:r>
        <w:rPr>
          <w:w w:val="115"/>
          <w:sz w:val="18"/>
        </w:rPr>
        <w:t>City,</w:t>
      </w:r>
      <w:r>
        <w:rPr>
          <w:spacing w:val="35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67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9"/>
          <w:w w:val="115"/>
          <w:sz w:val="13"/>
        </w:rPr>
        <w:t> </w:t>
      </w:r>
      <w:hyperlink r:id="rId5">
        <w:r>
          <w:rPr>
            <w:w w:val="115"/>
            <w:sz w:val="18"/>
          </w:rPr>
          <w:t>email@example.com</w:t>
        </w:r>
      </w:hyperlink>
      <w:r>
        <w:rPr>
          <w:spacing w:val="66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9"/>
          <w:w w:val="115"/>
          <w:sz w:val="13"/>
        </w:rPr>
        <w:t> </w:t>
      </w:r>
      <w:r>
        <w:rPr>
          <w:spacing w:val="-2"/>
          <w:w w:val="115"/>
          <w:sz w:val="18"/>
        </w:rPr>
        <w:t>Portfolio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112470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8.85597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</w:pPr>
    </w:p>
    <w:p>
      <w:pPr>
        <w:pStyle w:val="BodyText"/>
        <w:ind w:left="35"/>
      </w:pPr>
      <w:r>
        <w:rPr>
          <w:w w:val="130"/>
        </w:rPr>
        <w:t>Entry-level</w:t>
      </w:r>
      <w:r>
        <w:rPr>
          <w:spacing w:val="14"/>
          <w:w w:val="130"/>
        </w:rPr>
        <w:t> </w:t>
      </w:r>
      <w:r>
        <w:rPr>
          <w:w w:val="130"/>
        </w:rPr>
        <w:t>Shampoo</w:t>
      </w:r>
      <w:r>
        <w:rPr>
          <w:spacing w:val="15"/>
          <w:w w:val="130"/>
        </w:rPr>
        <w:t> </w:t>
      </w:r>
      <w:r>
        <w:rPr>
          <w:w w:val="130"/>
        </w:rPr>
        <w:t>Assistant</w:t>
      </w:r>
      <w:r>
        <w:rPr>
          <w:spacing w:val="15"/>
          <w:w w:val="130"/>
        </w:rPr>
        <w:t> </w:t>
      </w:r>
      <w:r>
        <w:rPr>
          <w:w w:val="130"/>
        </w:rPr>
        <w:t>with</w:t>
      </w:r>
      <w:r>
        <w:rPr>
          <w:spacing w:val="15"/>
          <w:w w:val="130"/>
        </w:rPr>
        <w:t> </w:t>
      </w:r>
      <w:r>
        <w:rPr>
          <w:w w:val="130"/>
        </w:rPr>
        <w:t>excellent</w:t>
      </w:r>
      <w:r>
        <w:rPr>
          <w:spacing w:val="15"/>
          <w:w w:val="130"/>
        </w:rPr>
        <w:t> </w:t>
      </w:r>
      <w:r>
        <w:rPr>
          <w:w w:val="130"/>
        </w:rPr>
        <w:t>client</w:t>
      </w:r>
      <w:r>
        <w:rPr>
          <w:spacing w:val="15"/>
          <w:w w:val="130"/>
        </w:rPr>
        <w:t> </w:t>
      </w:r>
      <w:r>
        <w:rPr>
          <w:w w:val="130"/>
        </w:rPr>
        <w:t>care</w:t>
      </w:r>
      <w:r>
        <w:rPr>
          <w:spacing w:val="15"/>
          <w:w w:val="130"/>
        </w:rPr>
        <w:t> </w:t>
      </w:r>
      <w:r>
        <w:rPr>
          <w:w w:val="130"/>
        </w:rPr>
        <w:t>and</w:t>
      </w:r>
      <w:r>
        <w:rPr>
          <w:spacing w:val="14"/>
          <w:w w:val="130"/>
        </w:rPr>
        <w:t> </w:t>
      </w:r>
      <w:r>
        <w:rPr>
          <w:w w:val="130"/>
        </w:rPr>
        <w:t>service</w:t>
      </w:r>
      <w:r>
        <w:rPr>
          <w:spacing w:val="15"/>
          <w:w w:val="130"/>
        </w:rPr>
        <w:t> </w:t>
      </w:r>
      <w:r>
        <w:rPr>
          <w:w w:val="130"/>
        </w:rPr>
        <w:t>prep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skills</w:t>
      </w:r>
    </w:p>
    <w:p>
      <w:pPr>
        <w:pStyle w:val="BodyText"/>
        <w:spacing w:line="285" w:lineRule="auto" w:before="30"/>
        <w:ind w:left="35" w:right="577"/>
      </w:pPr>
      <w:r>
        <w:rPr>
          <w:w w:val="125"/>
        </w:rPr>
        <w:t>Hardworking</w:t>
      </w:r>
      <w:r>
        <w:rPr>
          <w:spacing w:val="39"/>
          <w:w w:val="125"/>
        </w:rPr>
        <w:t> </w:t>
      </w:r>
      <w:r>
        <w:rPr>
          <w:w w:val="125"/>
        </w:rPr>
        <w:t>cosmetology</w:t>
      </w:r>
      <w:r>
        <w:rPr>
          <w:spacing w:val="39"/>
          <w:w w:val="125"/>
        </w:rPr>
        <w:t> </w:t>
      </w:r>
      <w:r>
        <w:rPr>
          <w:w w:val="125"/>
        </w:rPr>
        <w:t>graduate</w:t>
      </w:r>
      <w:r>
        <w:rPr>
          <w:spacing w:val="39"/>
          <w:w w:val="125"/>
        </w:rPr>
        <w:t> </w:t>
      </w:r>
      <w:r>
        <w:rPr>
          <w:w w:val="125"/>
        </w:rPr>
        <w:t>with</w:t>
      </w:r>
      <w:r>
        <w:rPr>
          <w:spacing w:val="39"/>
          <w:w w:val="125"/>
        </w:rPr>
        <w:t> </w:t>
      </w:r>
      <w:r>
        <w:rPr>
          <w:w w:val="105"/>
        </w:rPr>
        <w:t>1</w:t>
      </w:r>
      <w:r>
        <w:rPr>
          <w:spacing w:val="39"/>
          <w:w w:val="125"/>
        </w:rPr>
        <w:t> </w:t>
      </w:r>
      <w:r>
        <w:rPr>
          <w:w w:val="125"/>
        </w:rPr>
        <w:t>year</w:t>
      </w:r>
      <w:r>
        <w:rPr>
          <w:spacing w:val="39"/>
          <w:w w:val="125"/>
        </w:rPr>
        <w:t> </w:t>
      </w:r>
      <w:r>
        <w:rPr>
          <w:w w:val="125"/>
        </w:rPr>
        <w:t>of</w:t>
      </w:r>
      <w:r>
        <w:rPr>
          <w:spacing w:val="39"/>
          <w:w w:val="125"/>
        </w:rPr>
        <w:t> </w:t>
      </w:r>
      <w:r>
        <w:rPr>
          <w:w w:val="125"/>
        </w:rPr>
        <w:t>hands-on</w:t>
      </w:r>
      <w:r>
        <w:rPr>
          <w:spacing w:val="39"/>
          <w:w w:val="125"/>
        </w:rPr>
        <w:t> </w:t>
      </w:r>
      <w:r>
        <w:rPr>
          <w:w w:val="125"/>
        </w:rPr>
        <w:t>experience</w:t>
      </w:r>
      <w:r>
        <w:rPr>
          <w:spacing w:val="39"/>
          <w:w w:val="125"/>
        </w:rPr>
        <w:t> </w:t>
      </w:r>
      <w:r>
        <w:rPr>
          <w:w w:val="125"/>
        </w:rPr>
        <w:t>supporting</w:t>
      </w:r>
      <w:r>
        <w:rPr>
          <w:spacing w:val="39"/>
          <w:w w:val="125"/>
        </w:rPr>
        <w:t> </w:t>
      </w:r>
      <w:r>
        <w:rPr>
          <w:w w:val="125"/>
        </w:rPr>
        <w:t>stylists</w:t>
      </w:r>
      <w:r>
        <w:rPr>
          <w:spacing w:val="39"/>
          <w:w w:val="125"/>
        </w:rPr>
        <w:t> </w:t>
      </w:r>
      <w:r>
        <w:rPr>
          <w:w w:val="125"/>
        </w:rPr>
        <w:t>in</w:t>
      </w:r>
      <w:r>
        <w:rPr>
          <w:spacing w:val="39"/>
          <w:w w:val="125"/>
        </w:rPr>
        <w:t> </w:t>
      </w:r>
      <w:r>
        <w:rPr>
          <w:w w:val="125"/>
        </w:rPr>
        <w:t>a</w:t>
      </w:r>
      <w:r>
        <w:rPr>
          <w:spacing w:val="39"/>
          <w:w w:val="125"/>
        </w:rPr>
        <w:t> </w:t>
      </w:r>
      <w:r>
        <w:rPr>
          <w:w w:val="125"/>
        </w:rPr>
        <w:t>busy</w:t>
      </w:r>
      <w:r>
        <w:rPr>
          <w:spacing w:val="39"/>
          <w:w w:val="125"/>
        </w:rPr>
        <w:t> </w:t>
      </w:r>
      <w:r>
        <w:rPr>
          <w:w w:val="125"/>
        </w:rPr>
        <w:t>salon.</w:t>
      </w:r>
      <w:r>
        <w:rPr>
          <w:spacing w:val="39"/>
          <w:w w:val="125"/>
        </w:rPr>
        <w:t> </w:t>
      </w:r>
      <w:r>
        <w:rPr>
          <w:w w:val="125"/>
        </w:rPr>
        <w:t>Skilled</w:t>
      </w:r>
      <w:r>
        <w:rPr>
          <w:spacing w:val="39"/>
          <w:w w:val="125"/>
        </w:rPr>
        <w:t> </w:t>
      </w:r>
      <w:r>
        <w:rPr>
          <w:w w:val="125"/>
        </w:rPr>
        <w:t>in shampooing,</w:t>
      </w:r>
      <w:r>
        <w:rPr>
          <w:spacing w:val="40"/>
          <w:w w:val="125"/>
        </w:rPr>
        <w:t> </w:t>
      </w:r>
      <w:r>
        <w:rPr>
          <w:w w:val="125"/>
        </w:rPr>
        <w:t>conditioning,</w:t>
      </w:r>
      <w:r>
        <w:rPr>
          <w:spacing w:val="40"/>
          <w:w w:val="125"/>
        </w:rPr>
        <w:t> </w:t>
      </w:r>
      <w:r>
        <w:rPr>
          <w:w w:val="125"/>
        </w:rPr>
        <w:t>detangling,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prepping</w:t>
      </w:r>
      <w:r>
        <w:rPr>
          <w:spacing w:val="40"/>
          <w:w w:val="125"/>
        </w:rPr>
        <w:t> </w:t>
      </w:r>
      <w:r>
        <w:rPr>
          <w:w w:val="125"/>
        </w:rPr>
        <w:t>hair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chemical</w:t>
      </w:r>
      <w:r>
        <w:rPr>
          <w:spacing w:val="40"/>
          <w:w w:val="125"/>
        </w:rPr>
        <w:t> </w:t>
      </w:r>
      <w:r>
        <w:rPr>
          <w:w w:val="125"/>
        </w:rPr>
        <w:t>services.</w:t>
      </w:r>
      <w:r>
        <w:rPr>
          <w:spacing w:val="40"/>
          <w:w w:val="125"/>
        </w:rPr>
        <w:t> </w:t>
      </w:r>
      <w:r>
        <w:rPr>
          <w:w w:val="125"/>
        </w:rPr>
        <w:t>Committed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learning</w:t>
      </w:r>
      <w:r>
        <w:rPr>
          <w:spacing w:val="40"/>
          <w:w w:val="125"/>
        </w:rPr>
        <w:t> </w:t>
      </w:r>
      <w:r>
        <w:rPr>
          <w:w w:val="125"/>
        </w:rPr>
        <w:t>from</w:t>
      </w:r>
      <w:r>
        <w:rPr>
          <w:spacing w:val="40"/>
          <w:w w:val="125"/>
        </w:rPr>
        <w:t> </w:t>
      </w:r>
      <w:r>
        <w:rPr>
          <w:w w:val="125"/>
        </w:rPr>
        <w:t>senior stylists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ensuring</w:t>
      </w:r>
      <w:r>
        <w:rPr>
          <w:spacing w:val="40"/>
          <w:w w:val="125"/>
        </w:rPr>
        <w:t> </w:t>
      </w:r>
      <w:r>
        <w:rPr>
          <w:w w:val="125"/>
        </w:rPr>
        <w:t>a</w:t>
      </w:r>
      <w:r>
        <w:rPr>
          <w:spacing w:val="40"/>
          <w:w w:val="125"/>
        </w:rPr>
        <w:t> </w:t>
      </w:r>
      <w:r>
        <w:rPr>
          <w:w w:val="125"/>
        </w:rPr>
        <w:t>relaxing</w:t>
      </w:r>
      <w:r>
        <w:rPr>
          <w:spacing w:val="40"/>
          <w:w w:val="125"/>
        </w:rPr>
        <w:t> </w:t>
      </w:r>
      <w:r>
        <w:rPr>
          <w:w w:val="125"/>
        </w:rPr>
        <w:t>client</w:t>
      </w:r>
      <w:r>
        <w:rPr>
          <w:spacing w:val="40"/>
          <w:w w:val="125"/>
        </w:rPr>
        <w:t> </w:t>
      </w:r>
      <w:r>
        <w:rPr>
          <w:w w:val="125"/>
        </w:rPr>
        <w:t>experience.</w:t>
      </w:r>
    </w:p>
    <w:p>
      <w:pPr>
        <w:pStyle w:val="BodyText"/>
        <w:spacing w:before="8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360550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389835pt;width:539.249957pt;height:.75pt;mso-position-horizontal-relative:page;mso-position-vertical-relative:paragraph;z-index:15731200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z w:val="46"/>
        </w:rPr>
        <w:t>K</w:t>
      </w:r>
      <w:r>
        <w:rPr>
          <w:color w:val="F98B78"/>
        </w:rPr>
        <w:t>EY</w:t>
      </w:r>
      <w:r>
        <w:rPr>
          <w:color w:val="F98B78"/>
          <w:spacing w:val="14"/>
        </w:rPr>
        <w:t> </w:t>
      </w:r>
      <w:r>
        <w:rPr>
          <w:color w:val="F98B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49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0" w:after="0"/>
        <w:ind w:left="500" w:right="495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581024</wp:posOffset>
                </wp:positionH>
                <wp:positionV relativeFrom="paragraph">
                  <wp:posOffset>71687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5.644717pt;width:5.25pt;height:3.75pt;mso-position-horizontal-relative:page;mso-position-vertical-relative:paragraph;z-index:-15774720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Shampoo and </w:t>
      </w:r>
      <w:r>
        <w:rPr>
          <w:w w:val="130"/>
          <w:sz w:val="16"/>
        </w:rPr>
        <w:t>scalp </w:t>
      </w:r>
      <w:r>
        <w:rPr>
          <w:spacing w:val="-2"/>
          <w:w w:val="130"/>
          <w:sz w:val="16"/>
        </w:rPr>
        <w:t>massage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53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581024</wp:posOffset>
                </wp:positionH>
                <wp:positionV relativeFrom="paragraph">
                  <wp:posOffset>129792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0.219861pt;width:5.25pt;height:3.75pt;mso-position-horizontal-relative:page;mso-position-vertical-relative:paragraph;z-index:-15773696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Towel</w:t>
      </w:r>
      <w:r>
        <w:rPr>
          <w:spacing w:val="1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4"/>
          <w:w w:val="125"/>
          <w:sz w:val="16"/>
        </w:rPr>
        <w:t> </w:t>
      </w:r>
      <w:r>
        <w:rPr>
          <w:w w:val="125"/>
          <w:sz w:val="16"/>
        </w:rPr>
        <w:t>tool</w:t>
      </w:r>
      <w:r>
        <w:rPr>
          <w:spacing w:val="14"/>
          <w:w w:val="125"/>
          <w:sz w:val="16"/>
        </w:rPr>
        <w:t> </w:t>
      </w:r>
      <w:r>
        <w:rPr>
          <w:spacing w:val="-2"/>
          <w:w w:val="125"/>
          <w:sz w:val="16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581024</wp:posOffset>
                </wp:positionH>
                <wp:positionV relativeFrom="paragraph">
                  <wp:posOffset>82970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33117pt;width:5.25pt;height:3.75pt;mso-position-horizontal-relative:page;mso-position-vertical-relative:paragraph;z-index:-15772672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Time</w:t>
      </w:r>
      <w:r>
        <w:rPr>
          <w:spacing w:val="29"/>
          <w:w w:val="125"/>
          <w:sz w:val="16"/>
        </w:rPr>
        <w:t> </w:t>
      </w:r>
      <w:r>
        <w:rPr>
          <w:spacing w:val="-2"/>
          <w:w w:val="125"/>
          <w:sz w:val="16"/>
        </w:rPr>
        <w:t>efficiency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5"/>
          <w:sz w:val="16"/>
        </w:rPr>
        <w:t>Detangling</w:t>
      </w:r>
      <w:r>
        <w:rPr>
          <w:spacing w:val="16"/>
          <w:w w:val="135"/>
          <w:sz w:val="16"/>
        </w:rPr>
        <w:t> </w:t>
      </w:r>
      <w:r>
        <w:rPr>
          <w:w w:val="135"/>
          <w:sz w:val="16"/>
        </w:rPr>
        <w:t>and</w:t>
      </w:r>
      <w:r>
        <w:rPr>
          <w:spacing w:val="16"/>
          <w:w w:val="135"/>
          <w:sz w:val="16"/>
        </w:rPr>
        <w:t> </w:t>
      </w:r>
      <w:r>
        <w:rPr>
          <w:spacing w:val="-2"/>
          <w:w w:val="135"/>
          <w:sz w:val="16"/>
        </w:rPr>
        <w:t>prepping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2886074</wp:posOffset>
                </wp:positionH>
                <wp:positionV relativeFrom="paragraph">
                  <wp:posOffset>-256171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20.170958pt;width:6.0pt;height:3.75pt;mso-position-horizontal-relative:page;mso-position-vertical-relative:paragraph;z-index:-15774208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2886074</wp:posOffset>
                </wp:positionH>
                <wp:positionV relativeFrom="paragraph">
                  <wp:posOffset>96253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7.579041pt;width:6.0pt;height:3.75pt;mso-position-horizontal-relative:page;mso-position-vertical-relative:paragraph;z-index:-15773184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Client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service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714" w:space="919"/>
            <w:col w:w="7296"/>
          </w:cols>
        </w:sectPr>
      </w:pPr>
    </w:p>
    <w:p>
      <w:pPr>
        <w:pStyle w:val="BodyText"/>
        <w:spacing w:before="1" w:after="1"/>
        <w:rPr>
          <w:sz w:val="15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8" coordorigin="0,0" coordsize="10815,15">
                <v:rect style="position:absolute;left:0;top:0;width:10815;height:15" id="docshape9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425449</wp:posOffset>
                </wp:positionV>
                <wp:extent cx="68484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3.499996pt;width:539.249957pt;height:.75pt;mso-position-horizontal-relative:page;mso-position-vertical-relative:paragraph;z-index:-15727616;mso-wrap-distance-left:0;mso-wrap-distance-right:0" id="docshape10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w w:val="105"/>
          <w:sz w:val="46"/>
        </w:rPr>
        <w:t>P</w:t>
      </w:r>
      <w:r>
        <w:rPr>
          <w:color w:val="F98B78"/>
          <w:w w:val="105"/>
        </w:rPr>
        <w:t>ROFESSIONAL</w:t>
      </w:r>
      <w:r>
        <w:rPr>
          <w:color w:val="F98B78"/>
          <w:spacing w:val="69"/>
          <w:w w:val="105"/>
        </w:rPr>
        <w:t> </w:t>
      </w:r>
      <w:r>
        <w:rPr>
          <w:color w:val="F98B78"/>
          <w:spacing w:val="-2"/>
          <w:w w:val="105"/>
        </w:rPr>
        <w:t>EXPERIENCE</w:t>
      </w:r>
    </w:p>
    <w:p>
      <w:pPr>
        <w:tabs>
          <w:tab w:pos="9159" w:val="left" w:leader="none"/>
        </w:tabs>
        <w:spacing w:before="221"/>
        <w:ind w:left="203" w:right="0" w:firstLine="0"/>
        <w:jc w:val="left"/>
        <w:rPr>
          <w:position w:val="6"/>
          <w:sz w:val="16"/>
        </w:rPr>
      </w:pPr>
      <w:r>
        <w:rPr>
          <w:w w:val="115"/>
          <w:sz w:val="24"/>
        </w:rPr>
        <w:t>Shampoo</w:t>
      </w:r>
      <w:r>
        <w:rPr>
          <w:spacing w:val="58"/>
          <w:w w:val="115"/>
          <w:sz w:val="24"/>
        </w:rPr>
        <w:t> </w:t>
      </w:r>
      <w:r>
        <w:rPr>
          <w:w w:val="115"/>
          <w:sz w:val="24"/>
        </w:rPr>
        <w:t>Assistant,</w:t>
      </w:r>
      <w:r>
        <w:rPr>
          <w:spacing w:val="58"/>
          <w:w w:val="115"/>
          <w:sz w:val="24"/>
        </w:rPr>
        <w:t> </w:t>
      </w:r>
      <w:r>
        <w:rPr>
          <w:w w:val="115"/>
          <w:sz w:val="24"/>
        </w:rPr>
        <w:t>Shine</w:t>
      </w:r>
      <w:r>
        <w:rPr>
          <w:spacing w:val="58"/>
          <w:w w:val="115"/>
          <w:sz w:val="24"/>
        </w:rPr>
        <w:t> </w:t>
      </w:r>
      <w:r>
        <w:rPr>
          <w:w w:val="115"/>
          <w:sz w:val="24"/>
        </w:rPr>
        <w:t>&amp;</w:t>
      </w:r>
      <w:r>
        <w:rPr>
          <w:spacing w:val="59"/>
          <w:w w:val="115"/>
          <w:sz w:val="24"/>
        </w:rPr>
        <w:t> </w:t>
      </w:r>
      <w:r>
        <w:rPr>
          <w:w w:val="115"/>
          <w:sz w:val="24"/>
        </w:rPr>
        <w:t>Style</w:t>
      </w:r>
      <w:r>
        <w:rPr>
          <w:spacing w:val="58"/>
          <w:w w:val="115"/>
          <w:sz w:val="24"/>
        </w:rPr>
        <w:t> </w:t>
      </w:r>
      <w:r>
        <w:rPr>
          <w:w w:val="115"/>
          <w:sz w:val="24"/>
        </w:rPr>
        <w:t>Salon</w:t>
      </w:r>
      <w:r>
        <w:rPr>
          <w:spacing w:val="58"/>
          <w:w w:val="115"/>
          <w:sz w:val="24"/>
        </w:rPr>
        <w:t> </w:t>
      </w:r>
      <w:r>
        <w:rPr>
          <w:sz w:val="24"/>
        </w:rPr>
        <w:t>|</w:t>
      </w:r>
      <w:r>
        <w:rPr>
          <w:spacing w:val="59"/>
          <w:w w:val="115"/>
          <w:sz w:val="24"/>
        </w:rPr>
        <w:t> </w:t>
      </w:r>
      <w:r>
        <w:rPr>
          <w:w w:val="115"/>
          <w:sz w:val="24"/>
        </w:rPr>
        <w:t>Austin,</w:t>
      </w:r>
      <w:r>
        <w:rPr>
          <w:spacing w:val="58"/>
          <w:w w:val="115"/>
          <w:sz w:val="24"/>
        </w:rPr>
        <w:t> </w:t>
      </w:r>
      <w:r>
        <w:rPr>
          <w:spacing w:val="-5"/>
          <w:w w:val="115"/>
          <w:sz w:val="24"/>
        </w:rPr>
        <w:t>TX</w:t>
      </w:r>
      <w:r>
        <w:rPr>
          <w:sz w:val="24"/>
        </w:rPr>
        <w:tab/>
      </w:r>
      <w:r>
        <w:rPr>
          <w:w w:val="115"/>
          <w:position w:val="6"/>
          <w:sz w:val="16"/>
        </w:rPr>
        <w:t>May</w:t>
      </w:r>
      <w:r>
        <w:rPr>
          <w:spacing w:val="23"/>
          <w:w w:val="115"/>
          <w:position w:val="6"/>
          <w:sz w:val="16"/>
        </w:rPr>
        <w:t> </w:t>
      </w:r>
      <w:r>
        <w:rPr>
          <w:w w:val="115"/>
          <w:position w:val="6"/>
          <w:sz w:val="16"/>
        </w:rPr>
        <w:t>2022</w:t>
      </w:r>
      <w:r>
        <w:rPr>
          <w:spacing w:val="23"/>
          <w:w w:val="115"/>
          <w:position w:val="6"/>
          <w:sz w:val="16"/>
        </w:rPr>
        <w:t> </w:t>
      </w:r>
      <w:r>
        <w:rPr>
          <w:w w:val="115"/>
          <w:position w:val="6"/>
          <w:sz w:val="16"/>
        </w:rPr>
        <w:t>–</w:t>
      </w:r>
      <w:r>
        <w:rPr>
          <w:spacing w:val="24"/>
          <w:w w:val="115"/>
          <w:position w:val="6"/>
          <w:sz w:val="16"/>
        </w:rPr>
        <w:t> </w:t>
      </w:r>
      <w:r>
        <w:rPr>
          <w:spacing w:val="-2"/>
          <w:w w:val="115"/>
          <w:position w:val="6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676274</wp:posOffset>
                </wp:positionH>
                <wp:positionV relativeFrom="paragraph">
                  <wp:posOffset>197504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51559pt;width:5.25pt;height:3.75pt;mso-position-horizontal-relative:page;mso-position-vertical-relative:paragraph;z-index:-15772160" id="docshape1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Greet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30+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clients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per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week,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guide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them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wash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stations,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prepare</w:t>
      </w:r>
      <w:r>
        <w:rPr>
          <w:spacing w:val="25"/>
          <w:w w:val="125"/>
          <w:sz w:val="16"/>
        </w:rPr>
        <w:t> </w:t>
      </w:r>
      <w:r>
        <w:rPr>
          <w:w w:val="125"/>
          <w:sz w:val="16"/>
        </w:rPr>
        <w:t>hair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25"/>
          <w:w w:val="125"/>
          <w:sz w:val="16"/>
        </w:rPr>
        <w:t> </w:t>
      </w:r>
      <w:r>
        <w:rPr>
          <w:spacing w:val="-2"/>
          <w:w w:val="125"/>
          <w:sz w:val="16"/>
        </w:rPr>
        <w:t>stylists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676274</wp:posOffset>
                </wp:positionH>
                <wp:positionV relativeFrom="paragraph">
                  <wp:posOffset>87500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9815pt;width:5.25pt;height:3.75pt;mso-position-horizontal-relative:page;mso-position-vertical-relative:paragraph;z-index:-15771648" id="docshape1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Maintain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calm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relaxing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shampoo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through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scalp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massage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water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temperature</w:t>
      </w:r>
      <w:r>
        <w:rPr>
          <w:spacing w:val="18"/>
          <w:w w:val="130"/>
          <w:sz w:val="16"/>
        </w:rPr>
        <w:t> </w:t>
      </w:r>
      <w:r>
        <w:rPr>
          <w:spacing w:val="-2"/>
          <w:w w:val="130"/>
          <w:sz w:val="16"/>
        </w:rPr>
        <w:t>control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676274</wp:posOffset>
                </wp:positionH>
                <wp:positionV relativeFrom="paragraph">
                  <wp:posOffset>82738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4813pt;width:5.25pt;height:3.75pt;mso-position-horizontal-relative:page;mso-position-vertical-relative:paragraph;z-index:-15771136" id="docshape1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Keep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shampoo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area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stocked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sanitized,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following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all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state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salon</w:t>
      </w:r>
      <w:r>
        <w:rPr>
          <w:spacing w:val="11"/>
          <w:w w:val="130"/>
          <w:sz w:val="16"/>
        </w:rPr>
        <w:t> </w:t>
      </w:r>
      <w:r>
        <w:rPr>
          <w:spacing w:val="-2"/>
          <w:w w:val="130"/>
          <w:sz w:val="16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676274</wp:posOffset>
                </wp:positionH>
                <wp:positionV relativeFrom="paragraph">
                  <wp:posOffset>82738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4812pt;width:5.25pt;height:3.75pt;mso-position-horizontal-relative:page;mso-position-vertical-relative:paragraph;z-index:-15770624" id="docshape1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Assist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sweeping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stations,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folding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towels,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prepping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foil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or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capes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busy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hours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280" w:left="708" w:right="283"/>
        </w:sectPr>
      </w:pPr>
    </w:p>
    <w:p>
      <w:pPr>
        <w:spacing w:line="244" w:lineRule="auto" w:before="105"/>
        <w:ind w:left="203" w:right="38" w:firstLine="0"/>
        <w:jc w:val="left"/>
        <w:rPr>
          <w:sz w:val="24"/>
        </w:rPr>
      </w:pPr>
      <w:r>
        <w:rPr>
          <w:w w:val="120"/>
          <w:sz w:val="24"/>
        </w:rPr>
        <w:t>Reception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and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Assistant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(Internship),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Shear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Beauty</w:t>
      </w:r>
      <w:r>
        <w:rPr>
          <w:spacing w:val="40"/>
          <w:w w:val="120"/>
          <w:sz w:val="24"/>
        </w:rPr>
        <w:t> </w:t>
      </w:r>
      <w:r>
        <w:rPr>
          <w:sz w:val="24"/>
        </w:rPr>
        <w:t>|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Round Rock, TX</w:t>
      </w:r>
    </w:p>
    <w:p>
      <w:pPr>
        <w:pStyle w:val="BodyText"/>
        <w:spacing w:before="122"/>
        <w:ind w:left="203"/>
      </w:pPr>
      <w:r>
        <w:rPr/>
        <w:br w:type="column"/>
      </w:r>
      <w:r>
        <w:rPr>
          <w:w w:val="120"/>
        </w:rPr>
        <w:t>January</w:t>
      </w:r>
      <w:r>
        <w:rPr>
          <w:spacing w:val="35"/>
          <w:w w:val="120"/>
        </w:rPr>
        <w:t> </w:t>
      </w:r>
      <w:r>
        <w:rPr>
          <w:w w:val="120"/>
        </w:rPr>
        <w:t>2022</w:t>
      </w:r>
      <w:r>
        <w:rPr>
          <w:spacing w:val="36"/>
          <w:w w:val="120"/>
        </w:rPr>
        <w:t> </w:t>
      </w:r>
      <w:r>
        <w:rPr>
          <w:w w:val="120"/>
        </w:rPr>
        <w:t>–</w:t>
      </w:r>
      <w:r>
        <w:rPr>
          <w:spacing w:val="35"/>
          <w:w w:val="120"/>
        </w:rPr>
        <w:t> </w:t>
      </w:r>
      <w:r>
        <w:rPr>
          <w:w w:val="120"/>
        </w:rPr>
        <w:t>April</w:t>
      </w:r>
      <w:r>
        <w:rPr>
          <w:spacing w:val="36"/>
          <w:w w:val="120"/>
        </w:rPr>
        <w:t> </w:t>
      </w:r>
      <w:r>
        <w:rPr>
          <w:spacing w:val="-4"/>
          <w:w w:val="120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7574" w:space="856"/>
            <w:col w:w="2499"/>
          </w:cols>
        </w:sect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56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676274</wp:posOffset>
                </wp:positionH>
                <wp:positionV relativeFrom="paragraph">
                  <wp:posOffset>194708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331384pt;width:5.25pt;height:3.75pt;mso-position-horizontal-relative:page;mso-position-vertical-relative:paragraph;z-index:-15770112" id="docshape1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8368" id="docshape16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  <w:sz w:val="16"/>
        </w:rPr>
        <w:t>Answered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phones,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scheduled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appointments,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helped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walk-ins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evenings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weekends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82481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4639pt;width:5.25pt;height:3.75pt;mso-position-horizontal-relative:page;mso-position-vertical-relative:paragraph;z-index:-15769600" id="docshape1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Shadowed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stylists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cuts,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colors,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chemical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treatments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87244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69638pt;width:5.25pt;height:3.75pt;mso-position-horizontal-relative:page;mso-position-vertical-relative:paragraph;z-index:-15769088" id="docshape1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Supported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blow-drying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product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setup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when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permitted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82481</wp:posOffset>
                </wp:positionV>
                <wp:extent cx="6667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4629pt;width:5.25pt;height:3.75pt;mso-position-horizontal-relative:page;mso-position-vertical-relative:paragraph;z-index:-15768576" id="docshape19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Learned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salon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software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handled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client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check-</w:t>
      </w:r>
      <w:r>
        <w:rPr>
          <w:spacing w:val="-4"/>
          <w:w w:val="130"/>
          <w:sz w:val="16"/>
        </w:rPr>
        <w:t>outs</w:t>
      </w:r>
    </w:p>
    <w:p>
      <w:pPr>
        <w:pStyle w:val="BodyText"/>
        <w:spacing w:before="1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116940</wp:posOffset>
                </wp:positionV>
                <wp:extent cx="6867525" cy="952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7877pt;width:540.749957pt;height:.75pt;mso-position-horizontal-relative:page;mso-position-vertical-relative:paragraph;z-index:-15727104;mso-wrap-distance-left:0;mso-wrap-distance-right:0" id="docshape20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3" w:after="48"/>
      </w:pPr>
      <w:r>
        <w:rPr>
          <w:color w:val="F98B78"/>
          <w:spacing w:val="-2"/>
          <w:w w:val="105"/>
          <w:sz w:val="46"/>
        </w:rPr>
        <w:t>E</w:t>
      </w:r>
      <w:r>
        <w:rPr>
          <w:color w:val="F98B78"/>
          <w:spacing w:val="-2"/>
          <w:w w:val="105"/>
        </w:rPr>
        <w:t>DUCATION</w:t>
      </w:r>
    </w:p>
    <w:p>
      <w:pPr>
        <w:spacing w:line="20" w:lineRule="exact"/>
        <w:ind w:left="42" w:right="0" w:firstLine="0"/>
        <w:rPr>
          <w:rFonts w:ascii="Trebuchet MS"/>
          <w:sz w:val="2"/>
        </w:rPr>
      </w:pPr>
      <w:r>
        <w:rPr>
          <w:rFonts w:ascii="Trebuchet MS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1" coordorigin="0,0" coordsize="10785,15">
                <v:rect style="position:absolute;left:0;top:0;width:10785;height:15" id="docshape22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Trebuchet MS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44" w:after="0"/>
        <w:ind w:left="499" w:right="0" w:hanging="296"/>
        <w:jc w:val="left"/>
        <w:rPr>
          <w:rFonts w:ascii="Arial" w:hAnsi="Arial"/>
          <w:position w:val="1"/>
          <w:sz w:val="31"/>
        </w:rPr>
      </w:pPr>
      <w:r>
        <w:rPr>
          <w:spacing w:val="2"/>
          <w:w w:val="110"/>
          <w:sz w:val="24"/>
        </w:rPr>
        <w:t>Diploma</w:t>
      </w:r>
      <w:r>
        <w:rPr>
          <w:spacing w:val="73"/>
          <w:w w:val="110"/>
          <w:sz w:val="24"/>
        </w:rPr>
        <w:t> </w:t>
      </w:r>
      <w:r>
        <w:rPr>
          <w:spacing w:val="2"/>
          <w:w w:val="110"/>
          <w:sz w:val="24"/>
        </w:rPr>
        <w:t>in</w:t>
      </w:r>
      <w:r>
        <w:rPr>
          <w:spacing w:val="74"/>
          <w:w w:val="110"/>
          <w:sz w:val="24"/>
        </w:rPr>
        <w:t> </w:t>
      </w:r>
      <w:r>
        <w:rPr>
          <w:spacing w:val="2"/>
          <w:w w:val="110"/>
          <w:sz w:val="24"/>
        </w:rPr>
        <w:t>Cosmetology,</w:t>
      </w:r>
      <w:r>
        <w:rPr>
          <w:spacing w:val="74"/>
          <w:w w:val="110"/>
          <w:sz w:val="24"/>
        </w:rPr>
        <w:t> </w:t>
      </w:r>
      <w:r>
        <w:rPr>
          <w:spacing w:val="2"/>
          <w:w w:val="110"/>
          <w:sz w:val="24"/>
        </w:rPr>
        <w:t>Avenue</w:t>
      </w:r>
      <w:r>
        <w:rPr>
          <w:spacing w:val="74"/>
          <w:w w:val="110"/>
          <w:sz w:val="24"/>
        </w:rPr>
        <w:t> </w:t>
      </w:r>
      <w:r>
        <w:rPr>
          <w:spacing w:val="2"/>
          <w:w w:val="110"/>
          <w:sz w:val="24"/>
        </w:rPr>
        <w:t>Five</w:t>
      </w:r>
      <w:r>
        <w:rPr>
          <w:spacing w:val="74"/>
          <w:w w:val="110"/>
          <w:sz w:val="24"/>
        </w:rPr>
        <w:t> </w:t>
      </w:r>
      <w:r>
        <w:rPr>
          <w:spacing w:val="2"/>
          <w:w w:val="110"/>
          <w:sz w:val="24"/>
        </w:rPr>
        <w:t>Institute</w:t>
      </w:r>
      <w:r>
        <w:rPr>
          <w:spacing w:val="74"/>
          <w:w w:val="110"/>
          <w:sz w:val="24"/>
        </w:rPr>
        <w:t> </w:t>
      </w:r>
      <w:r>
        <w:rPr>
          <w:spacing w:val="2"/>
          <w:sz w:val="24"/>
        </w:rPr>
        <w:t>|</w:t>
      </w:r>
      <w:r>
        <w:rPr>
          <w:spacing w:val="74"/>
          <w:w w:val="110"/>
          <w:sz w:val="24"/>
        </w:rPr>
        <w:t> </w:t>
      </w:r>
      <w:r>
        <w:rPr>
          <w:spacing w:val="2"/>
          <w:w w:val="110"/>
          <w:sz w:val="24"/>
        </w:rPr>
        <w:t>Austin,</w:t>
      </w:r>
      <w:r>
        <w:rPr>
          <w:spacing w:val="73"/>
          <w:w w:val="110"/>
          <w:sz w:val="24"/>
        </w:rPr>
        <w:t> </w:t>
      </w:r>
      <w:r>
        <w:rPr>
          <w:spacing w:val="2"/>
          <w:w w:val="110"/>
          <w:sz w:val="24"/>
        </w:rPr>
        <w:t>TX</w:t>
      </w:r>
      <w:r>
        <w:rPr>
          <w:spacing w:val="74"/>
          <w:w w:val="110"/>
          <w:sz w:val="24"/>
        </w:rPr>
        <w:t> </w:t>
      </w:r>
      <w:r>
        <w:rPr>
          <w:spacing w:val="2"/>
          <w:sz w:val="24"/>
        </w:rPr>
        <w:t>|</w:t>
      </w:r>
      <w:r>
        <w:rPr>
          <w:spacing w:val="74"/>
          <w:w w:val="110"/>
          <w:sz w:val="24"/>
        </w:rPr>
        <w:t> </w:t>
      </w:r>
      <w:r>
        <w:rPr>
          <w:spacing w:val="-4"/>
          <w:w w:val="110"/>
          <w:sz w:val="24"/>
        </w:rPr>
        <w:t>2022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2026-02-12T05:22:15Z</dcterms:created>
  <dcterms:modified xsi:type="dcterms:W3CDTF">2026-02-12T05:22:15Z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