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A6FF"/>
          <w:spacing w:val="-33"/>
        </w:rPr>
        <w:t>Sam</w:t>
      </w:r>
      <w:r>
        <w:rPr>
          <w:color w:val="25A6FF"/>
          <w:spacing w:val="-20"/>
        </w:rPr>
        <w:t> </w:t>
      </w:r>
      <w:r>
        <w:rPr>
          <w:color w:val="25A6FF"/>
          <w:spacing w:val="-2"/>
        </w:rPr>
        <w:t>Wright</w:t>
      </w:r>
    </w:p>
    <w:p>
      <w:pPr>
        <w:pStyle w:val="Heading2"/>
      </w:pPr>
      <w:r>
        <w:rPr>
          <w:color w:val="25A6FF"/>
          <w:w w:val="105"/>
        </w:rPr>
        <w:t>Marketing</w:t>
      </w:r>
      <w:r>
        <w:rPr>
          <w:color w:val="25A6FF"/>
          <w:spacing w:val="-10"/>
          <w:w w:val="105"/>
        </w:rPr>
        <w:t> </w:t>
      </w:r>
      <w:r>
        <w:rPr>
          <w:color w:val="25A6FF"/>
          <w:spacing w:val="-2"/>
          <w:w w:val="105"/>
        </w:rPr>
        <w:t>Technologist</w:t>
      </w:r>
    </w:p>
    <w:p>
      <w:pPr>
        <w:pStyle w:val="BodyText"/>
        <w:spacing w:before="198"/>
        <w:ind w:left="22"/>
        <w:jc w:val="center"/>
      </w:pPr>
      <w:r>
        <w:rPr>
          <w:w w:val="115"/>
        </w:rPr>
        <w:t>San</w:t>
      </w:r>
      <w:r>
        <w:rPr>
          <w:spacing w:val="28"/>
          <w:w w:val="115"/>
        </w:rPr>
        <w:t> </w:t>
      </w:r>
      <w:r>
        <w:rPr>
          <w:w w:val="115"/>
        </w:rPr>
        <w:t>Francisco,</w:t>
      </w:r>
      <w:r>
        <w:rPr>
          <w:spacing w:val="28"/>
          <w:w w:val="115"/>
        </w:rPr>
        <w:t> </w:t>
      </w:r>
      <w:r>
        <w:rPr>
          <w:w w:val="115"/>
        </w:rPr>
        <w:t>CA</w:t>
      </w:r>
      <w:r>
        <w:rPr>
          <w:spacing w:val="77"/>
          <w:w w:val="115"/>
        </w:rPr>
        <w:t> </w:t>
      </w:r>
      <w:r>
        <w:rPr/>
        <w:t>|</w:t>
      </w:r>
      <w:r>
        <w:rPr>
          <w:spacing w:val="77"/>
          <w:w w:val="115"/>
        </w:rPr>
        <w:t> </w:t>
      </w:r>
      <w:r>
        <w:rPr>
          <w:w w:val="115"/>
        </w:rPr>
        <w:t>(000)</w:t>
      </w:r>
      <w:r>
        <w:rPr>
          <w:spacing w:val="29"/>
          <w:w w:val="115"/>
        </w:rPr>
        <w:t> </w:t>
      </w:r>
      <w:r>
        <w:rPr>
          <w:w w:val="115"/>
        </w:rPr>
        <w:t>000-0000</w:t>
      </w:r>
      <w:r>
        <w:rPr>
          <w:spacing w:val="77"/>
          <w:w w:val="115"/>
        </w:rPr>
        <w:t> </w:t>
      </w:r>
      <w:r>
        <w:rPr/>
        <w:t>|</w:t>
      </w:r>
      <w:r>
        <w:rPr>
          <w:spacing w:val="77"/>
          <w:w w:val="115"/>
        </w:rPr>
        <w:t> </w:t>
      </w:r>
      <w:hyperlink r:id="rId5">
        <w:r>
          <w:rPr>
            <w:spacing w:val="-2"/>
            <w:w w:val="115"/>
          </w:rPr>
          <w:t>email@email.com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58753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2623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77"/>
        <w:ind w:left="892" w:right="742"/>
      </w:pPr>
      <w:r>
        <w:rPr>
          <w:w w:val="130"/>
        </w:rPr>
        <w:t>Tech-forward</w:t>
      </w:r>
      <w:r>
        <w:rPr>
          <w:spacing w:val="-12"/>
          <w:w w:val="130"/>
        </w:rPr>
        <w:t> </w:t>
      </w:r>
      <w:r>
        <w:rPr>
          <w:w w:val="130"/>
        </w:rPr>
        <w:t>Marketer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7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2"/>
          <w:w w:val="130"/>
        </w:rPr>
        <w:t> </w:t>
      </w:r>
      <w:r>
        <w:rPr>
          <w:w w:val="130"/>
        </w:rPr>
        <w:t>bridging</w:t>
      </w:r>
      <w:r>
        <w:rPr>
          <w:spacing w:val="-11"/>
          <w:w w:val="130"/>
        </w:rPr>
        <w:t> </w:t>
      </w:r>
      <w:r>
        <w:rPr>
          <w:w w:val="130"/>
        </w:rPr>
        <w:t>digital</w:t>
      </w:r>
      <w:r>
        <w:rPr>
          <w:spacing w:val="-12"/>
          <w:w w:val="130"/>
        </w:rPr>
        <w:t> </w:t>
      </w:r>
      <w:r>
        <w:rPr>
          <w:w w:val="130"/>
        </w:rPr>
        <w:t>strategy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technology</w:t>
      </w:r>
      <w:r>
        <w:rPr>
          <w:spacing w:val="-11"/>
          <w:w w:val="130"/>
        </w:rPr>
        <w:t> </w:t>
      </w:r>
      <w:r>
        <w:rPr>
          <w:w w:val="130"/>
        </w:rPr>
        <w:t>integration</w:t>
      </w:r>
      <w:r>
        <w:rPr>
          <w:spacing w:val="-12"/>
          <w:w w:val="130"/>
        </w:rPr>
        <w:t> </w:t>
      </w:r>
      <w:r>
        <w:rPr>
          <w:w w:val="130"/>
        </w:rPr>
        <w:t>across</w:t>
      </w:r>
      <w:r>
        <w:rPr>
          <w:spacing w:val="-11"/>
          <w:w w:val="130"/>
        </w:rPr>
        <w:t> </w:t>
      </w:r>
      <w:r>
        <w:rPr>
          <w:w w:val="130"/>
        </w:rPr>
        <w:t>martech </w:t>
      </w:r>
      <w:r>
        <w:rPr>
          <w:spacing w:val="-2"/>
          <w:w w:val="130"/>
        </w:rPr>
        <w:t>stacks</w:t>
      </w:r>
    </w:p>
    <w:p>
      <w:pPr>
        <w:pStyle w:val="BodyText"/>
        <w:spacing w:before="1"/>
        <w:ind w:left="892"/>
      </w:pPr>
      <w:r>
        <w:rPr>
          <w:w w:val="125"/>
        </w:rPr>
        <w:t>Skilled</w:t>
      </w:r>
      <w:r>
        <w:rPr>
          <w:spacing w:val="9"/>
          <w:w w:val="125"/>
        </w:rPr>
        <w:t> </w:t>
      </w:r>
      <w:r>
        <w:rPr>
          <w:w w:val="125"/>
        </w:rPr>
        <w:t>in</w:t>
      </w:r>
      <w:r>
        <w:rPr>
          <w:spacing w:val="10"/>
          <w:w w:val="125"/>
        </w:rPr>
        <w:t> </w:t>
      </w:r>
      <w:r>
        <w:rPr>
          <w:w w:val="125"/>
        </w:rPr>
        <w:t>CRM</w:t>
      </w:r>
      <w:r>
        <w:rPr>
          <w:spacing w:val="10"/>
          <w:w w:val="125"/>
        </w:rPr>
        <w:t> </w:t>
      </w:r>
      <w:r>
        <w:rPr>
          <w:w w:val="125"/>
        </w:rPr>
        <w:t>setup,</w:t>
      </w:r>
      <w:r>
        <w:rPr>
          <w:spacing w:val="10"/>
          <w:w w:val="125"/>
        </w:rPr>
        <w:t> </w:t>
      </w:r>
      <w:r>
        <w:rPr>
          <w:w w:val="125"/>
        </w:rPr>
        <w:t>automation</w:t>
      </w:r>
      <w:r>
        <w:rPr>
          <w:spacing w:val="9"/>
          <w:w w:val="125"/>
        </w:rPr>
        <w:t> </w:t>
      </w:r>
      <w:r>
        <w:rPr>
          <w:w w:val="125"/>
        </w:rPr>
        <w:t>platforms,</w:t>
      </w:r>
      <w:r>
        <w:rPr>
          <w:spacing w:val="10"/>
          <w:w w:val="125"/>
        </w:rPr>
        <w:t> </w:t>
      </w:r>
      <w:r>
        <w:rPr>
          <w:w w:val="125"/>
        </w:rPr>
        <w:t>analytics</w:t>
      </w:r>
      <w:r>
        <w:rPr>
          <w:spacing w:val="10"/>
          <w:w w:val="125"/>
        </w:rPr>
        <w:t> </w:t>
      </w:r>
      <w:r>
        <w:rPr>
          <w:w w:val="125"/>
        </w:rPr>
        <w:t>tools,</w:t>
      </w:r>
      <w:r>
        <w:rPr>
          <w:spacing w:val="10"/>
          <w:w w:val="125"/>
        </w:rPr>
        <w:t> </w:t>
      </w:r>
      <w:r>
        <w:rPr>
          <w:w w:val="125"/>
        </w:rPr>
        <w:t>and</w:t>
      </w:r>
      <w:r>
        <w:rPr>
          <w:spacing w:val="9"/>
          <w:w w:val="125"/>
        </w:rPr>
        <w:t> </w:t>
      </w:r>
      <w:r>
        <w:rPr>
          <w:w w:val="125"/>
        </w:rPr>
        <w:t>campaign</w:t>
      </w:r>
      <w:r>
        <w:rPr>
          <w:spacing w:val="10"/>
          <w:w w:val="125"/>
        </w:rPr>
        <w:t> </w:t>
      </w:r>
      <w:r>
        <w:rPr>
          <w:w w:val="125"/>
        </w:rPr>
        <w:t>infrastructure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design.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-316200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897642pt;width:595.950pt;height:25.5pt;mso-position-horizontal-relative:page;mso-position-vertical-relative:paragraph;z-index:15729152" id="docshapegroup2" coordorigin="0,-498" coordsize="11919,510">
                <v:rect style="position:absolute;left:0;top:-498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8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5A6FF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Martech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stack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API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platform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connections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330398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5602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Data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workflows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CRM</w:t>
      </w:r>
      <w:r>
        <w:rPr>
          <w:spacing w:val="5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5"/>
          <w:w w:val="130"/>
          <w:sz w:val="16"/>
        </w:rPr>
        <w:t> </w:t>
      </w:r>
      <w:r>
        <w:rPr>
          <w:w w:val="130"/>
          <w:sz w:val="16"/>
        </w:rPr>
        <w:t>ESP</w:t>
      </w:r>
      <w:r>
        <w:rPr>
          <w:spacing w:val="6"/>
          <w:w w:val="130"/>
          <w:sz w:val="16"/>
        </w:rPr>
        <w:t> </w:t>
      </w:r>
      <w:r>
        <w:rPr>
          <w:spacing w:val="-2"/>
          <w:w w:val="130"/>
          <w:sz w:val="16"/>
        </w:rPr>
        <w:t>setup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5"/>
          <w:sz w:val="16"/>
        </w:rPr>
        <w:t>Tag</w:t>
      </w:r>
      <w:r>
        <w:rPr>
          <w:spacing w:val="-8"/>
          <w:w w:val="135"/>
          <w:sz w:val="16"/>
        </w:rPr>
        <w:t> </w:t>
      </w:r>
      <w:r>
        <w:rPr>
          <w:spacing w:val="-2"/>
          <w:w w:val="135"/>
          <w:sz w:val="16"/>
        </w:rPr>
        <w:t>management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552" w:space="188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spacing w:before="1"/>
        <w:ind w:left="706"/>
      </w:pPr>
      <w:r>
        <w:rPr>
          <w:w w:val="125"/>
        </w:rPr>
        <w:t>MARKETING</w:t>
      </w:r>
      <w:r>
        <w:rPr>
          <w:spacing w:val="10"/>
          <w:w w:val="125"/>
        </w:rPr>
        <w:t> </w:t>
      </w:r>
      <w:r>
        <w:rPr>
          <w:w w:val="125"/>
        </w:rPr>
        <w:t>TECHNOLOGIST</w:t>
      </w:r>
      <w:r>
        <w:rPr>
          <w:spacing w:val="49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CLOUDMETRIC,</w:t>
      </w:r>
      <w:r>
        <w:rPr>
          <w:spacing w:val="10"/>
          <w:w w:val="125"/>
        </w:rPr>
        <w:t> </w:t>
      </w:r>
      <w:r>
        <w:rPr>
          <w:w w:val="125"/>
        </w:rPr>
        <w:t>SAN</w:t>
      </w:r>
      <w:r>
        <w:rPr>
          <w:spacing w:val="11"/>
          <w:w w:val="125"/>
        </w:rPr>
        <w:t> </w:t>
      </w:r>
      <w:r>
        <w:rPr>
          <w:w w:val="125"/>
        </w:rPr>
        <w:t>FRANCISCO,</w:t>
      </w:r>
      <w:r>
        <w:rPr>
          <w:spacing w:val="10"/>
          <w:w w:val="125"/>
        </w:rPr>
        <w:t> </w:t>
      </w:r>
      <w:r>
        <w:rPr>
          <w:w w:val="125"/>
        </w:rPr>
        <w:t>CA</w:t>
      </w:r>
      <w:r>
        <w:rPr>
          <w:spacing w:val="49"/>
          <w:w w:val="125"/>
        </w:rPr>
        <w:t> </w:t>
      </w:r>
      <w:r>
        <w:rPr/>
        <w:t>|</w:t>
      </w:r>
      <w:r>
        <w:rPr>
          <w:spacing w:val="49"/>
          <w:w w:val="125"/>
        </w:rPr>
        <w:t> </w:t>
      </w:r>
      <w:r>
        <w:rPr>
          <w:w w:val="125"/>
        </w:rPr>
        <w:t>MAY</w:t>
      </w:r>
      <w:r>
        <w:rPr>
          <w:spacing w:val="11"/>
          <w:w w:val="125"/>
        </w:rPr>
        <w:t> </w:t>
      </w:r>
      <w:r>
        <w:rPr>
          <w:w w:val="125"/>
        </w:rPr>
        <w:t>2020</w:t>
      </w:r>
      <w:r>
        <w:rPr>
          <w:spacing w:val="10"/>
          <w:w w:val="125"/>
        </w:rPr>
        <w:t> </w:t>
      </w:r>
      <w:r>
        <w:rPr>
          <w:w w:val="125"/>
        </w:rPr>
        <w:t>–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Integrated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10+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platforms,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including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Salesforce,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HubSpot,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Segment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8"/>
          <w:w w:val="125"/>
          <w:sz w:val="16"/>
        </w:rPr>
        <w:t> </w:t>
      </w:r>
      <w:r>
        <w:rPr>
          <w:w w:val="125"/>
          <w:sz w:val="16"/>
        </w:rPr>
        <w:t>lead</w:t>
      </w:r>
      <w:r>
        <w:rPr>
          <w:spacing w:val="9"/>
          <w:w w:val="125"/>
          <w:sz w:val="16"/>
        </w:rPr>
        <w:t> </w:t>
      </w:r>
      <w:r>
        <w:rPr>
          <w:spacing w:val="-2"/>
          <w:w w:val="125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Set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up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GTM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event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tracking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across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multiple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websites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Automated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lifecycle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campaigns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generated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20%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more</w:t>
      </w:r>
      <w:r>
        <w:rPr>
          <w:spacing w:val="-12"/>
          <w:w w:val="130"/>
          <w:sz w:val="16"/>
        </w:rPr>
        <w:t> </w:t>
      </w:r>
      <w:r>
        <w:rPr>
          <w:spacing w:val="-4"/>
          <w:w w:val="130"/>
          <w:sz w:val="16"/>
        </w:rPr>
        <w:t>MQLs</w:t>
      </w:r>
    </w:p>
    <w:p>
      <w:pPr>
        <w:pStyle w:val="BodyText"/>
        <w:spacing w:before="182"/>
        <w:ind w:left="706"/>
      </w:pPr>
      <w:r>
        <w:rPr>
          <w:w w:val="125"/>
        </w:rPr>
        <w:t>MARKETING</w:t>
      </w:r>
      <w:r>
        <w:rPr>
          <w:spacing w:val="6"/>
          <w:w w:val="125"/>
        </w:rPr>
        <w:t> </w:t>
      </w:r>
      <w:r>
        <w:rPr>
          <w:w w:val="125"/>
        </w:rPr>
        <w:t>OPERATIONS</w:t>
      </w:r>
      <w:r>
        <w:rPr>
          <w:spacing w:val="7"/>
          <w:w w:val="125"/>
        </w:rPr>
        <w:t> </w:t>
      </w:r>
      <w:r>
        <w:rPr>
          <w:w w:val="125"/>
        </w:rPr>
        <w:t>ANALYST</w:t>
      </w:r>
      <w:r>
        <w:rPr>
          <w:spacing w:val="45"/>
          <w:w w:val="125"/>
        </w:rPr>
        <w:t> </w:t>
      </w:r>
      <w:r>
        <w:rPr/>
        <w:t>|</w:t>
      </w:r>
      <w:r>
        <w:rPr>
          <w:spacing w:val="43"/>
          <w:w w:val="125"/>
        </w:rPr>
        <w:t> </w:t>
      </w:r>
      <w:r>
        <w:rPr>
          <w:w w:val="125"/>
        </w:rPr>
        <w:t>DATASIGHT,</w:t>
      </w:r>
      <w:r>
        <w:rPr>
          <w:spacing w:val="7"/>
          <w:w w:val="125"/>
        </w:rPr>
        <w:t> </w:t>
      </w:r>
      <w:r>
        <w:rPr>
          <w:w w:val="125"/>
        </w:rPr>
        <w:t>SAN</w:t>
      </w:r>
      <w:r>
        <w:rPr>
          <w:spacing w:val="6"/>
          <w:w w:val="125"/>
        </w:rPr>
        <w:t> </w:t>
      </w:r>
      <w:r>
        <w:rPr>
          <w:w w:val="125"/>
        </w:rPr>
        <w:t>JOSE,</w:t>
      </w:r>
      <w:r>
        <w:rPr>
          <w:spacing w:val="7"/>
          <w:w w:val="125"/>
        </w:rPr>
        <w:t> </w:t>
      </w:r>
      <w:r>
        <w:rPr>
          <w:w w:val="125"/>
        </w:rPr>
        <w:t>CA</w:t>
      </w:r>
      <w:r>
        <w:rPr>
          <w:spacing w:val="43"/>
          <w:w w:val="125"/>
        </w:rPr>
        <w:t> </w:t>
      </w:r>
      <w:r>
        <w:rPr/>
        <w:t>|</w:t>
      </w:r>
      <w:r>
        <w:rPr>
          <w:spacing w:val="44"/>
          <w:w w:val="125"/>
        </w:rPr>
        <w:t> </w:t>
      </w:r>
      <w:r>
        <w:rPr>
          <w:w w:val="125"/>
        </w:rPr>
        <w:t>AUGUST</w:t>
      </w:r>
      <w:r>
        <w:rPr>
          <w:spacing w:val="6"/>
          <w:w w:val="125"/>
        </w:rPr>
        <w:t> </w:t>
      </w:r>
      <w:r>
        <w:rPr>
          <w:w w:val="125"/>
        </w:rPr>
        <w:t>2016</w:t>
      </w:r>
      <w:r>
        <w:rPr>
          <w:spacing w:val="7"/>
          <w:w w:val="125"/>
        </w:rPr>
        <w:t> </w:t>
      </w:r>
      <w:r>
        <w:rPr>
          <w:w w:val="125"/>
        </w:rPr>
        <w:t>–</w:t>
      </w:r>
      <w:r>
        <w:rPr>
          <w:spacing w:val="7"/>
          <w:w w:val="125"/>
        </w:rPr>
        <w:t> </w:t>
      </w:r>
      <w:r>
        <w:rPr>
          <w:w w:val="125"/>
        </w:rPr>
        <w:t>APRIL</w:t>
      </w:r>
      <w:r>
        <w:rPr>
          <w:spacing w:val="7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Supported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database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hygiene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3"/>
          <w:w w:val="130"/>
          <w:sz w:val="16"/>
        </w:rPr>
        <w:t> </w:t>
      </w:r>
      <w:r>
        <w:rPr>
          <w:w w:val="130"/>
          <w:sz w:val="16"/>
        </w:rPr>
        <w:t>marketing</w:t>
      </w:r>
      <w:r>
        <w:rPr>
          <w:spacing w:val="-2"/>
          <w:w w:val="130"/>
          <w:sz w:val="16"/>
        </w:rPr>
        <w:t> automation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Worked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with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IT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product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teams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troubleshoot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lead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routing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330317</wp:posOffset>
                </wp:positionV>
                <wp:extent cx="7568565" cy="3333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5A6FF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923pt;width:595.950pt;height:26.25pt;mso-position-horizontal-relative:page;mso-position-vertical-relative:paragraph;z-index:15730176" id="docshapegroup8" coordorigin="0,520" coordsize="11919,525">
                <v:rect style="position:absolute;left:0;top:520;width:11919;height:525" id="docshape9" filled="true" fillcolor="#8b3399" stroked="false">
                  <v:fill opacity="13107f" type="solid"/>
                </v:rect>
                <v:shape style="position:absolute;left:0;top:520;width:11919;height:525" type="#_x0000_t202" id="docshape10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5A6FF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Created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reporting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dashboards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Google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Studio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Looker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spacing w:before="1"/>
        <w:ind w:left="706"/>
      </w:pPr>
      <w:r>
        <w:rPr>
          <w:w w:val="120"/>
        </w:rPr>
        <w:t>Bachelor</w:t>
      </w:r>
      <w:r>
        <w:rPr>
          <w:spacing w:val="23"/>
          <w:w w:val="120"/>
        </w:rPr>
        <w:t> </w:t>
      </w:r>
      <w:r>
        <w:rPr>
          <w:w w:val="120"/>
        </w:rPr>
        <w:t>of</w:t>
      </w:r>
      <w:r>
        <w:rPr>
          <w:spacing w:val="24"/>
          <w:w w:val="120"/>
        </w:rPr>
        <w:t> </w:t>
      </w:r>
      <w:r>
        <w:rPr>
          <w:w w:val="120"/>
        </w:rPr>
        <w:t>Science</w:t>
      </w:r>
      <w:r>
        <w:rPr>
          <w:spacing w:val="23"/>
          <w:w w:val="120"/>
        </w:rPr>
        <w:t> </w:t>
      </w:r>
      <w:r>
        <w:rPr>
          <w:w w:val="120"/>
        </w:rPr>
        <w:t>in</w:t>
      </w:r>
      <w:r>
        <w:rPr>
          <w:spacing w:val="24"/>
          <w:w w:val="120"/>
        </w:rPr>
        <w:t> </w:t>
      </w:r>
      <w:r>
        <w:rPr>
          <w:w w:val="120"/>
        </w:rPr>
        <w:t>Information</w:t>
      </w:r>
      <w:r>
        <w:rPr>
          <w:spacing w:val="23"/>
          <w:w w:val="120"/>
        </w:rPr>
        <w:t> </w:t>
      </w:r>
      <w:r>
        <w:rPr>
          <w:w w:val="120"/>
        </w:rPr>
        <w:t>Systems</w:t>
      </w:r>
      <w:r>
        <w:rPr>
          <w:spacing w:val="70"/>
          <w:w w:val="120"/>
        </w:rPr>
        <w:t> </w:t>
      </w:r>
      <w:r>
        <w:rPr/>
        <w:t>|</w:t>
      </w:r>
      <w:r>
        <w:rPr>
          <w:spacing w:val="70"/>
          <w:w w:val="120"/>
        </w:rPr>
        <w:t> </w:t>
      </w:r>
      <w:r>
        <w:rPr>
          <w:w w:val="120"/>
        </w:rPr>
        <w:t>San</w:t>
      </w:r>
      <w:r>
        <w:rPr>
          <w:spacing w:val="24"/>
          <w:w w:val="120"/>
        </w:rPr>
        <w:t> </w:t>
      </w:r>
      <w:r>
        <w:rPr>
          <w:w w:val="120"/>
        </w:rPr>
        <w:t>Francisco</w:t>
      </w:r>
      <w:r>
        <w:rPr>
          <w:spacing w:val="23"/>
          <w:w w:val="120"/>
        </w:rPr>
        <w:t> </w:t>
      </w:r>
      <w:r>
        <w:rPr>
          <w:w w:val="120"/>
        </w:rPr>
        <w:t>State</w:t>
      </w:r>
      <w:r>
        <w:rPr>
          <w:spacing w:val="24"/>
          <w:w w:val="120"/>
        </w:rPr>
        <w:t> </w:t>
      </w:r>
      <w:r>
        <w:rPr>
          <w:w w:val="120"/>
        </w:rPr>
        <w:t>University</w:t>
      </w:r>
      <w:r>
        <w:rPr>
          <w:spacing w:val="23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22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3"/>
      <w:ind w:left="22"/>
      <w:jc w:val="center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2026-02-12T13:11:19Z</dcterms:created>
  <dcterms:modified xsi:type="dcterms:W3CDTF">2026-02-12T13:11:19Z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