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9443D"/>
          <w:spacing w:val="33"/>
          <w:sz w:val="74"/>
        </w:rPr>
        <w:t>Skyler</w:t>
      </w:r>
      <w:r>
        <w:rPr>
          <w:rFonts w:ascii="Arial"/>
          <w:b/>
          <w:color w:val="49443D"/>
          <w:spacing w:val="68"/>
          <w:sz w:val="74"/>
        </w:rPr>
        <w:t> </w:t>
      </w:r>
      <w:r>
        <w:rPr>
          <w:rFonts w:ascii="Microsoft Sans Serif"/>
          <w:color w:val="49443D"/>
          <w:spacing w:val="23"/>
          <w:sz w:val="74"/>
        </w:rPr>
        <w:t>Lewis</w:t>
      </w:r>
    </w:p>
    <w:p>
      <w:pPr>
        <w:spacing w:before="139"/>
        <w:ind w:left="423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49443D"/>
          <w:w w:val="105"/>
          <w:sz w:val="18"/>
        </w:rPr>
        <w:t>Product</w:t>
      </w:r>
      <w:r>
        <w:rPr>
          <w:rFonts w:ascii="Arial"/>
          <w:b/>
          <w:color w:val="49443D"/>
          <w:spacing w:val="22"/>
          <w:w w:val="105"/>
          <w:sz w:val="18"/>
        </w:rPr>
        <w:t> </w:t>
      </w:r>
      <w:r>
        <w:rPr>
          <w:rFonts w:ascii="Arial"/>
          <w:b/>
          <w:color w:val="49443D"/>
          <w:w w:val="105"/>
          <w:sz w:val="18"/>
        </w:rPr>
        <w:t>Marketing</w:t>
      </w:r>
      <w:r>
        <w:rPr>
          <w:rFonts w:ascii="Arial"/>
          <w:b/>
          <w:color w:val="49443D"/>
          <w:spacing w:val="22"/>
          <w:w w:val="105"/>
          <w:sz w:val="18"/>
        </w:rPr>
        <w:t> </w:t>
      </w:r>
      <w:r>
        <w:rPr>
          <w:rFonts w:ascii="Arial"/>
          <w:b/>
          <w:color w:val="49443D"/>
          <w:spacing w:val="-2"/>
          <w:w w:val="105"/>
          <w:sz w:val="18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42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429500">
                                <a:moveTo>
                                  <a:pt x="28575" y="7409434"/>
                                </a:moveTo>
                                <a:lnTo>
                                  <a:pt x="27432" y="7406653"/>
                                </a:lnTo>
                                <a:lnTo>
                                  <a:pt x="22847" y="7402068"/>
                                </a:lnTo>
                                <a:lnTo>
                                  <a:pt x="20066" y="7400912"/>
                                </a:lnTo>
                                <a:lnTo>
                                  <a:pt x="8521" y="7400912"/>
                                </a:lnTo>
                                <a:lnTo>
                                  <a:pt x="5740" y="7402068"/>
                                </a:lnTo>
                                <a:lnTo>
                                  <a:pt x="1155" y="7406653"/>
                                </a:lnTo>
                                <a:lnTo>
                                  <a:pt x="0" y="7409434"/>
                                </a:lnTo>
                                <a:lnTo>
                                  <a:pt x="0" y="7417740"/>
                                </a:lnTo>
                                <a:lnTo>
                                  <a:pt x="0" y="7420978"/>
                                </a:lnTo>
                                <a:lnTo>
                                  <a:pt x="1155" y="7423747"/>
                                </a:lnTo>
                                <a:lnTo>
                                  <a:pt x="5740" y="7428344"/>
                                </a:lnTo>
                                <a:lnTo>
                                  <a:pt x="8521" y="7429487"/>
                                </a:lnTo>
                                <a:lnTo>
                                  <a:pt x="20066" y="7429487"/>
                                </a:lnTo>
                                <a:lnTo>
                                  <a:pt x="22847" y="7428344"/>
                                </a:lnTo>
                                <a:lnTo>
                                  <a:pt x="27432" y="7423747"/>
                                </a:lnTo>
                                <a:lnTo>
                                  <a:pt x="28575" y="7420978"/>
                                </a:lnTo>
                                <a:lnTo>
                                  <a:pt x="28575" y="7409434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7028434"/>
                                </a:moveTo>
                                <a:lnTo>
                                  <a:pt x="27432" y="7025653"/>
                                </a:lnTo>
                                <a:lnTo>
                                  <a:pt x="22847" y="7021068"/>
                                </a:lnTo>
                                <a:lnTo>
                                  <a:pt x="20066" y="7019912"/>
                                </a:lnTo>
                                <a:lnTo>
                                  <a:pt x="8521" y="7019912"/>
                                </a:lnTo>
                                <a:lnTo>
                                  <a:pt x="5740" y="7021068"/>
                                </a:lnTo>
                                <a:lnTo>
                                  <a:pt x="1155" y="7025653"/>
                                </a:lnTo>
                                <a:lnTo>
                                  <a:pt x="0" y="7028434"/>
                                </a:lnTo>
                                <a:lnTo>
                                  <a:pt x="0" y="7036740"/>
                                </a:lnTo>
                                <a:lnTo>
                                  <a:pt x="0" y="7039978"/>
                                </a:lnTo>
                                <a:lnTo>
                                  <a:pt x="1155" y="7042759"/>
                                </a:lnTo>
                                <a:lnTo>
                                  <a:pt x="5740" y="7047344"/>
                                </a:lnTo>
                                <a:lnTo>
                                  <a:pt x="8521" y="7048487"/>
                                </a:lnTo>
                                <a:lnTo>
                                  <a:pt x="20066" y="7048487"/>
                                </a:lnTo>
                                <a:lnTo>
                                  <a:pt x="22847" y="7047344"/>
                                </a:lnTo>
                                <a:lnTo>
                                  <a:pt x="27432" y="7042759"/>
                                </a:lnTo>
                                <a:lnTo>
                                  <a:pt x="28575" y="7039978"/>
                                </a:lnTo>
                                <a:lnTo>
                                  <a:pt x="28575" y="7028434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809359"/>
                                </a:moveTo>
                                <a:lnTo>
                                  <a:pt x="27432" y="6806578"/>
                                </a:lnTo>
                                <a:lnTo>
                                  <a:pt x="22847" y="6801993"/>
                                </a:lnTo>
                                <a:lnTo>
                                  <a:pt x="20066" y="6800837"/>
                                </a:lnTo>
                                <a:lnTo>
                                  <a:pt x="8521" y="6800837"/>
                                </a:lnTo>
                                <a:lnTo>
                                  <a:pt x="5740" y="6801993"/>
                                </a:lnTo>
                                <a:lnTo>
                                  <a:pt x="1155" y="6806578"/>
                                </a:lnTo>
                                <a:lnTo>
                                  <a:pt x="0" y="6809359"/>
                                </a:lnTo>
                                <a:lnTo>
                                  <a:pt x="0" y="6817665"/>
                                </a:lnTo>
                                <a:lnTo>
                                  <a:pt x="0" y="6820903"/>
                                </a:lnTo>
                                <a:lnTo>
                                  <a:pt x="1155" y="6823684"/>
                                </a:lnTo>
                                <a:lnTo>
                                  <a:pt x="5740" y="6828269"/>
                                </a:lnTo>
                                <a:lnTo>
                                  <a:pt x="8521" y="6829412"/>
                                </a:lnTo>
                                <a:lnTo>
                                  <a:pt x="20066" y="6829412"/>
                                </a:lnTo>
                                <a:lnTo>
                                  <a:pt x="22847" y="6828269"/>
                                </a:lnTo>
                                <a:lnTo>
                                  <a:pt x="27432" y="6823684"/>
                                </a:lnTo>
                                <a:lnTo>
                                  <a:pt x="28575" y="6820903"/>
                                </a:lnTo>
                                <a:lnTo>
                                  <a:pt x="28575" y="6809359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588658"/>
                                </a:moveTo>
                                <a:lnTo>
                                  <a:pt x="27647" y="6586423"/>
                                </a:lnTo>
                                <a:lnTo>
                                  <a:pt x="23926" y="6582702"/>
                                </a:lnTo>
                                <a:lnTo>
                                  <a:pt x="21691" y="6581762"/>
                                </a:lnTo>
                                <a:lnTo>
                                  <a:pt x="6896" y="6581762"/>
                                </a:lnTo>
                                <a:lnTo>
                                  <a:pt x="4660" y="6582702"/>
                                </a:lnTo>
                                <a:lnTo>
                                  <a:pt x="939" y="6586423"/>
                                </a:lnTo>
                                <a:lnTo>
                                  <a:pt x="0" y="6588658"/>
                                </a:lnTo>
                                <a:lnTo>
                                  <a:pt x="0" y="6591287"/>
                                </a:lnTo>
                                <a:lnTo>
                                  <a:pt x="0" y="6593929"/>
                                </a:lnTo>
                                <a:lnTo>
                                  <a:pt x="939" y="6596164"/>
                                </a:lnTo>
                                <a:lnTo>
                                  <a:pt x="4660" y="6599885"/>
                                </a:lnTo>
                                <a:lnTo>
                                  <a:pt x="6896" y="6600812"/>
                                </a:lnTo>
                                <a:lnTo>
                                  <a:pt x="21691" y="6600812"/>
                                </a:lnTo>
                                <a:lnTo>
                                  <a:pt x="23926" y="6599885"/>
                                </a:lnTo>
                                <a:lnTo>
                                  <a:pt x="27647" y="6596164"/>
                                </a:lnTo>
                                <a:lnTo>
                                  <a:pt x="28575" y="6593929"/>
                                </a:lnTo>
                                <a:lnTo>
                                  <a:pt x="28575" y="6588658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369583"/>
                                </a:moveTo>
                                <a:lnTo>
                                  <a:pt x="27647" y="6367348"/>
                                </a:lnTo>
                                <a:lnTo>
                                  <a:pt x="23926" y="6363627"/>
                                </a:lnTo>
                                <a:lnTo>
                                  <a:pt x="21691" y="6362687"/>
                                </a:lnTo>
                                <a:lnTo>
                                  <a:pt x="6896" y="6362687"/>
                                </a:lnTo>
                                <a:lnTo>
                                  <a:pt x="4660" y="6363627"/>
                                </a:lnTo>
                                <a:lnTo>
                                  <a:pt x="939" y="6367348"/>
                                </a:lnTo>
                                <a:lnTo>
                                  <a:pt x="0" y="6369583"/>
                                </a:lnTo>
                                <a:lnTo>
                                  <a:pt x="0" y="6372212"/>
                                </a:lnTo>
                                <a:lnTo>
                                  <a:pt x="0" y="6374854"/>
                                </a:lnTo>
                                <a:lnTo>
                                  <a:pt x="939" y="6377089"/>
                                </a:lnTo>
                                <a:lnTo>
                                  <a:pt x="4660" y="6380810"/>
                                </a:lnTo>
                                <a:lnTo>
                                  <a:pt x="6896" y="6381737"/>
                                </a:lnTo>
                                <a:lnTo>
                                  <a:pt x="21691" y="6381737"/>
                                </a:lnTo>
                                <a:lnTo>
                                  <a:pt x="23926" y="6380810"/>
                                </a:lnTo>
                                <a:lnTo>
                                  <a:pt x="27647" y="6377089"/>
                                </a:lnTo>
                                <a:lnTo>
                                  <a:pt x="28575" y="6374854"/>
                                </a:lnTo>
                                <a:lnTo>
                                  <a:pt x="28575" y="6369583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150508"/>
                                </a:moveTo>
                                <a:lnTo>
                                  <a:pt x="27647" y="6148273"/>
                                </a:lnTo>
                                <a:lnTo>
                                  <a:pt x="23926" y="6144552"/>
                                </a:lnTo>
                                <a:lnTo>
                                  <a:pt x="21691" y="6143612"/>
                                </a:lnTo>
                                <a:lnTo>
                                  <a:pt x="6896" y="6143612"/>
                                </a:lnTo>
                                <a:lnTo>
                                  <a:pt x="4660" y="6144552"/>
                                </a:lnTo>
                                <a:lnTo>
                                  <a:pt x="939" y="6148273"/>
                                </a:lnTo>
                                <a:lnTo>
                                  <a:pt x="0" y="6150508"/>
                                </a:lnTo>
                                <a:lnTo>
                                  <a:pt x="0" y="6153137"/>
                                </a:lnTo>
                                <a:lnTo>
                                  <a:pt x="0" y="6155779"/>
                                </a:lnTo>
                                <a:lnTo>
                                  <a:pt x="939" y="6158014"/>
                                </a:lnTo>
                                <a:lnTo>
                                  <a:pt x="4660" y="6161735"/>
                                </a:lnTo>
                                <a:lnTo>
                                  <a:pt x="6896" y="6162662"/>
                                </a:lnTo>
                                <a:lnTo>
                                  <a:pt x="21691" y="6162662"/>
                                </a:lnTo>
                                <a:lnTo>
                                  <a:pt x="23926" y="6161735"/>
                                </a:lnTo>
                                <a:lnTo>
                                  <a:pt x="27647" y="6158014"/>
                                </a:lnTo>
                                <a:lnTo>
                                  <a:pt x="28575" y="6155779"/>
                                </a:lnTo>
                                <a:lnTo>
                                  <a:pt x="28575" y="6150508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5931433"/>
                                </a:moveTo>
                                <a:lnTo>
                                  <a:pt x="27647" y="5929198"/>
                                </a:lnTo>
                                <a:lnTo>
                                  <a:pt x="23926" y="5925477"/>
                                </a:lnTo>
                                <a:lnTo>
                                  <a:pt x="21691" y="5924537"/>
                                </a:lnTo>
                                <a:lnTo>
                                  <a:pt x="6896" y="5924537"/>
                                </a:lnTo>
                                <a:lnTo>
                                  <a:pt x="4660" y="5925477"/>
                                </a:lnTo>
                                <a:lnTo>
                                  <a:pt x="939" y="5929198"/>
                                </a:lnTo>
                                <a:lnTo>
                                  <a:pt x="0" y="5931433"/>
                                </a:lnTo>
                                <a:lnTo>
                                  <a:pt x="0" y="5934062"/>
                                </a:lnTo>
                                <a:lnTo>
                                  <a:pt x="0" y="5936704"/>
                                </a:lnTo>
                                <a:lnTo>
                                  <a:pt x="939" y="5938939"/>
                                </a:lnTo>
                                <a:lnTo>
                                  <a:pt x="4660" y="5942660"/>
                                </a:lnTo>
                                <a:lnTo>
                                  <a:pt x="6896" y="5943587"/>
                                </a:lnTo>
                                <a:lnTo>
                                  <a:pt x="21691" y="5943587"/>
                                </a:lnTo>
                                <a:lnTo>
                                  <a:pt x="23926" y="5942660"/>
                                </a:lnTo>
                                <a:lnTo>
                                  <a:pt x="27647" y="5938939"/>
                                </a:lnTo>
                                <a:lnTo>
                                  <a:pt x="28575" y="5936704"/>
                                </a:lnTo>
                                <a:lnTo>
                                  <a:pt x="28575" y="5931433"/>
                                </a:lnTo>
                                <a:close/>
                              </a:path>
                              <a:path w="7120890" h="74295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124324"/>
                            <a:ext cx="1905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52625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49443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700" id="docshape14" coordorigin="705,0" coordsize="11214,11700" path="m750,11668l748,11664,741,11657,737,11655,718,11655,714,11657,707,11664,705,11668,705,11681,705,11687,707,11691,714,11698,718,11700,737,11700,741,11698,748,11691,750,11687,750,11668xm750,11068l748,11064,741,11057,737,11055,718,11055,714,11057,707,11064,705,11068,705,11081,705,11087,707,11091,714,11098,718,11100,737,11100,741,11098,748,11091,750,11087,750,11068xm750,10723l748,10719,741,10712,737,10710,718,10710,714,10712,707,10719,705,10723,705,10736,705,10742,707,10746,714,10753,718,10755,737,10755,741,10753,748,10746,750,10742,750,10723xm750,10376l749,10372,743,10366,739,10365,716,10365,712,10366,706,10372,705,10376,705,10380,705,10384,706,10388,712,10394,716,10395,739,10395,743,10394,749,10388,750,10384,750,10376xm750,10031l749,10027,743,10021,739,10020,716,10020,712,10021,706,10027,705,10031,705,10035,705,10039,706,10043,712,10049,716,10050,739,10050,743,10049,749,10043,750,10039,750,10031xm750,9686l749,9682,743,9676,739,9675,716,9675,712,9676,706,9682,705,9686,705,9690,705,9694,706,9698,712,9704,716,9705,739,9705,743,9704,749,9698,750,9694,750,9686xm750,9341l749,9337,743,9331,739,9330,716,9330,712,9331,706,9337,705,9341,705,9345,705,9349,706,9353,712,9359,716,9360,739,9360,743,9359,749,9353,750,9349,750,9341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6495;width:30;height:3075" id="docshape16" coordorigin="5010,6495" coordsize="30,3075" path="m5040,9536l5039,9532,5033,9526,5029,9525,5021,9525,5017,9526,5011,9532,5010,9536,5010,9555,5010,9559,5011,9563,5017,9569,5021,9570,5029,9570,5033,9569,5039,9563,5040,9559,5040,9536xm5040,8936l5039,8932,5033,8926,5029,8925,5021,8925,5017,8926,5011,8932,5010,8936,5010,8955,5010,8959,5011,8963,5017,8969,5021,8970,5029,8970,5033,8969,5039,8963,5040,8959,5040,8936xm5040,7706l5039,7702,5033,7696,5029,7695,5021,7695,5017,7696,5011,7702,5010,7706,5010,7714,5011,7718,5017,7724,5021,7725,5029,7725,5033,7724,5039,7718,5040,7714,5040,7710,5040,7706xm5040,7106l5039,7102,5033,7096,5029,7095,5021,7095,5017,7096,5011,7102,5010,7106,5010,7114,5011,7118,5017,7124,5021,7125,5029,7125,5033,7124,5039,7118,5040,7114,5040,7110,5040,7106xm5040,6506l5039,6502,5033,6496,5029,6495,5021,6495,5017,6496,5011,6502,5010,6506,5010,6514,5011,6518,5017,6524,5021,6525,5029,6525,5033,6524,5039,6518,5040,6514,5040,6510,5040,65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155" w:right="183"/>
      </w:pPr>
      <w:hyperlink r:id="rId10">
        <w:r>
          <w:rPr>
            <w:color w:val="FFFFFF"/>
            <w:spacing w:val="-2"/>
          </w:rPr>
          <w:t>skylerlewis@email.com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Portfolio </w:t>
      </w:r>
      <w:r>
        <w:rPr>
          <w:color w:val="FFFFFF"/>
          <w:w w:val="85"/>
        </w:rPr>
        <w:t>| </w:t>
      </w:r>
      <w:r>
        <w:rPr>
          <w:color w:val="FFFFFF"/>
        </w:rPr>
        <w:t>LinkedIn</w:t>
      </w:r>
      <w:r>
        <w:rPr>
          <w:color w:val="FFFFFF"/>
          <w:spacing w:val="40"/>
        </w:rPr>
        <w:t> </w:t>
      </w:r>
      <w:r>
        <w:rPr>
          <w:color w:val="FFFFFF"/>
        </w:rPr>
        <w:t>City, ST</w:t>
      </w:r>
    </w:p>
    <w:p>
      <w:pPr>
        <w:pStyle w:val="Heading1"/>
        <w:spacing w:before="146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Heading2"/>
        <w:ind w:left="281"/>
      </w:pPr>
      <w:r>
        <w:rPr>
          <w:color w:val="FFFFFF"/>
          <w:w w:val="105"/>
        </w:rPr>
        <w:t>Bachelor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46"/>
        <w:ind w:left="281"/>
      </w:pPr>
      <w:r>
        <w:rPr>
          <w:color w:val="FFFFFF"/>
          <w:w w:val="105"/>
        </w:rPr>
        <w:t>University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Colorado</w:t>
      </w:r>
      <w:r>
        <w:rPr>
          <w:color w:val="FFFFFF"/>
          <w:spacing w:val="-2"/>
          <w:w w:val="105"/>
        </w:rPr>
        <w:t> Boulder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396" w:lineRule="auto"/>
        <w:ind w:left="579" w:right="183"/>
      </w:pPr>
      <w:r>
        <w:rPr>
          <w:color w:val="FFFFFF"/>
          <w:w w:val="105"/>
        </w:rPr>
        <w:t>Customer journey mapping Go-to-market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(GTM)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strategy Market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research</w:t>
      </w:r>
    </w:p>
    <w:p>
      <w:pPr>
        <w:pStyle w:val="BodyText"/>
        <w:spacing w:line="396" w:lineRule="auto" w:before="15"/>
        <w:ind w:left="579" w:right="675"/>
      </w:pPr>
      <w:r>
        <w:rPr>
          <w:color w:val="FFFFFF"/>
        </w:rPr>
        <w:t>Product positioning </w:t>
      </w:r>
      <w:r>
        <w:rPr>
          <w:color w:val="FFFFFF"/>
          <w:w w:val="110"/>
        </w:rPr>
        <w:t>Sales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enablement</w:t>
      </w:r>
    </w:p>
    <w:p>
      <w:pPr>
        <w:pStyle w:val="BodyText"/>
        <w:spacing w:line="292" w:lineRule="auto" w:before="1"/>
        <w:ind w:left="579"/>
      </w:pPr>
      <w:r>
        <w:rPr>
          <w:color w:val="FFFFFF"/>
          <w:w w:val="105"/>
        </w:rPr>
        <w:t>Software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(SaaS)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90"/>
        <w:ind w:left="579"/>
      </w:pPr>
      <w:r>
        <w:rPr>
          <w:color w:val="FFFFFF"/>
          <w:w w:val="105"/>
        </w:rPr>
        <w:t>Value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proposition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design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9443D"/>
        </w:rPr>
        <w:t>A</w:t>
      </w:r>
      <w:r>
        <w:rPr>
          <w:color w:val="49443D"/>
          <w:spacing w:val="-10"/>
        </w:rPr>
        <w:t> </w:t>
      </w:r>
      <w:r>
        <w:rPr>
          <w:color w:val="49443D"/>
        </w:rPr>
        <w:t>B</w:t>
      </w:r>
      <w:r>
        <w:rPr>
          <w:color w:val="49443D"/>
          <w:spacing w:val="-10"/>
        </w:rPr>
        <w:t> </w:t>
      </w:r>
      <w:r>
        <w:rPr>
          <w:color w:val="49443D"/>
        </w:rPr>
        <w:t>O</w:t>
      </w:r>
      <w:r>
        <w:rPr>
          <w:color w:val="49443D"/>
          <w:spacing w:val="-10"/>
        </w:rPr>
        <w:t> </w:t>
      </w:r>
      <w:r>
        <w:rPr>
          <w:color w:val="49443D"/>
        </w:rPr>
        <w:t>U</w:t>
      </w:r>
      <w:r>
        <w:rPr>
          <w:color w:val="49443D"/>
          <w:spacing w:val="-10"/>
        </w:rPr>
        <w:t> </w:t>
      </w:r>
      <w:r>
        <w:rPr>
          <w:color w:val="49443D"/>
        </w:rPr>
        <w:t>T</w:t>
      </w:r>
      <w:r>
        <w:rPr>
          <w:color w:val="49443D"/>
          <w:spacing w:val="78"/>
        </w:rPr>
        <w:t> </w:t>
      </w:r>
      <w:r>
        <w:rPr>
          <w:color w:val="49443D"/>
        </w:rPr>
        <w:t>M</w:t>
      </w:r>
      <w:r>
        <w:rPr>
          <w:color w:val="49443D"/>
          <w:spacing w:val="-10"/>
        </w:rPr>
        <w:t> E</w:t>
      </w:r>
    </w:p>
    <w:p>
      <w:pPr>
        <w:pStyle w:val="Heading2"/>
        <w:spacing w:line="292" w:lineRule="auto" w:before="123"/>
      </w:pPr>
      <w:r>
        <w:rPr>
          <w:w w:val="105"/>
        </w:rPr>
        <w:t>Brand Strategist with over a decade of leadership in high-growth consumer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goods</w:t>
      </w:r>
    </w:p>
    <w:p>
      <w:pPr>
        <w:pStyle w:val="BodyText"/>
        <w:spacing w:line="292" w:lineRule="auto" w:before="90"/>
        <w:ind w:left="95" w:right="255"/>
      </w:pPr>
      <w:r>
        <w:rPr>
          <w:w w:val="105"/>
        </w:rPr>
        <w:t>Results-focused Marketing Leader with 12 years of experience building</w:t>
      </w:r>
      <w:r>
        <w:rPr>
          <w:spacing w:val="80"/>
          <w:w w:val="105"/>
        </w:rPr>
        <w:t> </w:t>
      </w:r>
      <w:r>
        <w:rPr>
          <w:w w:val="105"/>
        </w:rPr>
        <w:t>consumer brands through storytelling, partnerships, and campaign strategy.</w:t>
      </w:r>
      <w:r>
        <w:rPr>
          <w:spacing w:val="40"/>
          <w:w w:val="105"/>
        </w:rPr>
        <w:t> </w:t>
      </w:r>
      <w:r>
        <w:rPr>
          <w:w w:val="105"/>
        </w:rPr>
        <w:t>Expert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brand</w:t>
      </w:r>
      <w:r>
        <w:rPr>
          <w:spacing w:val="40"/>
          <w:w w:val="105"/>
        </w:rPr>
        <w:t> </w:t>
      </w:r>
      <w:r>
        <w:rPr>
          <w:w w:val="105"/>
        </w:rPr>
        <w:t>positioning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leading</w:t>
      </w:r>
      <w:r>
        <w:rPr>
          <w:spacing w:val="40"/>
          <w:w w:val="105"/>
        </w:rPr>
        <w:t> </w:t>
      </w:r>
      <w:r>
        <w:rPr>
          <w:w w:val="105"/>
        </w:rPr>
        <w:t>cross-functional teams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support product launches across global markets.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49443D"/>
        </w:rPr>
        <w:t>P</w:t>
      </w:r>
      <w:r>
        <w:rPr>
          <w:color w:val="49443D"/>
          <w:spacing w:val="-13"/>
        </w:rPr>
        <w:t> </w:t>
      </w:r>
      <w:r>
        <w:rPr>
          <w:color w:val="49443D"/>
        </w:rPr>
        <w:t>R</w:t>
      </w:r>
      <w:r>
        <w:rPr>
          <w:color w:val="49443D"/>
          <w:spacing w:val="-17"/>
        </w:rPr>
        <w:t> </w:t>
      </w:r>
      <w:r>
        <w:rPr>
          <w:color w:val="49443D"/>
        </w:rPr>
        <w:t>O</w:t>
      </w:r>
      <w:r>
        <w:rPr>
          <w:color w:val="49443D"/>
          <w:spacing w:val="-13"/>
        </w:rPr>
        <w:t> </w:t>
      </w:r>
      <w:r>
        <w:rPr>
          <w:color w:val="49443D"/>
        </w:rPr>
        <w:t>F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S</w:t>
      </w:r>
      <w:r>
        <w:rPr>
          <w:color w:val="49443D"/>
          <w:spacing w:val="-13"/>
        </w:rPr>
        <w:t> </w:t>
      </w:r>
      <w:r>
        <w:rPr>
          <w:color w:val="49443D"/>
        </w:rPr>
        <w:t>S</w:t>
      </w:r>
      <w:r>
        <w:rPr>
          <w:color w:val="49443D"/>
          <w:spacing w:val="-13"/>
        </w:rPr>
        <w:t> </w:t>
      </w:r>
      <w:r>
        <w:rPr>
          <w:color w:val="49443D"/>
        </w:rPr>
        <w:t>I</w:t>
      </w:r>
      <w:r>
        <w:rPr>
          <w:color w:val="49443D"/>
          <w:spacing w:val="-13"/>
        </w:rPr>
        <w:t> </w:t>
      </w:r>
      <w:r>
        <w:rPr>
          <w:color w:val="49443D"/>
        </w:rPr>
        <w:t>O</w:t>
      </w:r>
      <w:r>
        <w:rPr>
          <w:color w:val="49443D"/>
          <w:spacing w:val="-13"/>
        </w:rPr>
        <w:t> </w:t>
      </w:r>
      <w:r>
        <w:rPr>
          <w:color w:val="49443D"/>
        </w:rPr>
        <w:t>N</w:t>
      </w:r>
      <w:r>
        <w:rPr>
          <w:color w:val="49443D"/>
          <w:spacing w:val="-13"/>
        </w:rPr>
        <w:t> </w:t>
      </w:r>
      <w:r>
        <w:rPr>
          <w:color w:val="49443D"/>
        </w:rPr>
        <w:t>A</w:t>
      </w:r>
      <w:r>
        <w:rPr>
          <w:color w:val="49443D"/>
          <w:spacing w:val="-13"/>
        </w:rPr>
        <w:t> </w:t>
      </w:r>
      <w:r>
        <w:rPr>
          <w:color w:val="49443D"/>
        </w:rPr>
        <w:t>L</w:t>
      </w:r>
      <w:r>
        <w:rPr>
          <w:color w:val="49443D"/>
          <w:spacing w:val="35"/>
        </w:rPr>
        <w:t> </w:t>
      </w:r>
      <w:r>
        <w:rPr>
          <w:color w:val="49443D"/>
        </w:rPr>
        <w:t>E</w:t>
      </w:r>
      <w:r>
        <w:rPr>
          <w:color w:val="49443D"/>
          <w:spacing w:val="-12"/>
        </w:rPr>
        <w:t> </w:t>
      </w:r>
      <w:r>
        <w:rPr>
          <w:color w:val="49443D"/>
        </w:rPr>
        <w:t>X</w:t>
      </w:r>
      <w:r>
        <w:rPr>
          <w:color w:val="49443D"/>
          <w:spacing w:val="-13"/>
        </w:rPr>
        <w:t> </w:t>
      </w:r>
      <w:r>
        <w:rPr>
          <w:color w:val="49443D"/>
        </w:rPr>
        <w:t>P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R</w:t>
      </w:r>
      <w:r>
        <w:rPr>
          <w:color w:val="49443D"/>
          <w:spacing w:val="-13"/>
        </w:rPr>
        <w:t> </w:t>
      </w:r>
      <w:r>
        <w:rPr>
          <w:color w:val="49443D"/>
        </w:rPr>
        <w:t>I</w:t>
      </w:r>
      <w:r>
        <w:rPr>
          <w:color w:val="49443D"/>
          <w:spacing w:val="-13"/>
        </w:rPr>
        <w:t> </w:t>
      </w:r>
      <w:r>
        <w:rPr>
          <w:color w:val="49443D"/>
        </w:rPr>
        <w:t>E</w:t>
      </w:r>
      <w:r>
        <w:rPr>
          <w:color w:val="49443D"/>
          <w:spacing w:val="-13"/>
        </w:rPr>
        <w:t> </w:t>
      </w:r>
      <w:r>
        <w:rPr>
          <w:color w:val="49443D"/>
        </w:rPr>
        <w:t>N</w:t>
      </w:r>
      <w:r>
        <w:rPr>
          <w:color w:val="49443D"/>
          <w:spacing w:val="-13"/>
        </w:rPr>
        <w:t> </w:t>
      </w:r>
      <w:r>
        <w:rPr>
          <w:color w:val="49443D"/>
        </w:rPr>
        <w:t>C</w:t>
      </w:r>
      <w:r>
        <w:rPr>
          <w:color w:val="49443D"/>
          <w:spacing w:val="-13"/>
        </w:rPr>
        <w:t> </w:t>
      </w:r>
      <w:r>
        <w:rPr>
          <w:color w:val="49443D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</w:rPr>
        <w:t>Product</w:t>
      </w:r>
      <w:r>
        <w:rPr>
          <w:rFonts w:ascii="Microsoft Sans Serif"/>
          <w:spacing w:val="45"/>
        </w:rPr>
        <w:t> </w:t>
      </w:r>
      <w:r>
        <w:rPr>
          <w:rFonts w:ascii="Microsoft Sans Serif"/>
        </w:rPr>
        <w:t>Marketing</w:t>
      </w:r>
      <w:r>
        <w:rPr>
          <w:rFonts w:ascii="Microsoft Sans Serif"/>
          <w:spacing w:val="46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4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45"/>
        </w:rPr>
        <w:t> </w:t>
      </w:r>
      <w:r>
        <w:rPr>
          <w:rFonts w:ascii="Microsoft Sans Serif"/>
        </w:rPr>
        <w:t>October</w:t>
      </w:r>
      <w:r>
        <w:rPr>
          <w:rFonts w:ascii="Microsoft Sans Serif"/>
          <w:spacing w:val="46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4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45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4"/>
        <w:ind w:left="95"/>
      </w:pPr>
      <w:r>
        <w:rPr/>
        <w:t>VersaCloud</w:t>
      </w:r>
      <w:r>
        <w:rPr>
          <w:spacing w:val="27"/>
        </w:rPr>
        <w:t> </w:t>
      </w:r>
      <w:r>
        <w:rPr/>
        <w:t>Inc.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Denver,</w:t>
      </w:r>
      <w:r>
        <w:rPr>
          <w:spacing w:val="27"/>
        </w:rPr>
        <w:t> </w:t>
      </w:r>
      <w:r>
        <w:rPr>
          <w:spacing w:val="-7"/>
        </w:rPr>
        <w:t>CO</w:t>
      </w:r>
    </w:p>
    <w:p>
      <w:pPr>
        <w:pStyle w:val="BodyText"/>
        <w:spacing w:line="292" w:lineRule="auto" w:before="151"/>
        <w:ind w:left="653" w:right="421"/>
      </w:pPr>
      <w:r>
        <w:rPr>
          <w:w w:val="105"/>
        </w:rPr>
        <w:t>Launched three SaaS products, achieving 110% of revenue targets in</w:t>
      </w:r>
      <w:r>
        <w:rPr>
          <w:spacing w:val="40"/>
          <w:w w:val="105"/>
        </w:rPr>
        <w:t> </w:t>
      </w:r>
      <w:r>
        <w:rPr>
          <w:w w:val="105"/>
        </w:rPr>
        <w:t>the first 12 months</w:t>
      </w:r>
    </w:p>
    <w:p>
      <w:pPr>
        <w:pStyle w:val="BodyText"/>
        <w:spacing w:line="292" w:lineRule="auto" w:before="90"/>
        <w:ind w:left="653"/>
      </w:pPr>
      <w:r>
        <w:rPr>
          <w:w w:val="110"/>
        </w:rPr>
        <w:t>Develops product messaging and sales tools used by over 100 account </w:t>
      </w:r>
      <w:r>
        <w:rPr>
          <w:spacing w:val="-2"/>
          <w:w w:val="110"/>
        </w:rPr>
        <w:t>executives</w:t>
      </w:r>
    </w:p>
    <w:p>
      <w:pPr>
        <w:pStyle w:val="BodyText"/>
        <w:spacing w:line="292" w:lineRule="auto" w:before="90"/>
        <w:ind w:left="653" w:right="421"/>
      </w:pPr>
      <w:r>
        <w:rPr/>
        <w:t>Leads</w:t>
      </w:r>
      <w:r>
        <w:rPr>
          <w:spacing w:val="40"/>
        </w:rPr>
        <w:t> </w:t>
      </w:r>
      <w:r>
        <w:rPr/>
        <w:t>customer</w:t>
      </w:r>
      <w:r>
        <w:rPr>
          <w:spacing w:val="40"/>
        </w:rPr>
        <w:t> </w:t>
      </w:r>
      <w:r>
        <w:rPr/>
        <w:t>interviews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refine</w:t>
      </w:r>
      <w:r>
        <w:rPr>
          <w:spacing w:val="40"/>
        </w:rPr>
        <w:t> </w:t>
      </w:r>
      <w:r>
        <w:rPr/>
        <w:t>positioning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feature </w:t>
      </w:r>
      <w:r>
        <w:rPr>
          <w:w w:val="110"/>
        </w:rPr>
        <w:t>development roadmap</w:t>
      </w:r>
    </w:p>
    <w:p>
      <w:pPr>
        <w:pStyle w:val="BodyText"/>
        <w:spacing w:before="123"/>
        <w:ind w:left="95"/>
        <w:rPr>
          <w:rFonts w:ascii="Microsoft Sans Serif"/>
        </w:rPr>
      </w:pPr>
      <w:r>
        <w:rPr>
          <w:rFonts w:ascii="Microsoft Sans Serif"/>
        </w:rPr>
        <w:t>Marketing</w:t>
      </w:r>
      <w:r>
        <w:rPr>
          <w:rFonts w:ascii="Microsoft Sans Serif"/>
          <w:spacing w:val="49"/>
        </w:rPr>
        <w:t> </w:t>
      </w:r>
      <w:r>
        <w:rPr>
          <w:rFonts w:ascii="Microsoft Sans Serif"/>
        </w:rPr>
        <w:t>Strategist</w:t>
      </w:r>
      <w:r>
        <w:rPr>
          <w:rFonts w:ascii="Microsoft Sans Serif"/>
          <w:spacing w:val="4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50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49"/>
        </w:rPr>
        <w:t> </w:t>
      </w:r>
      <w:r>
        <w:rPr>
          <w:rFonts w:ascii="Microsoft Sans Serif"/>
        </w:rPr>
        <w:t>2015</w:t>
      </w:r>
      <w:r>
        <w:rPr>
          <w:rFonts w:ascii="Microsoft Sans Serif"/>
          <w:spacing w:val="49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50"/>
        </w:rPr>
        <w:t> </w:t>
      </w:r>
      <w:r>
        <w:rPr>
          <w:rFonts w:ascii="Microsoft Sans Serif"/>
        </w:rPr>
        <w:t>September</w:t>
      </w:r>
      <w:r>
        <w:rPr>
          <w:rFonts w:ascii="Microsoft Sans Serif"/>
          <w:spacing w:val="49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33"/>
        <w:ind w:left="95"/>
      </w:pPr>
      <w:r>
        <w:rPr/>
        <w:t>Pivota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Denver,</w:t>
      </w:r>
      <w:r>
        <w:rPr>
          <w:spacing w:val="10"/>
        </w:rPr>
        <w:t> </w:t>
      </w:r>
      <w:r>
        <w:rPr>
          <w:spacing w:val="-5"/>
        </w:rPr>
        <w:t>CO</w:t>
      </w:r>
    </w:p>
    <w:p>
      <w:pPr>
        <w:pStyle w:val="BodyText"/>
        <w:spacing w:line="292" w:lineRule="auto" w:before="166"/>
        <w:ind w:left="653"/>
      </w:pPr>
      <w:r>
        <w:rPr>
          <w:w w:val="110"/>
        </w:rPr>
        <w:t>Created GTM playbooks and feature announcement plans for</w:t>
      </w:r>
      <w:r>
        <w:rPr>
          <w:spacing w:val="-4"/>
          <w:w w:val="110"/>
        </w:rPr>
        <w:t> </w:t>
      </w:r>
      <w:r>
        <w:rPr>
          <w:w w:val="110"/>
        </w:rPr>
        <w:t>a suite of cloud tools</w:t>
      </w:r>
    </w:p>
    <w:p>
      <w:pPr>
        <w:pStyle w:val="BodyText"/>
        <w:spacing w:before="90"/>
        <w:ind w:left="653"/>
      </w:pPr>
      <w:r>
        <w:rPr>
          <w:w w:val="110"/>
        </w:rPr>
        <w:t>Supported</w:t>
      </w:r>
      <w:r>
        <w:rPr>
          <w:spacing w:val="1"/>
          <w:w w:val="110"/>
        </w:rPr>
        <w:t> </w:t>
      </w:r>
      <w:r>
        <w:rPr>
          <w:w w:val="110"/>
        </w:rPr>
        <w:t>product</w:t>
      </w:r>
      <w:r>
        <w:rPr>
          <w:spacing w:val="2"/>
          <w:w w:val="110"/>
        </w:rPr>
        <w:t> </w:t>
      </w:r>
      <w:r>
        <w:rPr>
          <w:w w:val="110"/>
        </w:rPr>
        <w:t>demos</w:t>
      </w:r>
      <w:r>
        <w:rPr>
          <w:spacing w:val="2"/>
          <w:w w:val="110"/>
        </w:rPr>
        <w:t> </w:t>
      </w:r>
      <w:r>
        <w:rPr>
          <w:w w:val="110"/>
        </w:rPr>
        <w:t>and</w:t>
      </w:r>
      <w:r>
        <w:rPr>
          <w:spacing w:val="2"/>
          <w:w w:val="110"/>
        </w:rPr>
        <w:t> </w:t>
      </w:r>
      <w:r>
        <w:rPr>
          <w:w w:val="110"/>
        </w:rPr>
        <w:t>sales</w:t>
      </w:r>
      <w:r>
        <w:rPr>
          <w:spacing w:val="1"/>
          <w:w w:val="110"/>
        </w:rPr>
        <w:t> </w:t>
      </w:r>
      <w:r>
        <w:rPr>
          <w:w w:val="110"/>
        </w:rPr>
        <w:t>pitches</w:t>
      </w:r>
      <w:r>
        <w:rPr>
          <w:spacing w:val="-3"/>
          <w:w w:val="110"/>
        </w:rPr>
        <w:t> </w:t>
      </w:r>
      <w:r>
        <w:rPr>
          <w:w w:val="110"/>
        </w:rPr>
        <w:t>with</w:t>
      </w:r>
      <w:r>
        <w:rPr>
          <w:spacing w:val="1"/>
          <w:w w:val="110"/>
        </w:rPr>
        <w:t> </w:t>
      </w:r>
      <w:r>
        <w:rPr>
          <w:w w:val="110"/>
        </w:rPr>
        <w:t>tailored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collateral</w:t>
      </w:r>
    </w:p>
    <w:sectPr>
      <w:type w:val="continuous"/>
      <w:pgSz w:w="11920" w:h="16860"/>
      <w:pgMar w:top="1240" w:bottom="280" w:left="425" w:right="141"/>
      <w:cols w:num="2" w:equalWidth="0">
        <w:col w:w="3239" w:space="98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kylerlew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2026-02-12T17:03:19Z</dcterms:created>
  <dcterms:modified xsi:type="dcterms:W3CDTF">2026-02-12T17:03:19Z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