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Retail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Store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610224"/>
                            <a:ext cx="95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95600">
                                <a:moveTo>
                                  <a:pt x="0" y="2895599"/>
                                </a:moveTo>
                                <a:lnTo>
                                  <a:pt x="9524" y="2895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2400" id="docshapegroup1" coordorigin="3855,128" coordsize="15,13395">
                <v:rect style="position:absolute;left:3855;top:8962;width:15;height:4560" id="docshape2" filled="true" fillcolor="#1f1f1f" stroked="false">
                  <v:fill opacity="15420f" type="solid"/>
                </v:rect>
                <v:rect style="position:absolute;left:3855;top:127;width:15;height:883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B3C4A"/>
          <w:sz w:val="20"/>
        </w:rPr>
        <w:t>ABOUT</w:t>
      </w:r>
      <w:r>
        <w:rPr>
          <w:b/>
          <w:color w:val="8B3C4A"/>
          <w:spacing w:val="11"/>
          <w:sz w:val="20"/>
        </w:rPr>
        <w:t> </w:t>
      </w:r>
      <w:r>
        <w:rPr>
          <w:b/>
          <w:color w:val="8B3C4A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PERSONAL</w:t>
      </w:r>
      <w:r>
        <w:rPr>
          <w:b/>
          <w:color w:val="8B3C4A"/>
          <w:spacing w:val="12"/>
          <w:sz w:val="20"/>
        </w:rPr>
        <w:t> </w:t>
      </w:r>
      <w:r>
        <w:rPr>
          <w:b/>
          <w:color w:val="8B3C4A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line="340" w:lineRule="auto" w:before="0"/>
        <w:ind w:left="400" w:right="116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6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88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KEY</w:t>
      </w:r>
      <w:r>
        <w:rPr>
          <w:b/>
          <w:color w:val="8B3C4A"/>
          <w:spacing w:val="3"/>
          <w:sz w:val="20"/>
        </w:rPr>
        <w:t> </w:t>
      </w:r>
      <w:r>
        <w:rPr>
          <w:b/>
          <w:color w:val="8B3C4A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sz w:val="18"/>
        </w:rPr>
        <w:t>Team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Sales</w:t>
      </w:r>
      <w:r>
        <w:rPr>
          <w:color w:val="1F1F1F"/>
          <w:spacing w:val="11"/>
          <w:sz w:val="18"/>
        </w:rPr>
        <w:t> </w:t>
      </w:r>
      <w:r>
        <w:rPr>
          <w:color w:val="1F1F1F"/>
          <w:sz w:val="18"/>
        </w:rPr>
        <w:t>strategy</w:t>
      </w:r>
      <w:r>
        <w:rPr>
          <w:color w:val="1F1F1F"/>
          <w:spacing w:val="11"/>
          <w:sz w:val="18"/>
        </w:rPr>
        <w:t> </w:t>
      </w:r>
      <w:r>
        <w:rPr>
          <w:color w:val="1F1F1F"/>
          <w:spacing w:val="-2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Shrink </w:t>
      </w:r>
      <w:r>
        <w:rPr>
          <w:color w:val="1F1F1F"/>
          <w:spacing w:val="-2"/>
          <w:sz w:val="18"/>
        </w:rPr>
        <w:t>reduction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Inventory</w:t>
      </w:r>
      <w:r>
        <w:rPr>
          <w:color w:val="1F1F1F"/>
          <w:spacing w:val="19"/>
          <w:sz w:val="18"/>
        </w:rPr>
        <w:t> </w:t>
      </w:r>
      <w:r>
        <w:rPr>
          <w:color w:val="1F1F1F"/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Staff</w:t>
      </w:r>
      <w:r>
        <w:rPr>
          <w:color w:val="1F1F1F"/>
          <w:spacing w:val="-6"/>
          <w:sz w:val="18"/>
        </w:rPr>
        <w:t> </w:t>
      </w:r>
      <w:r>
        <w:rPr>
          <w:color w:val="1F1F1F"/>
          <w:spacing w:val="-2"/>
          <w:sz w:val="18"/>
        </w:rPr>
        <w:t>development</w:t>
      </w:r>
    </w:p>
    <w:p>
      <w:pPr>
        <w:pStyle w:val="BodyText"/>
        <w:spacing w:before="70"/>
        <w:ind w:left="211"/>
      </w:pPr>
      <w:r>
        <w:rPr/>
        <w:br w:type="column"/>
      </w:r>
      <w:r>
        <w:rPr>
          <w:color w:val="1F1F1F"/>
        </w:rPr>
        <w:t>Experienced</w:t>
      </w:r>
      <w:r>
        <w:rPr>
          <w:color w:val="1F1F1F"/>
          <w:spacing w:val="38"/>
        </w:rPr>
        <w:t> </w:t>
      </w:r>
      <w:r>
        <w:rPr>
          <w:color w:val="1F1F1F"/>
        </w:rPr>
        <w:t>retail</w:t>
      </w:r>
      <w:r>
        <w:rPr>
          <w:color w:val="1F1F1F"/>
          <w:spacing w:val="38"/>
        </w:rPr>
        <w:t> </w:t>
      </w:r>
      <w:r>
        <w:rPr>
          <w:color w:val="1F1F1F"/>
        </w:rPr>
        <w:t>leader</w:t>
      </w:r>
      <w:r>
        <w:rPr>
          <w:color w:val="1F1F1F"/>
          <w:spacing w:val="38"/>
        </w:rPr>
        <w:t> </w:t>
      </w:r>
      <w:r>
        <w:rPr>
          <w:color w:val="1F1F1F"/>
        </w:rPr>
        <w:t>focused</w:t>
      </w:r>
      <w:r>
        <w:rPr>
          <w:color w:val="1F1F1F"/>
          <w:spacing w:val="38"/>
        </w:rPr>
        <w:t> </w:t>
      </w:r>
      <w:r>
        <w:rPr>
          <w:color w:val="1F1F1F"/>
        </w:rPr>
        <w:t>on</w:t>
      </w:r>
      <w:r>
        <w:rPr>
          <w:color w:val="1F1F1F"/>
          <w:spacing w:val="38"/>
        </w:rPr>
        <w:t> </w:t>
      </w:r>
      <w:r>
        <w:rPr>
          <w:color w:val="1F1F1F"/>
        </w:rPr>
        <w:t>team</w:t>
      </w:r>
      <w:r>
        <w:rPr>
          <w:color w:val="1F1F1F"/>
          <w:spacing w:val="38"/>
        </w:rPr>
        <w:t> </w:t>
      </w:r>
      <w:r>
        <w:rPr>
          <w:color w:val="1F1F1F"/>
        </w:rPr>
        <w:t>growth</w:t>
      </w:r>
      <w:r>
        <w:rPr>
          <w:color w:val="1F1F1F"/>
          <w:spacing w:val="38"/>
        </w:rPr>
        <w:t> </w:t>
      </w:r>
      <w:r>
        <w:rPr>
          <w:color w:val="1F1F1F"/>
        </w:rPr>
        <w:t>and</w:t>
      </w:r>
      <w:r>
        <w:rPr>
          <w:color w:val="1F1F1F"/>
          <w:spacing w:val="38"/>
        </w:rPr>
        <w:t> </w:t>
      </w:r>
      <w:r>
        <w:rPr>
          <w:color w:val="1F1F1F"/>
        </w:rPr>
        <w:t>operational</w:t>
      </w:r>
      <w:r>
        <w:rPr>
          <w:color w:val="1F1F1F"/>
          <w:spacing w:val="38"/>
        </w:rPr>
        <w:t> </w:t>
      </w:r>
      <w:r>
        <w:rPr>
          <w:color w:val="1F1F1F"/>
          <w:spacing w:val="-2"/>
        </w:rPr>
        <w:t>excellence</w:t>
      </w:r>
    </w:p>
    <w:p>
      <w:pPr>
        <w:pStyle w:val="BodyText"/>
        <w:spacing w:line="292" w:lineRule="auto" w:before="145"/>
        <w:ind w:left="262" w:right="190" w:hanging="1"/>
        <w:jc w:val="center"/>
      </w:pPr>
      <w:r>
        <w:rPr>
          <w:color w:val="1F1F1F"/>
          <w:w w:val="105"/>
        </w:rPr>
        <w:t>Retail Store Manager with over 10 years of experience leading high-volume locations for national retail chains. Skilled in motivating large teams, improving customer satisfaction, and driving year-over-year sales increases through merchandising, training, and floor leadership.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PROFESSIONAL</w:t>
      </w:r>
      <w:r>
        <w:rPr>
          <w:b/>
          <w:color w:val="8B3C4A"/>
          <w:spacing w:val="17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Retail</w:t>
      </w:r>
      <w:r>
        <w:rPr>
          <w:color w:val="1F1F1F"/>
          <w:spacing w:val="6"/>
        </w:rPr>
        <w:t> </w:t>
      </w:r>
      <w:r>
        <w:rPr>
          <w:color w:val="1F1F1F"/>
        </w:rPr>
        <w:t>Store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30"/>
        <w:ind w:left="139"/>
      </w:pPr>
      <w:r>
        <w:rPr/>
        <w:t>TrendZone,</w:t>
      </w:r>
      <w:r>
        <w:rPr>
          <w:spacing w:val="-1"/>
        </w:rPr>
        <w:t> </w:t>
      </w:r>
      <w:r>
        <w:rPr/>
        <w:t>Dallas, TX |</w:t>
      </w:r>
      <w:r>
        <w:rPr>
          <w:spacing w:val="-1"/>
        </w:rPr>
        <w:t> </w:t>
      </w:r>
      <w:r>
        <w:rPr/>
        <w:t>January 2020 -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609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Increased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annual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store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sales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28%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optimizing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ﬂoor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layout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sales </w:t>
      </w:r>
      <w:r>
        <w:rPr>
          <w:color w:val="1F1F1F"/>
          <w:spacing w:val="-2"/>
          <w:w w:val="105"/>
          <w:sz w:val="18"/>
        </w:rPr>
        <w:t>promotions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5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Reduced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shrinkage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18%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improved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inventory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tracking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staff </w:t>
      </w:r>
      <w:r>
        <w:rPr>
          <w:color w:val="1F1F1F"/>
          <w:spacing w:val="-2"/>
          <w:w w:val="105"/>
          <w:sz w:val="18"/>
        </w:rPr>
        <w:t>accountability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35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employees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$6.5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million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annual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revenue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location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291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188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b3c4a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b3c4a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989"/>
      </w:pPr>
      <w:r>
        <w:rPr>
          <w:color w:val="1F1F1F"/>
        </w:rPr>
        <w:t>Assistant</w:t>
      </w:r>
      <w:r>
        <w:rPr>
          <w:color w:val="1F1F1F"/>
          <w:spacing w:val="7"/>
        </w:rPr>
        <w:t> </w:t>
      </w:r>
      <w:r>
        <w:rPr>
          <w:color w:val="1F1F1F"/>
        </w:rPr>
        <w:t>Store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15"/>
        <w:ind w:left="3989"/>
      </w:pPr>
      <w:r>
        <w:rPr/>
        <w:t>TrendZone,</w:t>
      </w:r>
      <w:r>
        <w:rPr>
          <w:spacing w:val="1"/>
        </w:rPr>
        <w:t> </w:t>
      </w:r>
      <w:r>
        <w:rPr/>
        <w:t>Fort</w:t>
      </w:r>
      <w:r>
        <w:rPr>
          <w:spacing w:val="2"/>
        </w:rPr>
        <w:t> </w:t>
      </w:r>
      <w:r>
        <w:rPr/>
        <w:t>Worth,</w:t>
      </w:r>
      <w:r>
        <w:rPr>
          <w:spacing w:val="1"/>
        </w:rPr>
        <w:t> </w:t>
      </w:r>
      <w:r>
        <w:rPr/>
        <w:t>TX</w:t>
      </w:r>
      <w:r>
        <w:rPr>
          <w:spacing w:val="2"/>
        </w:rPr>
        <w:t> </w:t>
      </w:r>
      <w:r>
        <w:rPr/>
        <w:t>|</w:t>
      </w:r>
      <w:r>
        <w:rPr>
          <w:spacing w:val="1"/>
        </w:rPr>
        <w:t> </w:t>
      </w:r>
      <w:r>
        <w:rPr/>
        <w:t>May</w:t>
      </w:r>
      <w:r>
        <w:rPr>
          <w:spacing w:val="2"/>
        </w:rPr>
        <w:t> </w:t>
      </w:r>
      <w:r>
        <w:rPr/>
        <w:t>2015</w:t>
      </w:r>
      <w:r>
        <w:rPr>
          <w:spacing w:val="1"/>
        </w:rPr>
        <w:t> </w:t>
      </w:r>
      <w:r>
        <w:rPr/>
        <w:t>-</w:t>
      </w:r>
      <w:r>
        <w:rPr>
          <w:spacing w:val="2"/>
        </w:rPr>
        <w:t> </w:t>
      </w:r>
      <w:r>
        <w:rPr/>
        <w:t>December</w:t>
      </w:r>
      <w:r>
        <w:rPr>
          <w:spacing w:val="2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40" w:lineRule="auto" w:before="149" w:after="0"/>
        <w:ind w:left="482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district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leadership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store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openings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training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hires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40" w:lineRule="auto" w:before="138" w:after="0"/>
        <w:ind w:left="482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Achieved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consistent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employee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engagement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scores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above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90%</w:t>
      </w:r>
    </w:p>
    <w:p>
      <w:pPr>
        <w:pStyle w:val="BodyText"/>
        <w:spacing w:before="219"/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EDUCATION</w:t>
      </w:r>
    </w:p>
    <w:p>
      <w:pPr>
        <w:pStyle w:val="BodyText"/>
        <w:spacing w:before="205"/>
        <w:ind w:left="3989"/>
      </w:pPr>
      <w:r>
        <w:rPr>
          <w:color w:val="1F1F1F"/>
        </w:rPr>
        <w:t>Bachelor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Business</w:t>
      </w:r>
      <w:r>
        <w:rPr>
          <w:color w:val="1F1F1F"/>
          <w:spacing w:val="-5"/>
        </w:rPr>
        <w:t> </w:t>
      </w:r>
      <w:r>
        <w:rPr>
          <w:color w:val="1F1F1F"/>
          <w:spacing w:val="-2"/>
        </w:rPr>
        <w:t>Administration</w:t>
      </w:r>
    </w:p>
    <w:p>
      <w:pPr>
        <w:pStyle w:val="BodyText"/>
        <w:spacing w:before="130"/>
        <w:ind w:left="3989"/>
      </w:pPr>
      <w:r>
        <w:rPr/>
        <w:t>University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North</w:t>
      </w:r>
      <w:r>
        <w:rPr>
          <w:spacing w:val="-2"/>
        </w:rPr>
        <w:t> </w:t>
      </w:r>
      <w:r>
        <w:rPr/>
        <w:t>Texas</w:t>
      </w:r>
      <w:r>
        <w:rPr>
          <w:spacing w:val="-1"/>
        </w:rPr>
        <w:t> </w:t>
      </w:r>
      <w:r>
        <w:rPr/>
        <w:t>|</w:t>
      </w:r>
      <w:r>
        <w:rPr>
          <w:spacing w:val="-2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numPicBullet w:numPicBulletId="1">
    <w:pict>
      <v:shape id="_x0000_i1076" type="#_x0000_t75" style="width:7.500000pt;height:7.500000pt" o:bullet="t">
        <v:imagedata r:id="rId1" o:title="image3.png"/>
      </v:shape>
    </w:pict>
  </w:numPicBullet>
  <w:numPicBullet w:numPicBulletId="2">
    <w:pict>
      <v:shape id="_x0000_i1077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82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5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1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6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2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47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3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2026-02-15T18:20:18Z</dcterms:created>
  <dcterms:modified xsi:type="dcterms:W3CDTF">2026-02-15T18:20:18Z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