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006" w:right="0" w:firstLine="0"/>
        <w:jc w:val="both"/>
        <w:rPr>
          <w:sz w:val="74"/>
        </w:rPr>
      </w:pPr>
      <w:r>
        <w:rPr>
          <w:b/>
          <w:color w:val="FFFFFF"/>
          <w:sz w:val="74"/>
        </w:rPr>
        <w:t>Emily</w:t>
      </w:r>
      <w:r>
        <w:rPr>
          <w:b/>
          <w:color w:val="FFFFFF"/>
          <w:spacing w:val="29"/>
          <w:sz w:val="74"/>
        </w:rPr>
        <w:t> </w:t>
      </w:r>
      <w:r>
        <w:rPr>
          <w:color w:val="FFFFFF"/>
          <w:spacing w:val="8"/>
          <w:sz w:val="74"/>
        </w:rPr>
        <w:t>Johnson</w:t>
      </w:r>
    </w:p>
    <w:p>
      <w:pPr>
        <w:pStyle w:val="Heading2"/>
      </w:pPr>
      <w:r>
        <w:rPr>
          <w:color w:val="FFFFFF"/>
          <w:spacing w:val="-6"/>
        </w:rPr>
        <w:t>Entry-Level</w:t>
      </w:r>
      <w:r>
        <w:rPr>
          <w:color w:val="FFFFFF"/>
          <w:spacing w:val="-2"/>
        </w:rPr>
        <w:t> </w:t>
      </w:r>
      <w:r>
        <w:rPr>
          <w:color w:val="FFFFFF"/>
          <w:spacing w:val="-6"/>
        </w:rPr>
        <w:t>Data</w:t>
      </w:r>
      <w:r>
        <w:rPr>
          <w:color w:val="FFFFFF"/>
          <w:spacing w:val="-2"/>
        </w:rPr>
        <w:t> </w:t>
      </w:r>
      <w:r>
        <w:rPr>
          <w:color w:val="FFFFFF"/>
          <w:spacing w:val="-6"/>
        </w:rPr>
        <w:t>Scientist</w:t>
      </w:r>
    </w:p>
    <w:p>
      <w:pPr>
        <w:spacing w:before="161"/>
        <w:ind w:left="4006" w:right="0" w:firstLine="0"/>
        <w:jc w:val="both"/>
        <w:rPr>
          <w:sz w:val="16"/>
        </w:rPr>
      </w:pPr>
      <w:r>
        <w:rPr>
          <w:color w:val="FFFFFF"/>
          <w:w w:val="105"/>
          <w:sz w:val="16"/>
        </w:rPr>
        <w:t>Aspiring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scientist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predictive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modeling</w:t>
      </w:r>
    </w:p>
    <w:p>
      <w:pPr>
        <w:pStyle w:val="BodyText"/>
        <w:spacing w:before="48"/>
        <w:rPr>
          <w:sz w:val="16"/>
        </w:rPr>
      </w:pPr>
    </w:p>
    <w:p>
      <w:pPr>
        <w:spacing w:line="271" w:lineRule="auto" w:before="1"/>
        <w:ind w:left="4006" w:right="995" w:firstLine="0"/>
        <w:jc w:val="both"/>
        <w:rPr>
          <w:sz w:val="16"/>
        </w:rPr>
      </w:pPr>
      <w:r>
        <w:rPr>
          <w:color w:val="FFFFFF"/>
          <w:sz w:val="16"/>
        </w:rPr>
        <w:t>Motivated and analytical entry-level data scientist with hands-on experience in machine learning, data visualization, and statistical analysis. Eager to apply data-driven decision-making to solve real-world challenges.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8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38948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6678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Personal</w:t>
      </w:r>
      <w:r>
        <w:rPr>
          <w:color w:val="424242"/>
          <w:spacing w:val="-6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0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4"/>
        <w:ind w:left="1030"/>
      </w:pPr>
      <w:r>
        <w:rPr>
          <w:spacing w:val="-2"/>
          <w:w w:val="105"/>
        </w:rPr>
        <w:t>(555)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654-</w:t>
      </w:r>
      <w:r>
        <w:rPr>
          <w:spacing w:val="-4"/>
          <w:w w:val="105"/>
        </w:rPr>
        <w:t>3210</w:t>
      </w:r>
    </w:p>
    <w:p>
      <w:pPr>
        <w:pStyle w:val="BodyText"/>
        <w:spacing w:line="266" w:lineRule="auto" w:before="133"/>
        <w:ind w:left="1030" w:right="2268"/>
      </w:pPr>
      <w:r>
        <w:rPr/>
        <w:br w:type="column"/>
      </w:r>
      <w:r>
        <w:rPr>
          <w:w w:val="105"/>
        </w:rPr>
        <w:t>DATA SCIENCE INTERN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AI INNOVATIONS </w:t>
      </w:r>
      <w:r>
        <w:rPr>
          <w:w w:val="85"/>
        </w:rPr>
        <w:t>| </w:t>
      </w:r>
      <w:r>
        <w:rPr>
          <w:w w:val="105"/>
        </w:rPr>
        <w:t>SAN FRANCISCO, CA APRIL 2025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40" w:space="766"/>
            <w:col w:w="8673"/>
          </w:cols>
        </w:sectPr>
      </w:pPr>
    </w:p>
    <w:p>
      <w:pPr>
        <w:pStyle w:val="BodyText"/>
        <w:spacing w:line="688" w:lineRule="auto" w:before="82"/>
        <w:ind w:left="1030"/>
      </w:pPr>
      <w:hyperlink r:id="rId5">
        <w:r>
          <w:rPr>
            <w:spacing w:val="-2"/>
          </w:rPr>
          <w:t>emily.johnson@email.com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90"/>
        </w:rPr>
        <w:t>| </w:t>
      </w:r>
      <w:r>
        <w:rPr/>
        <w:t>Portfolio</w:t>
      </w:r>
    </w:p>
    <w:p>
      <w:pPr>
        <w:pStyle w:val="BodyText"/>
        <w:ind w:left="1030"/>
      </w:pPr>
      <w:r>
        <w:rPr/>
        <w:t>San</w:t>
      </w:r>
      <w:r>
        <w:rPr>
          <w:spacing w:val="9"/>
        </w:rPr>
        <w:t> </w:t>
      </w:r>
      <w:r>
        <w:rPr/>
        <w:t>Francisco,</w:t>
      </w:r>
      <w:r>
        <w:rPr>
          <w:spacing w:val="10"/>
        </w:rPr>
        <w:t> </w:t>
      </w:r>
      <w:r>
        <w:rPr>
          <w:spacing w:val="-5"/>
        </w:rPr>
        <w:t>CA</w:t>
      </w:r>
    </w:p>
    <w:p>
      <w:pPr>
        <w:pStyle w:val="BodyText"/>
        <w:spacing w:before="201"/>
      </w:pPr>
    </w:p>
    <w:p>
      <w:pPr>
        <w:pStyle w:val="Heading1"/>
      </w:pPr>
      <w:r>
        <w:rPr>
          <w:color w:val="424242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1218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developing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machine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models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increased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product </w:t>
      </w:r>
      <w:r>
        <w:rPr>
          <w:w w:val="105"/>
          <w:sz w:val="18"/>
        </w:rPr>
        <w:t>recommendations accuracy by 20%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7" w:after="0"/>
        <w:ind w:left="657" w:right="0" w:hanging="296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4"/>
          <w:sz w:val="18"/>
        </w:rPr>
        <w:t> </w:t>
      </w:r>
      <w:r>
        <w:rPr>
          <w:sz w:val="18"/>
        </w:rPr>
        <w:t>data</w:t>
      </w:r>
      <w:r>
        <w:rPr>
          <w:spacing w:val="4"/>
          <w:sz w:val="18"/>
        </w:rPr>
        <w:t> </w:t>
      </w:r>
      <w:r>
        <w:rPr>
          <w:sz w:val="18"/>
        </w:rPr>
        <w:t>visualizations</w:t>
      </w:r>
      <w:r>
        <w:rPr>
          <w:spacing w:val="5"/>
          <w:sz w:val="18"/>
        </w:rPr>
        <w:t> </w:t>
      </w:r>
      <w:r>
        <w:rPr>
          <w:sz w:val="18"/>
        </w:rPr>
        <w:t>to</w:t>
      </w:r>
      <w:r>
        <w:rPr>
          <w:spacing w:val="4"/>
          <w:sz w:val="18"/>
        </w:rPr>
        <w:t> </w:t>
      </w:r>
      <w:r>
        <w:rPr>
          <w:sz w:val="18"/>
        </w:rPr>
        <w:t>communicate</w:t>
      </w:r>
      <w:r>
        <w:rPr>
          <w:spacing w:val="4"/>
          <w:sz w:val="18"/>
        </w:rPr>
        <w:t> </w:t>
      </w:r>
      <w:r>
        <w:rPr>
          <w:sz w:val="18"/>
        </w:rPr>
        <w:t>insights</w:t>
      </w:r>
      <w:r>
        <w:rPr>
          <w:spacing w:val="4"/>
          <w:sz w:val="18"/>
        </w:rPr>
        <w:t> </w:t>
      </w:r>
      <w:r>
        <w:rPr>
          <w:sz w:val="18"/>
        </w:rPr>
        <w:t>to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stakeholders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sz w:val="18"/>
        </w:rPr>
        <w:t>Automated</w:t>
      </w:r>
      <w:r>
        <w:rPr>
          <w:spacing w:val="5"/>
          <w:sz w:val="18"/>
        </w:rPr>
        <w:t> </w:t>
      </w:r>
      <w:r>
        <w:rPr>
          <w:sz w:val="18"/>
        </w:rPr>
        <w:t>data</w:t>
      </w:r>
      <w:r>
        <w:rPr>
          <w:spacing w:val="5"/>
          <w:sz w:val="18"/>
        </w:rPr>
        <w:t> </w:t>
      </w:r>
      <w:r>
        <w:rPr>
          <w:sz w:val="18"/>
        </w:rPr>
        <w:t>cleaning</w:t>
      </w:r>
      <w:r>
        <w:rPr>
          <w:spacing w:val="5"/>
          <w:sz w:val="18"/>
        </w:rPr>
        <w:t> </w:t>
      </w:r>
      <w:r>
        <w:rPr>
          <w:sz w:val="18"/>
        </w:rPr>
        <w:t>processes,</w:t>
      </w:r>
      <w:r>
        <w:rPr>
          <w:spacing w:val="5"/>
          <w:sz w:val="18"/>
        </w:rPr>
        <w:t> </w:t>
      </w:r>
      <w:r>
        <w:rPr>
          <w:sz w:val="18"/>
        </w:rPr>
        <w:t>reducing</w:t>
      </w:r>
      <w:r>
        <w:rPr>
          <w:spacing w:val="5"/>
          <w:sz w:val="18"/>
        </w:rPr>
        <w:t> </w:t>
      </w:r>
      <w:r>
        <w:rPr>
          <w:sz w:val="18"/>
        </w:rPr>
        <w:t>manual</w:t>
      </w:r>
      <w:r>
        <w:rPr>
          <w:spacing w:val="6"/>
          <w:sz w:val="18"/>
        </w:rPr>
        <w:t> </w:t>
      </w:r>
      <w:r>
        <w:rPr>
          <w:sz w:val="18"/>
        </w:rPr>
        <w:t>work</w:t>
      </w:r>
      <w:r>
        <w:rPr>
          <w:spacing w:val="5"/>
          <w:sz w:val="18"/>
        </w:rPr>
        <w:t> </w:t>
      </w:r>
      <w:r>
        <w:rPr>
          <w:sz w:val="18"/>
        </w:rPr>
        <w:t>by</w:t>
      </w:r>
      <w:r>
        <w:rPr>
          <w:spacing w:val="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BodyText"/>
        <w:spacing w:before="124"/>
      </w:pPr>
    </w:p>
    <w:p>
      <w:pPr>
        <w:pStyle w:val="BodyText"/>
        <w:spacing w:line="283" w:lineRule="auto" w:before="1"/>
        <w:ind w:left="119" w:right="740"/>
      </w:pPr>
      <w:r>
        <w:rPr>
          <w:spacing w:val="-2"/>
          <w:w w:val="110"/>
        </w:rPr>
        <w:t>RESEARCH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ASSISTANT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(DATA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SCIENCE)</w:t>
      </w:r>
      <w:r>
        <w:rPr>
          <w:spacing w:val="-9"/>
          <w:w w:val="110"/>
        </w:rPr>
        <w:t> </w:t>
      </w:r>
      <w:r>
        <w:rPr>
          <w:spacing w:val="-2"/>
          <w:w w:val="85"/>
          <w:position w:val="1"/>
        </w:rPr>
        <w:t>|</w:t>
      </w:r>
      <w:r>
        <w:rPr>
          <w:spacing w:val="-5"/>
          <w:w w:val="110"/>
          <w:position w:val="1"/>
        </w:rPr>
        <w:t> </w:t>
      </w:r>
      <w:r>
        <w:rPr>
          <w:spacing w:val="-2"/>
          <w:w w:val="110"/>
        </w:rPr>
        <w:t>STANFORD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UNIVERSITY</w:t>
      </w:r>
      <w:r>
        <w:rPr>
          <w:spacing w:val="-14"/>
          <w:w w:val="110"/>
        </w:rPr>
        <w:t> </w:t>
      </w:r>
      <w:r>
        <w:rPr>
          <w:spacing w:val="-2"/>
          <w:w w:val="85"/>
        </w:rPr>
        <w:t>| </w:t>
      </w:r>
      <w:r>
        <w:rPr>
          <w:spacing w:val="-2"/>
          <w:w w:val="110"/>
        </w:rPr>
        <w:t>PALO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ALTO,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CA </w:t>
      </w:r>
      <w:r>
        <w:rPr>
          <w:w w:val="110"/>
        </w:rPr>
        <w:t>SEPTEMBER 2023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10"/>
        </w:rPr>
        <w:t>MAY 2025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800" w:bottom="280" w:left="141" w:right="0"/>
          <w:cols w:num="2" w:equalWidth="0">
            <w:col w:w="3244" w:space="773"/>
            <w:col w:w="7762"/>
          </w:cols>
        </w:sectPr>
      </w:pPr>
    </w:p>
    <w:p>
      <w:pPr>
        <w:pStyle w:val="BodyText"/>
        <w:spacing w:before="54"/>
      </w:pPr>
    </w:p>
    <w:p>
      <w:pPr>
        <w:pStyle w:val="BodyText"/>
        <w:spacing w:line="259" w:lineRule="auto"/>
        <w:ind w:left="379"/>
      </w:pPr>
      <w:r>
        <w:rPr/>
        <w:t>Bachelor of Science in Computer </w:t>
      </w:r>
      <w:r>
        <w:rPr>
          <w:spacing w:val="-2"/>
        </w:rPr>
        <w:t>Science</w:t>
      </w:r>
    </w:p>
    <w:p>
      <w:pPr>
        <w:pStyle w:val="BodyText"/>
        <w:spacing w:before="29"/>
      </w:pPr>
    </w:p>
    <w:p>
      <w:pPr>
        <w:pStyle w:val="BodyText"/>
        <w:spacing w:line="259" w:lineRule="auto"/>
        <w:ind w:left="379"/>
      </w:pPr>
      <w:r>
        <w:rPr>
          <w:spacing w:val="-2"/>
        </w:rPr>
        <w:t>Stanford</w:t>
      </w:r>
      <w:r>
        <w:rPr>
          <w:spacing w:val="-9"/>
        </w:rPr>
        <w:t> </w:t>
      </w:r>
      <w:r>
        <w:rPr>
          <w:spacing w:val="-2"/>
        </w:rPr>
        <w:t>University,</w:t>
      </w:r>
      <w:r>
        <w:rPr>
          <w:spacing w:val="-9"/>
        </w:rPr>
        <w:t> </w:t>
      </w:r>
      <w:r>
        <w:rPr>
          <w:spacing w:val="-2"/>
        </w:rPr>
        <w:t>Palo</w:t>
      </w:r>
      <w:r>
        <w:rPr>
          <w:spacing w:val="-9"/>
        </w:rPr>
        <w:t> </w:t>
      </w:r>
      <w:r>
        <w:rPr>
          <w:spacing w:val="-2"/>
        </w:rPr>
        <w:t>Alto,</w:t>
      </w:r>
      <w:r>
        <w:rPr>
          <w:spacing w:val="-9"/>
        </w:rPr>
        <w:t> </w:t>
      </w:r>
      <w:r>
        <w:rPr>
          <w:spacing w:val="-2"/>
        </w:rPr>
        <w:t>CA</w:t>
      </w:r>
      <w:r>
        <w:rPr>
          <w:spacing w:val="-9"/>
        </w:rPr>
        <w:t> </w:t>
      </w:r>
      <w:r>
        <w:rPr>
          <w:spacing w:val="-2"/>
          <w:w w:val="90"/>
        </w:rPr>
        <w:t>| </w:t>
      </w:r>
      <w:r>
        <w:rPr/>
        <w:t>May</w:t>
      </w:r>
      <w:r>
        <w:rPr>
          <w:spacing w:val="-4"/>
        </w:rPr>
        <w:t> </w:t>
      </w:r>
      <w:r>
        <w:rPr/>
        <w:t>2025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135" w:after="0"/>
        <w:ind w:left="677" w:right="225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 statistical analysis on a dataset of 500,000+ records to identify trends in customer</w:t>
      </w:r>
      <w:r>
        <w:rPr>
          <w:spacing w:val="-4"/>
          <w:sz w:val="18"/>
        </w:rPr>
        <w:t> </w:t>
      </w:r>
      <w:r>
        <w:rPr>
          <w:sz w:val="18"/>
        </w:rPr>
        <w:t>behavior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35" w:after="0"/>
        <w:ind w:left="675" w:right="0" w:hanging="296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10"/>
          <w:sz w:val="18"/>
        </w:rPr>
        <w:t> </w:t>
      </w:r>
      <w:r>
        <w:rPr>
          <w:sz w:val="18"/>
        </w:rPr>
        <w:t>regression</w:t>
      </w:r>
      <w:r>
        <w:rPr>
          <w:spacing w:val="11"/>
          <w:sz w:val="18"/>
        </w:rPr>
        <w:t> </w:t>
      </w:r>
      <w:r>
        <w:rPr>
          <w:sz w:val="18"/>
        </w:rPr>
        <w:t>models</w:t>
      </w:r>
      <w:r>
        <w:rPr>
          <w:spacing w:val="10"/>
          <w:sz w:val="18"/>
        </w:rPr>
        <w:t> </w:t>
      </w:r>
      <w:r>
        <w:rPr>
          <w:sz w:val="18"/>
        </w:rPr>
        <w:t>to</w:t>
      </w:r>
      <w:r>
        <w:rPr>
          <w:spacing w:val="11"/>
          <w:sz w:val="18"/>
        </w:rPr>
        <w:t> </w:t>
      </w:r>
      <w:r>
        <w:rPr>
          <w:sz w:val="18"/>
        </w:rPr>
        <w:t>forecast</w:t>
      </w:r>
      <w:r>
        <w:rPr>
          <w:spacing w:val="10"/>
          <w:sz w:val="18"/>
        </w:rPr>
        <w:t> </w:t>
      </w:r>
      <w:r>
        <w:rPr>
          <w:sz w:val="18"/>
        </w:rPr>
        <w:t>sales</w:t>
      </w:r>
      <w:r>
        <w:rPr>
          <w:spacing w:val="11"/>
          <w:sz w:val="18"/>
        </w:rPr>
        <w:t> </w:t>
      </w:r>
      <w:r>
        <w:rPr>
          <w:sz w:val="18"/>
        </w:rPr>
        <w:t>trends</w:t>
      </w:r>
      <w:r>
        <w:rPr>
          <w:spacing w:val="10"/>
          <w:sz w:val="18"/>
        </w:rPr>
        <w:t> </w:t>
      </w:r>
      <w:r>
        <w:rPr>
          <w:sz w:val="18"/>
        </w:rPr>
        <w:t>with</w:t>
      </w:r>
      <w:r>
        <w:rPr>
          <w:spacing w:val="11"/>
          <w:sz w:val="18"/>
        </w:rPr>
        <w:t> </w:t>
      </w:r>
      <w:r>
        <w:rPr>
          <w:sz w:val="18"/>
        </w:rPr>
        <w:t>85%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accuracy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220" w:space="778"/>
            <w:col w:w="7781"/>
          </w:cols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578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857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3005,3855,16860,3870,16860,3870,1300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5"/>
        <w:rPr>
          <w:sz w:val="24"/>
        </w:rPr>
      </w:pPr>
    </w:p>
    <w:p>
      <w:pPr>
        <w:pStyle w:val="Heading1"/>
      </w:pPr>
      <w:r>
        <w:rPr>
          <w:color w:val="424242"/>
          <w:spacing w:val="-6"/>
        </w:rPr>
        <w:t>Key</w:t>
      </w:r>
      <w:r>
        <w:rPr>
          <w:color w:val="424242"/>
          <w:spacing w:val="-13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z w:val="18"/>
        </w:rPr>
        <w:t>Data</w:t>
      </w:r>
      <w:r>
        <w:rPr>
          <w:spacing w:val="2"/>
          <w:sz w:val="18"/>
        </w:rPr>
        <w:t> </w:t>
      </w:r>
      <w:r>
        <w:rPr>
          <w:sz w:val="18"/>
        </w:rPr>
        <w:t>cleaning</w:t>
      </w:r>
      <w:r>
        <w:rPr>
          <w:spacing w:val="2"/>
          <w:sz w:val="18"/>
        </w:rPr>
        <w:t> </w:t>
      </w:r>
      <w:r>
        <w:rPr>
          <w:sz w:val="18"/>
        </w:rPr>
        <w:t>and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preprocessing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10" w:after="0"/>
        <w:ind w:left="677" w:right="8510" w:hanging="298"/>
        <w:jc w:val="left"/>
        <w:rPr>
          <w:sz w:val="18"/>
        </w:rPr>
      </w:pPr>
      <w:r>
        <w:rPr>
          <w:spacing w:val="-2"/>
          <w:w w:val="105"/>
          <w:sz w:val="18"/>
        </w:rPr>
        <w:t>Machine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(supervised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&amp; unsupervised)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7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Python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SQL</w:t>
      </w:r>
      <w:r>
        <w:rPr>
          <w:spacing w:val="-3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relational</w:t>
      </w:r>
      <w:r>
        <w:rPr>
          <w:spacing w:val="-2"/>
          <w:sz w:val="18"/>
        </w:rPr>
        <w:t> databases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8835" w:hanging="298"/>
        <w:jc w:val="left"/>
        <w:rPr>
          <w:sz w:val="18"/>
        </w:rPr>
      </w:pPr>
      <w:r>
        <w:rPr>
          <w:sz w:val="18"/>
        </w:rPr>
        <w:t>Data</w:t>
      </w:r>
      <w:r>
        <w:rPr>
          <w:spacing w:val="-14"/>
          <w:sz w:val="18"/>
        </w:rPr>
        <w:t> </w:t>
      </w:r>
      <w:r>
        <w:rPr>
          <w:sz w:val="18"/>
        </w:rPr>
        <w:t>visualization</w:t>
      </w:r>
      <w:r>
        <w:rPr>
          <w:spacing w:val="-14"/>
          <w:sz w:val="18"/>
        </w:rPr>
        <w:t> </w:t>
      </w:r>
      <w:r>
        <w:rPr>
          <w:sz w:val="18"/>
        </w:rPr>
        <w:t>(Tableau, </w:t>
      </w:r>
      <w:r>
        <w:rPr>
          <w:spacing w:val="-2"/>
          <w:sz w:val="18"/>
        </w:rPr>
        <w:t>Matplotlib)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006"/>
      <w:jc w:val="both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2026-02-20T12:01:12Z</dcterms:created>
  <dcterms:modified xsi:type="dcterms:W3CDTF">2026-02-20T12:01:12Z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