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853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Denise</w:t>
      </w:r>
      <w:r>
        <w:rPr>
          <w:rFonts w:ascii="Calibri"/>
          <w:b/>
          <w:color w:val="FFFFFF"/>
          <w:spacing w:val="74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Tran</w:t>
      </w:r>
    </w:p>
    <w:p>
      <w:pPr>
        <w:pStyle w:val="Heading1"/>
      </w:pPr>
      <w:r>
        <w:rPr>
          <w:color w:val="FFFFFF"/>
          <w:w w:val="130"/>
        </w:rPr>
        <w:t>Lead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Dental</w:t>
      </w:r>
      <w:r>
        <w:rPr>
          <w:color w:val="FFFFFF"/>
          <w:spacing w:val="4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Lead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dental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clinical</w:t>
      </w:r>
      <w:r>
        <w:rPr>
          <w:b/>
          <w:color w:val="FFFFFF"/>
          <w:spacing w:val="-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coordination</w:t>
      </w:r>
      <w:r>
        <w:rPr>
          <w:b/>
          <w:color w:val="FFFFFF"/>
          <w:spacing w:val="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procedural</w:t>
      </w:r>
      <w:r>
        <w:rPr>
          <w:b/>
          <w:color w:val="FFFFFF"/>
          <w:spacing w:val="-2"/>
          <w:w w:val="105"/>
          <w:sz w:val="16"/>
        </w:rPr>
        <w:t> support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Nine years of experience managing back-office operations and chairside workflows. Trusted team trainer and cross-specialty support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provider.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sterilization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routines,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room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readiness.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113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70042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763"/>
      </w:pPr>
      <w:r>
        <w:rPr/>
        <w:br w:type="column"/>
      </w:r>
      <w:r>
        <w:rPr>
          <w:w w:val="110"/>
        </w:rPr>
        <w:t>LEAD</w:t>
      </w:r>
      <w:r>
        <w:rPr>
          <w:spacing w:val="37"/>
          <w:w w:val="110"/>
        </w:rPr>
        <w:t> </w:t>
      </w:r>
      <w:r>
        <w:rPr>
          <w:w w:val="110"/>
        </w:rPr>
        <w:t>DENTAL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SUMMIT DENTAL GROUP,</w:t>
      </w:r>
      <w:r>
        <w:rPr>
          <w:spacing w:val="37"/>
          <w:w w:val="110"/>
        </w:rPr>
        <w:t> </w:t>
      </w:r>
      <w:r>
        <w:rPr>
          <w:w w:val="110"/>
        </w:rPr>
        <w:t>DENVER,</w:t>
      </w:r>
      <w:r>
        <w:rPr>
          <w:spacing w:val="37"/>
          <w:w w:val="110"/>
        </w:rPr>
        <w:t> </w:t>
      </w:r>
      <w:r>
        <w:rPr>
          <w:w w:val="110"/>
        </w:rPr>
        <w:t>CO MARCH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1133"/>
          <w:cols w:num="2" w:equalWidth="0">
            <w:col w:w="2241" w:space="1147"/>
            <w:col w:w="7116"/>
          </w:cols>
        </w:sectPr>
      </w:pPr>
    </w:p>
    <w:p>
      <w:pPr>
        <w:pStyle w:val="BodyText"/>
        <w:spacing w:line="504" w:lineRule="auto" w:before="102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denise.tran@email.com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56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Supervise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assistants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2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ordering,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maintenance,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task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0" w:after="0"/>
        <w:ind w:left="64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Collaborate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dentists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ensure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readiness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complex</w:t>
      </w:r>
      <w:r>
        <w:rPr>
          <w:spacing w:val="2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cases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283" w:right="1133"/>
          <w:cols w:num="2" w:equalWidth="0">
            <w:col w:w="2896" w:space="733"/>
            <w:col w:w="6875"/>
          </w:cols>
        </w:sectPr>
      </w:pP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Denver,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10"/>
        </w:rPr>
        <w:t>CO</w:t>
      </w:r>
    </w:p>
    <w:p>
      <w:pPr>
        <w:pStyle w:val="BodyText"/>
        <w:spacing w:before="62"/>
      </w:pPr>
    </w:p>
    <w:p>
      <w:pPr>
        <w:pStyle w:val="BodyText"/>
        <w:spacing w:line="170" w:lineRule="exact" w:before="1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BodyText"/>
        <w:spacing w:line="266" w:lineRule="auto" w:before="166"/>
        <w:ind w:left="51" w:right="1972"/>
      </w:pPr>
      <w:r>
        <w:rPr/>
        <w:br w:type="column"/>
      </w:r>
      <w:r>
        <w:rPr>
          <w:w w:val="110"/>
        </w:rPr>
        <w:t>DENTAL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UPTOWN SMILES, DENVER, CO</w:t>
      </w:r>
      <w:r>
        <w:rPr>
          <w:spacing w:val="40"/>
          <w:w w:val="110"/>
        </w:rPr>
        <w:t> </w:t>
      </w:r>
      <w:r>
        <w:rPr>
          <w:w w:val="110"/>
        </w:rPr>
        <w:t>MAY 2016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1133"/>
          <w:cols w:num="2" w:equalWidth="0">
            <w:col w:w="1785" w:space="1898"/>
            <w:col w:w="6821"/>
          </w:cols>
        </w:sectPr>
      </w:pPr>
    </w:p>
    <w:p>
      <w:pPr>
        <w:pStyle w:val="BodyText"/>
        <w:spacing w:before="49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" w:after="0"/>
        <w:ind w:left="646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Associate of Applied Science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Dental Assisting</w:t>
      </w:r>
    </w:p>
    <w:p>
      <w:pPr>
        <w:pStyle w:val="BodyText"/>
        <w:spacing w:before="109"/>
      </w:pPr>
    </w:p>
    <w:p>
      <w:pPr>
        <w:pStyle w:val="BodyText"/>
        <w:spacing w:line="276" w:lineRule="auto"/>
        <w:ind w:left="646" w:right="617"/>
      </w:pPr>
      <w:r>
        <w:rPr/>
        <w:t>Community College of</w:t>
      </w:r>
      <w:r>
        <w:rPr>
          <w:spacing w:val="40"/>
        </w:rPr>
        <w:t> </w:t>
      </w:r>
      <w:r>
        <w:rPr/>
        <w:t>Denver, CO </w:t>
      </w:r>
      <w:r>
        <w:rPr>
          <w:w w:val="85"/>
        </w:rPr>
        <w:t>| </w:t>
      </w:r>
      <w:r>
        <w:rPr/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crown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prep,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fillings,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extractions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Prepared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Dentrix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1133"/>
          <w:cols w:num="2" w:equalWidth="0">
            <w:col w:w="3271" w:space="356"/>
            <w:col w:w="687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05400">
                                <a:moveTo>
                                  <a:pt x="5167883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04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19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Dental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Office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Procedure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Treatment </w:t>
      </w:r>
      <w:r>
        <w:rPr>
          <w:spacing w:val="-2"/>
          <w:w w:val="105"/>
          <w:sz w:val="18"/>
        </w:rPr>
        <w:t>planning</w:t>
      </w:r>
    </w:p>
    <w:sectPr>
      <w:type w:val="continuous"/>
      <w:pgSz w:w="11920" w:h="16860"/>
      <w:pgMar w:top="740" w:bottom="280" w:left="28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853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enise.tra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2026-02-17T02:49:33Z</dcterms:created>
  <dcterms:modified xsi:type="dcterms:W3CDTF">2026-02-17T02:49:33Z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