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Ryan</w:t>
      </w:r>
      <w:r>
        <w:rPr>
          <w:color w:val="FFFFFF"/>
          <w:spacing w:val="-24"/>
        </w:rPr>
        <w:t> </w:t>
      </w:r>
      <w:r>
        <w:rPr>
          <w:color w:val="FFFFFF"/>
          <w:spacing w:val="-2"/>
        </w:rPr>
        <w:t>Collins</w:t>
      </w:r>
    </w:p>
    <w:p>
      <w:pPr>
        <w:spacing w:before="162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Cybersecurity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Enthusiast</w:t>
      </w:r>
      <w:r>
        <w:rPr>
          <w:b/>
          <w:color w:val="FFFFFF"/>
          <w:spacing w:val="3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4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Hands-On</w:t>
      </w:r>
      <w:r>
        <w:rPr>
          <w:b/>
          <w:color w:val="FFFFFF"/>
          <w:spacing w:val="4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Penetration</w:t>
      </w:r>
      <w:r>
        <w:rPr>
          <w:b/>
          <w:color w:val="FFFFFF"/>
          <w:spacing w:val="3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Testing</w:t>
      </w:r>
      <w:r>
        <w:rPr>
          <w:b/>
          <w:color w:val="FFFFFF"/>
          <w:spacing w:val="41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Experience</w:t>
      </w:r>
    </w:p>
    <w:p>
      <w:pPr>
        <w:spacing w:line="271" w:lineRule="auto" w:before="25"/>
        <w:ind w:left="27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Passionate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cybersecurity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student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ethical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hacking,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threat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analysis,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system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security.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using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Kali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Linux, Wireshark, and Python for security testing.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283"/>
        </w:sectPr>
      </w:pPr>
    </w:p>
    <w:p>
      <w:pPr>
        <w:pStyle w:val="Heading2"/>
        <w:spacing w:line="259" w:lineRule="auto" w:before="104"/>
      </w:pPr>
      <w:r>
        <w:rPr>
          <w:color w:val="21A699"/>
          <w:spacing w:val="-2"/>
          <w:sz w:val="44"/>
        </w:rPr>
        <w:t>P</w:t>
      </w:r>
      <w:r>
        <w:rPr>
          <w:color w:val="21A699"/>
          <w:spacing w:val="-2"/>
        </w:rPr>
        <w:t>ERSONAL INFORMATION</w:t>
      </w:r>
    </w:p>
    <w:p>
      <w:pPr>
        <w:pStyle w:val="BodyText"/>
        <w:spacing w:before="98"/>
        <w:rPr>
          <w:rFonts w:ascii="Arial"/>
          <w:b/>
          <w:sz w:val="24"/>
        </w:rPr>
      </w:pPr>
    </w:p>
    <w:p>
      <w:pPr>
        <w:pStyle w:val="BodyText"/>
        <w:ind w:left="665"/>
      </w:pPr>
      <w:r>
        <w:rPr>
          <w:color w:val="424242"/>
          <w:spacing w:val="-2"/>
        </w:rPr>
        <w:t>(123)</w:t>
      </w:r>
      <w:r>
        <w:rPr>
          <w:color w:val="424242"/>
          <w:spacing w:val="-3"/>
        </w:rPr>
        <w:t> </w:t>
      </w:r>
      <w:r>
        <w:rPr>
          <w:color w:val="424242"/>
          <w:spacing w:val="-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67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1"/>
        <w:rPr>
          <w:sz w:val="24"/>
        </w:rPr>
      </w:pPr>
    </w:p>
    <w:p>
      <w:pPr>
        <w:pStyle w:val="Heading2"/>
      </w:pPr>
      <w:r>
        <w:rPr>
          <w:color w:val="21A699"/>
          <w:sz w:val="44"/>
        </w:rPr>
        <w:t>P</w:t>
      </w:r>
      <w:r>
        <w:rPr>
          <w:color w:val="21A699"/>
        </w:rPr>
        <w:t>ROFESSIONAL </w:t>
      </w:r>
      <w:r>
        <w:rPr>
          <w:color w:val="21A699"/>
          <w:spacing w:val="-2"/>
        </w:rPr>
        <w:t>EXPERIENCE</w:t>
      </w:r>
    </w:p>
    <w:p>
      <w:pPr>
        <w:pStyle w:val="BodyText"/>
        <w:spacing w:before="135"/>
        <w:rPr>
          <w:rFonts w:ascii="Arial"/>
          <w:b/>
          <w:sz w:val="24"/>
        </w:rPr>
      </w:pPr>
    </w:p>
    <w:p>
      <w:pPr>
        <w:pStyle w:val="BodyText"/>
        <w:spacing w:line="266" w:lineRule="auto"/>
        <w:ind w:left="442" w:right="1637"/>
      </w:pPr>
      <w:r>
        <w:rPr>
          <w:w w:val="105"/>
        </w:rPr>
        <w:t>CYBERSECURITY</w:t>
      </w:r>
      <w:r>
        <w:rPr>
          <w:spacing w:val="33"/>
          <w:w w:val="105"/>
        </w:rPr>
        <w:t> </w:t>
      </w:r>
      <w:r>
        <w:rPr>
          <w:w w:val="105"/>
        </w:rPr>
        <w:t>INTERN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ABC</w:t>
      </w:r>
      <w:r>
        <w:rPr>
          <w:spacing w:val="36"/>
          <w:w w:val="105"/>
        </w:rPr>
        <w:t> </w:t>
      </w:r>
      <w:r>
        <w:rPr>
          <w:w w:val="105"/>
        </w:rPr>
        <w:t>TECH</w:t>
      </w:r>
      <w:r>
        <w:rPr>
          <w:spacing w:val="40"/>
          <w:w w:val="105"/>
        </w:rPr>
        <w:t> </w:t>
      </w:r>
      <w:r>
        <w:rPr>
          <w:w w:val="105"/>
        </w:rPr>
        <w:t>SOLUTIONS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CITY,</w:t>
      </w:r>
      <w:r>
        <w:rPr>
          <w:spacing w:val="40"/>
          <w:w w:val="105"/>
        </w:rPr>
        <w:t> </w:t>
      </w:r>
      <w:r>
        <w:rPr>
          <w:w w:val="105"/>
        </w:rPr>
        <w:t>ST, JUNE</w:t>
      </w:r>
      <w:r>
        <w:rPr>
          <w:spacing w:val="38"/>
          <w:w w:val="105"/>
        </w:rPr>
        <w:t> </w:t>
      </w:r>
      <w:r>
        <w:rPr>
          <w:w w:val="105"/>
        </w:rPr>
        <w:t>2024</w:t>
      </w:r>
      <w:r>
        <w:rPr>
          <w:w w:val="130"/>
        </w:rPr>
        <w:t> 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40" w:bottom="280" w:left="283" w:right="283"/>
          <w:cols w:num="2" w:equalWidth="0">
            <w:col w:w="2452" w:space="1082"/>
            <w:col w:w="7820"/>
          </w:cols>
        </w:sectPr>
      </w:pPr>
    </w:p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ind w:left="665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before="182"/>
      </w:pPr>
    </w:p>
    <w:p>
      <w:pPr>
        <w:pStyle w:val="BodyText"/>
        <w:ind w:left="665"/>
      </w:pPr>
      <w:r>
        <w:rPr>
          <w:color w:val="424242"/>
        </w:rPr>
        <w:t>City,</w:t>
      </w:r>
      <w:r>
        <w:rPr>
          <w:color w:val="424242"/>
          <w:spacing w:val="-7"/>
        </w:rPr>
        <w:t> </w:t>
      </w:r>
      <w:r>
        <w:rPr>
          <w:color w:val="424242"/>
        </w:rPr>
        <w:t>ST</w:t>
      </w:r>
      <w:r>
        <w:rPr>
          <w:color w:val="424242"/>
          <w:spacing w:val="-12"/>
        </w:rPr>
        <w:t> </w:t>
      </w:r>
      <w:r>
        <w:rPr>
          <w:color w:val="424242"/>
          <w:spacing w:val="-2"/>
        </w:rPr>
        <w:t>98765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336" w:lineRule="exact" w:before="44" w:after="0"/>
        <w:ind w:left="961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Conducted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vulnerability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assessments,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identifying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mitigating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risks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323" w:lineRule="exact" w:before="0" w:after="0"/>
        <w:ind w:left="961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Assisted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incident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investigations,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detection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7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343" w:lineRule="exact" w:before="0" w:after="0"/>
        <w:ind w:left="961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Wrote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Python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scripts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automate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monitoring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tasks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40" w:bottom="280" w:left="283" w:right="283"/>
          <w:cols w:num="2" w:equalWidth="0">
            <w:col w:w="1912" w:space="1548"/>
            <w:col w:w="7894"/>
          </w:cols>
        </w:sectPr>
      </w:pPr>
    </w:p>
    <w:p>
      <w:pPr>
        <w:pStyle w:val="BodyText"/>
        <w:spacing w:before="2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440" w:bottom="280" w:left="283" w:right="283"/>
        </w:sectPr>
      </w:pPr>
    </w:p>
    <w:p>
      <w:pPr>
        <w:pStyle w:val="BodyText"/>
        <w:spacing w:before="34"/>
        <w:rPr>
          <w:sz w:val="24"/>
        </w:rPr>
      </w:pPr>
    </w:p>
    <w:p>
      <w:pPr>
        <w:pStyle w:val="Heading2"/>
      </w:pPr>
      <w:r>
        <w:rPr>
          <w:color w:val="21A699"/>
          <w:spacing w:val="-2"/>
          <w:sz w:val="44"/>
        </w:rPr>
        <w:t>E</w:t>
      </w:r>
      <w:r>
        <w:rPr>
          <w:color w:val="21A699"/>
          <w:spacing w:val="-2"/>
        </w:rPr>
        <w:t>DUCATION</w:t>
      </w:r>
    </w:p>
    <w:p>
      <w:pPr>
        <w:pStyle w:val="BodyText"/>
        <w:spacing w:before="91"/>
        <w:rPr>
          <w:rFonts w:ascii="Arial"/>
          <w:b/>
          <w:sz w:val="24"/>
        </w:rPr>
      </w:pPr>
    </w:p>
    <w:p>
      <w:pPr>
        <w:pStyle w:val="BodyText"/>
        <w:spacing w:line="271" w:lineRule="auto" w:before="1"/>
        <w:ind w:left="200" w:right="90"/>
      </w:pPr>
      <w:r>
        <w:rPr>
          <w:color w:val="424242"/>
        </w:rPr>
        <w:t>Candidate:</w:t>
      </w:r>
      <w:r>
        <w:rPr>
          <w:color w:val="424242"/>
          <w:spacing w:val="40"/>
        </w:rPr>
        <w:t> </w:t>
      </w:r>
      <w:r>
        <w:rPr>
          <w:color w:val="424242"/>
        </w:rPr>
        <w:t>Bachelor</w:t>
      </w:r>
      <w:r>
        <w:rPr>
          <w:color w:val="424242"/>
          <w:spacing w:val="33"/>
        </w:rPr>
        <w:t> </w:t>
      </w:r>
      <w:r>
        <w:rPr>
          <w:color w:val="424242"/>
        </w:rPr>
        <w:t>of</w:t>
      </w:r>
      <w:r>
        <w:rPr>
          <w:color w:val="424242"/>
          <w:spacing w:val="33"/>
        </w:rPr>
        <w:t> </w:t>
      </w:r>
      <w:r>
        <w:rPr>
          <w:color w:val="424242"/>
        </w:rPr>
        <w:t>Science in</w:t>
      </w:r>
      <w:r>
        <w:rPr>
          <w:color w:val="424242"/>
          <w:spacing w:val="68"/>
          <w:w w:val="150"/>
        </w:rPr>
        <w:t> </w:t>
      </w:r>
      <w:r>
        <w:rPr>
          <w:color w:val="424242"/>
        </w:rPr>
        <w:t>Cyber</w:t>
      </w:r>
      <w:r>
        <w:rPr>
          <w:color w:val="424242"/>
          <w:spacing w:val="57"/>
          <w:w w:val="150"/>
        </w:rPr>
        <w:t> </w:t>
      </w:r>
      <w:r>
        <w:rPr>
          <w:color w:val="424242"/>
        </w:rPr>
        <w:t>Security</w:t>
      </w:r>
      <w:r>
        <w:rPr>
          <w:color w:val="424242"/>
          <w:spacing w:val="80"/>
        </w:rPr>
        <w:t> </w:t>
      </w:r>
      <w:r>
        <w:rPr>
          <w:color w:val="424242"/>
        </w:rPr>
        <w:t>Massachusetts Institute of</w:t>
      </w:r>
      <w:r>
        <w:rPr>
          <w:color w:val="424242"/>
          <w:spacing w:val="40"/>
        </w:rPr>
        <w:t> </w:t>
      </w:r>
      <w:r>
        <w:rPr>
          <w:color w:val="424242"/>
        </w:rPr>
        <w:t>Technology</w:t>
      </w:r>
      <w:r>
        <w:rPr>
          <w:color w:val="424242"/>
          <w:spacing w:val="31"/>
        </w:rPr>
        <w:t> </w:t>
      </w:r>
      <w:r>
        <w:rPr>
          <w:color w:val="424242"/>
        </w:rPr>
        <w:t>(MIT)</w:t>
      </w:r>
      <w:r>
        <w:rPr>
          <w:color w:val="424242"/>
          <w:spacing w:val="40"/>
        </w:rPr>
        <w:t> </w:t>
      </w:r>
      <w:r>
        <w:rPr>
          <w:color w:val="424242"/>
          <w:w w:val="85"/>
        </w:rPr>
        <w:t>|</w:t>
      </w:r>
      <w:r>
        <w:rPr>
          <w:color w:val="424242"/>
          <w:spacing w:val="40"/>
        </w:rPr>
        <w:t> </w:t>
      </w:r>
      <w:r>
        <w:rPr>
          <w:color w:val="424242"/>
        </w:rPr>
        <w:t>Expected</w:t>
      </w:r>
      <w:r>
        <w:rPr>
          <w:color w:val="424242"/>
          <w:spacing w:val="40"/>
        </w:rPr>
        <w:t> </w:t>
      </w:r>
      <w:r>
        <w:rPr>
          <w:color w:val="424242"/>
        </w:rPr>
        <w:t>May 2026</w:t>
      </w:r>
    </w:p>
    <w:p>
      <w:pPr>
        <w:pStyle w:val="BodyText"/>
      </w:pPr>
    </w:p>
    <w:p>
      <w:pPr>
        <w:pStyle w:val="BodyText"/>
        <w:spacing w:before="2"/>
      </w:pPr>
    </w:p>
    <w:p>
      <w:pPr>
        <w:pStyle w:val="Heading2"/>
      </w:pPr>
      <w:r>
        <w:rPr>
          <w:color w:val="21A699"/>
          <w:sz w:val="44"/>
        </w:rPr>
        <w:t>K</w:t>
      </w:r>
      <w:r>
        <w:rPr>
          <w:color w:val="21A699"/>
        </w:rPr>
        <w:t>EY</w:t>
      </w:r>
      <w:r>
        <w:rPr>
          <w:color w:val="21A699"/>
          <w:spacing w:val="15"/>
        </w:rPr>
        <w:t> </w:t>
      </w:r>
      <w:r>
        <w:rPr>
          <w:color w:val="21A699"/>
          <w:spacing w:val="-2"/>
        </w:rPr>
        <w:t>SKILLS</w:t>
      </w:r>
    </w:p>
    <w:p>
      <w:pPr>
        <w:pStyle w:val="BodyText"/>
        <w:spacing w:line="266" w:lineRule="auto" w:before="105"/>
        <w:ind w:left="70" w:right="1053"/>
      </w:pPr>
      <w:r>
        <w:rPr/>
        <w:br w:type="column"/>
      </w:r>
      <w:r>
        <w:rPr>
          <w:w w:val="110"/>
        </w:rPr>
        <w:t>SECURITY RESEARCH ASSISTANT</w:t>
      </w:r>
      <w:r>
        <w:rPr>
          <w:spacing w:val="35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35"/>
          <w:w w:val="110"/>
          <w:position w:val="1"/>
        </w:rPr>
        <w:t> </w:t>
      </w:r>
      <w:r>
        <w:rPr>
          <w:w w:val="110"/>
        </w:rPr>
        <w:t>UNIVERSITY CYBER LAB </w:t>
      </w:r>
      <w:r>
        <w:rPr>
          <w:w w:val="85"/>
        </w:rPr>
        <w:t>|</w:t>
      </w:r>
      <w:r>
        <w:rPr>
          <w:w w:val="110"/>
        </w:rPr>
        <w:t> CITY, ST, SEPTEMBER 2023 </w:t>
      </w:r>
      <w:r>
        <w:rPr>
          <w:w w:val="130"/>
        </w:rPr>
        <w:t>– </w:t>
      </w:r>
      <w:r>
        <w:rPr>
          <w:w w:val="110"/>
        </w:rPr>
        <w:t>MAY 2024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43" w:lineRule="exact" w:before="186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Simulated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cyberattacks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test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vulnerabilities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improve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defenses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30" w:lineRule="exact" w:before="0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Analyzed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malware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samples,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identifying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attack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patterns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threat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vectors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43" w:lineRule="exact" w:before="0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Presented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findings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cybersecurity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conference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40" w:bottom="280" w:left="283" w:right="283"/>
          <w:cols w:num="2" w:equalWidth="0">
            <w:col w:w="2981" w:space="925"/>
            <w:col w:w="7448"/>
          </w:cols>
        </w:sectPr>
      </w:pPr>
    </w:p>
    <w:p>
      <w:pPr>
        <w:pStyle w:val="BodyText"/>
        <w:spacing w:before="6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772399"/>
                            <a:ext cx="2381250" cy="2933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933700">
                                <a:moveTo>
                                  <a:pt x="0" y="2933699"/>
                                </a:moveTo>
                                <a:lnTo>
                                  <a:pt x="2381249" y="29336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33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657349"/>
                            <a:ext cx="2381250" cy="6115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115050">
                                <a:moveTo>
                                  <a:pt x="2381249" y="6115049"/>
                                </a:moveTo>
                                <a:lnTo>
                                  <a:pt x="0" y="61150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115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6384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2990849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414082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7909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515003" y="1338946"/>
                            <a:ext cx="6053455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3455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35308" y="163331"/>
                                </a:lnTo>
                                <a:lnTo>
                                  <a:pt x="5873477" y="170396"/>
                                </a:lnTo>
                                <a:lnTo>
                                  <a:pt x="5945445" y="184850"/>
                                </a:lnTo>
                                <a:lnTo>
                                  <a:pt x="6011434" y="199720"/>
                                </a:lnTo>
                                <a:lnTo>
                                  <a:pt x="6053180" y="210219"/>
                                </a:lnTo>
                                <a:lnTo>
                                  <a:pt x="6053180" y="511844"/>
                                </a:lnTo>
                                <a:lnTo>
                                  <a:pt x="6012417" y="524891"/>
                                </a:lnTo>
                                <a:lnTo>
                                  <a:pt x="5946574" y="543773"/>
                                </a:lnTo>
                                <a:lnTo>
                                  <a:pt x="5874742" y="562005"/>
                                </a:lnTo>
                                <a:lnTo>
                                  <a:pt x="5836636" y="570833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792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240;width:3750;height:4620" id="docshape3" filled="true" fillcolor="#21a699" stroked="false">
                  <v:fill opacity="32899f" type="solid"/>
                </v:rect>
                <v:rect style="position:absolute;left:0;top:0;width:11919;height:2610" id="docshape4" filled="true" fillcolor="#21a699" stroked="false">
                  <v:fill type="solid"/>
                </v:rect>
                <v:rect style="position:absolute;left:0;top:2610;width:3750;height:9630" id="docshape5" filled="true" fillcolor="#21a699" stroked="false">
                  <v:fill opacity="32899f" type="solid"/>
                </v:rect>
                <v:shape style="position:absolute;left:480;top:4155;width:298;height:298" type="#_x0000_t75" id="docshape6" stroked="false">
                  <v:imagedata r:id="rId6" o:title=""/>
                </v:shape>
                <v:shape style="position:absolute;left:480;top:4710;width:298;height:343" type="#_x0000_t75" id="docshape7" stroked="false">
                  <v:imagedata r:id="rId7" o:title=""/>
                </v:shape>
                <v:shape style="position:absolute;left:480;top:5376;width:298;height:258" type="#_x0000_t75" id="docshape8" stroked="false">
                  <v:imagedata r:id="rId8" o:title=""/>
                </v:shape>
                <v:shape style="position:absolute;left:480;top:5970;width:298;height:300" type="#_x0000_t75" id="docshape9" stroked="false">
                  <v:imagedata r:id="rId9" o:title=""/>
                </v:shape>
                <v:shape style="position:absolute;left:2385;top:2108;width:9533;height:1070" id="docshape10" coordorigin="2386,2109" coordsize="9533,1070" path="m9851,3178l9750,3178,9647,3178,9543,3176,9437,3173,9330,3169,9222,3164,9112,3158,9001,3151,8889,3142,8775,3133,8661,3122,8545,3110,8428,3097,8310,3083,8192,3067,8072,3050,7951,3031,7829,3012,7707,2990,7460,2945,7336,2923,7214,2902,7092,2882,6972,2863,6852,2845,6733,2828,6615,2812,6498,2796,6382,2782,6267,2768,6153,2755,6041,2743,5929,2732,5818,2721,5709,2711,5601,2702,5494,2693,5389,2685,5284,2677,5181,2670,5080,2664,4980,2658,4784,2648,4593,2639,4409,2631,4232,2625,3978,2618,3250,2601,3128,2597,3014,2593,2909,2588,2813,2582,2726,2575,2648,2566,2580,2556,2496,2537,2435,2513,2387,2461,2386,2448,2387,2435,2425,2385,2485,2351,2571,2319,2642,2300,2724,2282,2816,2265,2918,2249,3030,2235,3151,2221,3215,2214,3281,2208,3349,2202,3420,2196,3492,2191,3643,2181,3802,2171,3968,2163,4141,2155,4321,2148,4507,2141,4699,2136,4897,2131,5204,2124,5522,2119,5849,2115,6299,2112,6878,2109,7472,2109,7717,2109,7960,2111,8199,2115,8434,2119,8665,2125,8892,2133,9114,2141,9331,2150,9543,2161,9749,2173,9950,2186,10145,2200,10240,2207,10333,2215,10425,2222,10515,2230,10603,2239,10689,2247,10774,2256,10857,2265,10938,2274,11017,2283,11094,2293,11169,2303,11242,2313,11313,2323,11382,2333,11448,2344,11513,2355,11575,2366,11635,2377,11749,2400,11853,2423,11918,2440,11918,2915,11854,2935,11751,2965,11637,2994,11577,3008,11515,3021,11451,3034,11384,3047,11315,3059,11244,3071,11171,3083,11096,3094,11019,3104,10940,3114,10859,3123,10776,3132,10692,3140,10605,3147,10517,3154,10427,3160,10335,3165,10241,3169,10146,3173,10050,3176,9951,3177,9851,3178xe" filled="true" fillcolor="#21a69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Penetration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testing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Network</w:t>
      </w:r>
      <w:r>
        <w:rPr>
          <w:color w:val="424242"/>
          <w:spacing w:val="33"/>
          <w:w w:val="105"/>
          <w:sz w:val="18"/>
        </w:rPr>
        <w:t> </w:t>
      </w:r>
      <w:r>
        <w:rPr>
          <w:color w:val="424242"/>
          <w:w w:val="105"/>
          <w:sz w:val="18"/>
        </w:rPr>
        <w:t>security</w:t>
      </w:r>
      <w:r>
        <w:rPr>
          <w:color w:val="424242"/>
          <w:spacing w:val="2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Python</w:t>
      </w:r>
      <w:r>
        <w:rPr>
          <w:color w:val="424242"/>
          <w:spacing w:val="32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33"/>
          <w:w w:val="105"/>
          <w:sz w:val="18"/>
        </w:rPr>
        <w:t> </w:t>
      </w:r>
      <w:r>
        <w:rPr>
          <w:color w:val="424242"/>
          <w:w w:val="105"/>
          <w:sz w:val="18"/>
        </w:rPr>
        <w:t>Bash</w:t>
      </w:r>
      <w:r>
        <w:rPr>
          <w:color w:val="424242"/>
          <w:spacing w:val="3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scripting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Incident</w:t>
      </w:r>
      <w:r>
        <w:rPr>
          <w:color w:val="424242"/>
          <w:spacing w:val="53"/>
          <w:sz w:val="18"/>
        </w:rPr>
        <w:t> </w:t>
      </w:r>
      <w:r>
        <w:rPr>
          <w:color w:val="424242"/>
          <w:spacing w:val="-2"/>
          <w:sz w:val="18"/>
        </w:rPr>
        <w:t>response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Threat</w:t>
      </w:r>
      <w:r>
        <w:rPr>
          <w:color w:val="424242"/>
          <w:spacing w:val="32"/>
          <w:sz w:val="18"/>
        </w:rPr>
        <w:t> </w:t>
      </w:r>
      <w:r>
        <w:rPr>
          <w:color w:val="424242"/>
          <w:spacing w:val="-2"/>
          <w:sz w:val="18"/>
        </w:rPr>
        <w:t>intelligence</w:t>
      </w:r>
    </w:p>
    <w:sectPr>
      <w:type w:val="continuous"/>
      <w:pgSz w:w="11920" w:h="16860"/>
      <w:pgMar w:top="4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96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4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0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2"/>
      <w:ind w:left="174"/>
      <w:jc w:val="center"/>
      <w:outlineLvl w:val="1"/>
    </w:pPr>
    <w:rPr>
      <w:rFonts w:ascii="Arial" w:hAnsi="Arial" w:eastAsia="Arial" w:cs="Arial"/>
      <w:b/>
      <w:bCs/>
      <w:sz w:val="65"/>
      <w:szCs w:val="6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9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2026-02-28T11:39:11Z</dcterms:created>
  <dcterms:modified xsi:type="dcterms:W3CDTF">2026-02-28T11:39:11Z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