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50" w:right="11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Jesse</w:t>
      </w:r>
      <w:r>
        <w:rPr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Public</w:t>
      </w:r>
      <w:r>
        <w:rPr>
          <w:b/>
          <w:color w:val="FFFFFF"/>
          <w:spacing w:val="17"/>
          <w:sz w:val="15"/>
        </w:rPr>
        <w:t> </w:t>
      </w:r>
      <w:r>
        <w:rPr>
          <w:b/>
          <w:color w:val="FFFFFF"/>
          <w:sz w:val="15"/>
        </w:rPr>
        <w:t>Safety</w:t>
      </w:r>
      <w:r>
        <w:rPr>
          <w:b/>
          <w:color w:val="FFFFFF"/>
          <w:spacing w:val="17"/>
          <w:sz w:val="15"/>
        </w:rPr>
        <w:t> </w:t>
      </w:r>
      <w:r>
        <w:rPr>
          <w:b/>
          <w:color w:val="FFFFFF"/>
          <w:spacing w:val="-2"/>
          <w:sz w:val="15"/>
        </w:rPr>
        <w:t>Officer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Community-focused Public Safety Officer with strong emergency response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273" w:lineRule="auto" w:before="119"/>
        <w:ind w:left="4277" w:right="138" w:hanging="1"/>
        <w:jc w:val="center"/>
      </w:pPr>
      <w:r>
        <w:rPr>
          <w:color w:val="FFFFFF"/>
          <w:w w:val="105"/>
        </w:rPr>
        <w:t>Public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Officer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suburban community patrol. Skilled in incident response, fire prevention, and basic first aid. Proven track record of de-escalating conflicts and coordinating with emergency services during crises.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075700"/>
          <w:spacing w:val="-4"/>
        </w:rPr>
        <w:t>Personal</w:t>
      </w:r>
      <w:r>
        <w:rPr>
          <w:rFonts w:ascii="Microsoft Sans Serif"/>
          <w:smallCaps/>
          <w:color w:val="075700"/>
        </w:rPr>
        <w:t> </w:t>
      </w:r>
      <w:r>
        <w:rPr>
          <w:rFonts w:ascii="Microsoft Sans Serif"/>
          <w:smallCaps/>
          <w:color w:val="075700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075700"/>
        </w:rPr>
        <w:t>Professional</w:t>
      </w:r>
      <w:r>
        <w:rPr>
          <w:rFonts w:ascii="Microsoft Sans Serif"/>
          <w:smallCaps/>
          <w:color w:val="075700"/>
          <w:spacing w:val="-2"/>
        </w:rPr>
        <w:t> experience</w:t>
      </w:r>
    </w:p>
    <w:p>
      <w:pPr>
        <w:pStyle w:val="BodyText"/>
        <w:spacing w:line="261" w:lineRule="auto" w:before="123"/>
        <w:ind w:left="120" w:right="2228"/>
      </w:pPr>
      <w:r>
        <w:rPr>
          <w:color w:val="075700"/>
          <w:w w:val="105"/>
        </w:rPr>
        <w:t>Public Safety Officer </w:t>
      </w:r>
      <w:r>
        <w:rPr>
          <w:w w:val="105"/>
        </w:rPr>
        <w:t>| City of Riverside, Riverside, CA March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 w:right="535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075700"/>
          <w:spacing w:val="-8"/>
        </w:rPr>
        <w:t>Key</w:t>
      </w:r>
      <w:r>
        <w:rPr>
          <w:rFonts w:ascii="Microsoft Sans Serif"/>
          <w:smallCaps/>
          <w:color w:val="075700"/>
          <w:spacing w:val="-1"/>
        </w:rPr>
        <w:t> </w:t>
      </w:r>
      <w:r>
        <w:rPr>
          <w:rFonts w:ascii="Microsoft Sans Serif"/>
          <w:smallCaps/>
          <w:color w:val="075700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64" w:lineRule="auto"/>
        <w:ind w:left="659" w:right="535"/>
      </w:pPr>
      <w:r>
        <w:rPr>
          <w:w w:val="105"/>
        </w:rPr>
        <w:t>Bicycle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foot</w:t>
      </w:r>
      <w:r>
        <w:rPr>
          <w:spacing w:val="-10"/>
          <w:w w:val="105"/>
        </w:rPr>
        <w:t> </w:t>
      </w:r>
      <w:r>
        <w:rPr>
          <w:w w:val="105"/>
        </w:rPr>
        <w:t>patrol CPR and ﬁrst aid</w:t>
      </w:r>
    </w:p>
    <w:p>
      <w:pPr>
        <w:pStyle w:val="BodyText"/>
        <w:spacing w:line="381" w:lineRule="auto" w:before="16"/>
        <w:ind w:left="659"/>
      </w:pPr>
      <w:r>
        <w:rPr>
          <w:w w:val="105"/>
        </w:rPr>
        <w:t>Domestic</w:t>
      </w:r>
      <w:r>
        <w:rPr>
          <w:spacing w:val="-14"/>
          <w:w w:val="105"/>
        </w:rPr>
        <w:t> </w:t>
      </w:r>
      <w:r>
        <w:rPr>
          <w:w w:val="105"/>
        </w:rPr>
        <w:t>disturbance</w:t>
      </w:r>
      <w:r>
        <w:rPr>
          <w:spacing w:val="-13"/>
          <w:w w:val="105"/>
        </w:rPr>
        <w:t> </w:t>
      </w:r>
      <w:r>
        <w:rPr>
          <w:w w:val="105"/>
        </w:rPr>
        <w:t>response Emergency coordination</w:t>
      </w:r>
    </w:p>
    <w:p>
      <w:pPr>
        <w:pStyle w:val="BodyText"/>
        <w:spacing w:line="376" w:lineRule="auto" w:before="2"/>
        <w:ind w:left="659" w:right="535"/>
      </w:pPr>
      <w:r>
        <w:rPr>
          <w:w w:val="105"/>
        </w:rPr>
        <w:t>Fire safety inspections Parking enforcement Public communication </w:t>
      </w:r>
      <w:r>
        <w:rPr>
          <w:spacing w:val="-2"/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zone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spacing w:line="278" w:lineRule="auto" w:before="89"/>
        <w:ind w:left="901" w:right="350"/>
      </w:pPr>
      <w:r>
        <w:rPr/>
        <w:br w:type="column"/>
      </w:r>
      <w:r>
        <w:rPr>
          <w:w w:val="105"/>
        </w:rPr>
        <w:t>Responded to over 600 emergency calls with an average arrival time under 5 minutes</w:t>
      </w:r>
    </w:p>
    <w:p>
      <w:pPr>
        <w:pStyle w:val="BodyText"/>
        <w:spacing w:line="278" w:lineRule="auto" w:before="75"/>
        <w:ind w:left="901" w:right="350"/>
      </w:pPr>
      <w:r>
        <w:rPr>
          <w:w w:val="105"/>
        </w:rPr>
        <w:t>Helped decrease traffic incidents in school zones by 20% through visibility and awareness efforts</w:t>
      </w:r>
    </w:p>
    <w:p>
      <w:pPr>
        <w:pStyle w:val="BodyText"/>
        <w:spacing w:before="90"/>
        <w:ind w:left="901"/>
      </w:pPr>
      <w:r>
        <w:rPr>
          <w:w w:val="105"/>
        </w:rPr>
        <w:t>Conducted</w:t>
      </w:r>
      <w:r>
        <w:rPr>
          <w:spacing w:val="19"/>
          <w:w w:val="105"/>
        </w:rPr>
        <w:t> </w:t>
      </w:r>
      <w:r>
        <w:rPr>
          <w:w w:val="105"/>
        </w:rPr>
        <w:t>monthly</w:t>
      </w:r>
      <w:r>
        <w:rPr>
          <w:spacing w:val="20"/>
          <w:w w:val="105"/>
        </w:rPr>
        <w:t> </w:t>
      </w:r>
      <w:r>
        <w:rPr>
          <w:w w:val="105"/>
        </w:rPr>
        <w:t>fire</w:t>
      </w:r>
      <w:r>
        <w:rPr>
          <w:spacing w:val="20"/>
          <w:w w:val="105"/>
        </w:rPr>
        <w:t> </w:t>
      </w:r>
      <w:r>
        <w:rPr>
          <w:w w:val="105"/>
        </w:rPr>
        <w:t>extinguisher</w:t>
      </w:r>
      <w:r>
        <w:rPr>
          <w:spacing w:val="20"/>
          <w:w w:val="105"/>
        </w:rPr>
        <w:t> </w:t>
      </w:r>
      <w:r>
        <w:rPr>
          <w:w w:val="105"/>
        </w:rPr>
        <w:t>checks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all</w:t>
      </w:r>
      <w:r>
        <w:rPr>
          <w:spacing w:val="20"/>
          <w:w w:val="105"/>
        </w:rPr>
        <w:t> </w:t>
      </w:r>
      <w:r>
        <w:rPr>
          <w:w w:val="105"/>
        </w:rPr>
        <w:t>city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buildings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557"/>
      </w:pPr>
      <w:r>
        <w:rPr>
          <w:color w:val="075700"/>
          <w:w w:val="105"/>
        </w:rPr>
        <w:t>Community Patrol Officer </w:t>
      </w:r>
      <w:r>
        <w:rPr>
          <w:w w:val="105"/>
        </w:rPr>
        <w:t>| SafeStreets Neighborhood Watch, Riverside, CA May 2015 - February 2019</w:t>
      </w:r>
    </w:p>
    <w:p>
      <w:pPr>
        <w:pStyle w:val="BodyText"/>
        <w:spacing w:line="278" w:lineRule="auto" w:before="194"/>
        <w:ind w:left="901" w:right="350"/>
      </w:pPr>
      <w:r>
        <w:rPr>
          <w:w w:val="105"/>
        </w:rPr>
        <w:t>Logged 5,000+ patrol hours with a focus on public safety and incident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prevention</w:t>
      </w:r>
    </w:p>
    <w:p>
      <w:pPr>
        <w:pStyle w:val="BodyText"/>
        <w:spacing w:line="364" w:lineRule="auto" w:before="90"/>
        <w:ind w:left="901"/>
      </w:pPr>
      <w:r>
        <w:rPr>
          <w:w w:val="105"/>
        </w:rPr>
        <w:t>Assisted local police in resolving 50+ minor disturbances with no arrests</w:t>
      </w:r>
      <w:r>
        <w:rPr>
          <w:spacing w:val="40"/>
          <w:w w:val="105"/>
        </w:rPr>
        <w:t> </w:t>
      </w:r>
      <w:r>
        <w:rPr>
          <w:w w:val="105"/>
        </w:rPr>
        <w:t>Hosted quarterly safety workshops for residents</w:t>
      </w:r>
    </w:p>
    <w:p>
      <w:pPr>
        <w:pStyle w:val="BodyText"/>
        <w:spacing w:after="0" w:line="364" w:lineRule="auto"/>
        <w:sectPr>
          <w:type w:val="continuous"/>
          <w:pgSz w:w="11920" w:h="16860"/>
          <w:pgMar w:top="560" w:bottom="280" w:left="141" w:right="425"/>
          <w:cols w:num="2" w:equalWidth="0">
            <w:col w:w="3351" w:space="647"/>
            <w:col w:w="7356"/>
          </w:cols>
        </w:sectPr>
      </w:pPr>
    </w:p>
    <w:p>
      <w:pPr>
        <w:pStyle w:val="BodyText"/>
        <w:spacing w:before="143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04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757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075700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68" w:lineRule="auto"/>
        <w:ind w:left="362" w:right="7701"/>
      </w:pPr>
      <w:r>
        <w:rPr>
          <w:color w:val="075700"/>
          <w:w w:val="105"/>
        </w:rPr>
        <w:t>Associate</w:t>
      </w:r>
      <w:r>
        <w:rPr>
          <w:color w:val="075700"/>
          <w:spacing w:val="-14"/>
          <w:w w:val="105"/>
        </w:rPr>
        <w:t> </w:t>
      </w:r>
      <w:r>
        <w:rPr>
          <w:color w:val="075700"/>
          <w:w w:val="105"/>
        </w:rPr>
        <w:t>of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Science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in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Public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Safety </w:t>
      </w:r>
      <w:r>
        <w:rPr>
          <w:w w:val="105"/>
        </w:rPr>
        <w:t>Riverside City College | Graduated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313" w:right="17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2026-02-13T17:01:51Z</dcterms:created>
  <dcterms:modified xsi:type="dcterms:W3CDTF">2026-02-13T17:01:51Z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