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61"/>
        <w:rPr>
          <w:rFonts w:ascii="Times New Roman"/>
        </w:rPr>
      </w:pPr>
    </w:p>
    <w:p>
      <w:pPr>
        <w:pStyle w:val="BodyText"/>
        <w:spacing w:before="1"/>
        <w:ind w:right="1243"/>
        <w:jc w:val="center"/>
      </w:pPr>
      <w:r>
        <w:rPr/>
        <w:t>AUGUST</w:t>
      </w:r>
      <w:r>
        <w:rPr>
          <w:spacing w:val="-4"/>
        </w:rPr>
        <w:t> </w:t>
      </w:r>
      <w:r>
        <w:rPr/>
        <w:t>2022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MAY</w:t>
      </w:r>
      <w:r>
        <w:rPr>
          <w:spacing w:val="-3"/>
        </w:rPr>
        <w:t> </w:t>
      </w:r>
      <w:r>
        <w:rPr>
          <w:spacing w:val="-4"/>
        </w:rPr>
        <w:t>2023</w:t>
      </w:r>
    </w:p>
    <w:p>
      <w:pPr>
        <w:pStyle w:val="BodyText"/>
        <w:spacing w:after="0"/>
        <w:jc w:val="center"/>
        <w:sectPr>
          <w:type w:val="continuous"/>
          <w:pgSz w:w="11920" w:h="16860"/>
          <w:pgMar w:top="1920" w:bottom="280" w:left="566" w:right="425"/>
        </w:sectPr>
      </w:pPr>
    </w:p>
    <w:p>
      <w:pPr>
        <w:pStyle w:val="BodyText"/>
        <w:spacing w:before="159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Network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troubleshooting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25" w:after="0"/>
        <w:ind w:left="382" w:right="729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Windows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Linux administration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79" w:lineRule="exact" w:before="43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Cybersecurity</w:t>
      </w:r>
      <w:r>
        <w:rPr>
          <w:color w:val="F5F5F5"/>
          <w:spacing w:val="22"/>
          <w:sz w:val="18"/>
        </w:rPr>
        <w:t> </w:t>
      </w:r>
      <w:r>
        <w:rPr>
          <w:color w:val="F5F5F5"/>
          <w:spacing w:val="-2"/>
          <w:sz w:val="18"/>
        </w:rPr>
        <w:t>fundamentals</w:t>
      </w:r>
    </w:p>
    <w:p>
      <w:pPr>
        <w:pStyle w:val="BodyText"/>
        <w:spacing w:before="1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0" w:after="0"/>
        <w:ind w:left="382" w:right="22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faculty,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ticket resolution time by 20%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51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help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response </w:t>
      </w:r>
      <w:r>
        <w:rPr>
          <w:spacing w:val="-2"/>
          <w:w w:val="105"/>
          <w:sz w:val="18"/>
        </w:rPr>
        <w:t>efﬁciency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566" w:right="425"/>
          <w:cols w:num="2" w:equalWidth="0">
            <w:col w:w="2726" w:space="1142"/>
            <w:col w:w="7061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5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Python</w:t>
      </w:r>
      <w:r>
        <w:rPr>
          <w:color w:val="F5F5F5"/>
          <w:spacing w:val="-14"/>
          <w:w w:val="105"/>
          <w:sz w:val="18"/>
        </w:rPr>
        <w:t> </w:t>
      </w:r>
      <w:r>
        <w:rPr>
          <w:color w:val="F5F5F5"/>
          <w:w w:val="105"/>
          <w:sz w:val="18"/>
        </w:rPr>
        <w:t>and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w w:val="105"/>
          <w:sz w:val="18"/>
        </w:rPr>
        <w:t>Java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Technical</w:t>
      </w:r>
      <w:r>
        <w:rPr>
          <w:color w:val="F5F5F5"/>
          <w:spacing w:val="-4"/>
          <w:sz w:val="18"/>
        </w:rPr>
        <w:t> </w:t>
      </w:r>
      <w:r>
        <w:rPr>
          <w:color w:val="F5F5F5"/>
          <w:spacing w:val="-2"/>
          <w:sz w:val="18"/>
        </w:rPr>
        <w:t>documentation</w:t>
      </w:r>
    </w:p>
    <w:p>
      <w:pPr>
        <w:pStyle w:val="Heading1"/>
        <w:spacing w:line="219" w:lineRule="exact"/>
      </w:pPr>
      <w:r>
        <w:rPr>
          <w:b w:val="0"/>
        </w:rPr>
        <w:br w:type="column"/>
      </w:r>
      <w:r>
        <w:rPr>
          <w:color w:val="6A0000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78" w:lineRule="auto"/>
        <w:ind w:left="177" w:right="2087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Information</w:t>
      </w:r>
      <w:r>
        <w:rPr>
          <w:spacing w:val="-13"/>
          <w:w w:val="105"/>
        </w:rPr>
        <w:t> </w:t>
      </w:r>
      <w:r>
        <w:rPr>
          <w:w w:val="105"/>
        </w:rPr>
        <w:t>Technology</w:t>
      </w:r>
      <w:r>
        <w:rPr>
          <w:spacing w:val="-13"/>
          <w:w w:val="105"/>
        </w:rPr>
        <w:t> </w:t>
      </w:r>
      <w:r>
        <w:rPr>
          <w:w w:val="105"/>
        </w:rPr>
        <w:t>(May</w:t>
      </w:r>
      <w:r>
        <w:rPr>
          <w:spacing w:val="-13"/>
          <w:w w:val="105"/>
        </w:rPr>
        <w:t> </w:t>
      </w:r>
      <w:r>
        <w:rPr>
          <w:w w:val="105"/>
        </w:rPr>
        <w:t>2023) City University, City, ST</w:t>
      </w:r>
    </w:p>
    <w:p>
      <w:pPr>
        <w:pStyle w:val="BodyText"/>
        <w:spacing w:before="10"/>
      </w:pPr>
    </w:p>
    <w:p>
      <w:pPr>
        <w:pStyle w:val="Heading1"/>
        <w:spacing w:before="1"/>
      </w:pPr>
      <w:r>
        <w:rPr>
          <w:color w:val="6A0000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1920" w:bottom="280" w:left="566" w:right="425"/>
          <w:cols w:num="2" w:equalWidth="0">
            <w:col w:w="2954" w:space="580"/>
            <w:col w:w="7395"/>
          </w:cols>
        </w:sectPr>
      </w:pPr>
    </w:p>
    <w:p>
      <w:pPr>
        <w:pStyle w:val="BodyText"/>
        <w:spacing w:before="15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029575">
                                <a:moveTo>
                                  <a:pt x="2409812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8029562"/>
                                </a:lnTo>
                                <a:lnTo>
                                  <a:pt x="2409812" y="8029562"/>
                                </a:lnTo>
                                <a:lnTo>
                                  <a:pt x="2409812" y="1666875"/>
                                </a:lnTo>
                                <a:close/>
                              </a:path>
                              <a:path w="2409825" h="80295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81125"/>
                                </a:lnTo>
                                <a:lnTo>
                                  <a:pt x="2409812" y="138112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674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67437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743700"/>
                                </a:lnTo>
                                <a:lnTo>
                                  <a:pt x="2409812" y="674370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67437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67437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2729954" y="712536"/>
                            <a:ext cx="4460240" cy="152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5" w:right="19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6A0000"/>
                                  <w:sz w:val="74"/>
                                </w:rPr>
                                <w:t>Ryan</w:t>
                              </w:r>
                              <w:r>
                                <w:rPr>
                                  <w:b/>
                                  <w:color w:val="6A0000"/>
                                  <w:spacing w:val="-29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45D08"/>
                                  <w:spacing w:val="-2"/>
                                  <w:sz w:val="74"/>
                                </w:rPr>
                                <w:t>Adams</w:t>
                              </w:r>
                            </w:p>
                            <w:p>
                              <w:pPr>
                                <w:spacing w:before="207"/>
                                <w:ind w:left="5" w:right="19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6A0000"/>
                                  <w:sz w:val="22"/>
                                </w:rPr>
                                <w:t>Entry-Level</w:t>
                              </w:r>
                              <w:r>
                                <w:rPr>
                                  <w:b/>
                                  <w:color w:val="6A0000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6A0000"/>
                                  <w:spacing w:val="-5"/>
                                  <w:sz w:val="22"/>
                                </w:rPr>
                                <w:t>IT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0" w:right="19" w:firstLine="0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6A0000"/>
                                  <w:w w:val="105"/>
                                  <w:sz w:val="16"/>
                                </w:rPr>
                                <w:t>Entry-level IT professional with a strong foundation in technical troubleshooting and</w:t>
                              </w:r>
                              <w:r>
                                <w:rPr>
                                  <w:b/>
                                  <w:color w:val="6A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6A0000"/>
                                  <w:spacing w:val="-2"/>
                                  <w:w w:val="105"/>
                                  <w:sz w:val="16"/>
                                </w:rPr>
                                <w:t>cybersecurity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1" w:right="19" w:firstLine="0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6A0000"/>
                                  <w:w w:val="105"/>
                                  <w:sz w:val="16"/>
                                </w:rPr>
                                <w:t>Motivated IT graduate with hands-on experience in network administration, software</w:t>
                              </w:r>
                              <w:r>
                                <w:rPr>
                                  <w:color w:val="6A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6A0000"/>
                                  <w:w w:val="105"/>
                                  <w:sz w:val="16"/>
                                </w:rPr>
                                <w:t>troubleshooting, and system security. Adept at diagnosing and resolving IT issues while</w:t>
                              </w:r>
                              <w:r>
                                <w:rPr>
                                  <w:color w:val="6A0000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6A0000"/>
                                  <w:w w:val="105"/>
                                  <w:sz w:val="16"/>
                                </w:rPr>
                                <w:t>continuously learning emerging technologies.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47947" y="2472138"/>
                            <a:ext cx="18802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657326" y="2643588"/>
                            <a:ext cx="2650490" cy="60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6A0000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6A0000"/>
                                  <w:spacing w:val="6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6A0000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spacing w:val="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TECHWAVE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SOLUTIONS,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18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2023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869703" y="3342482"/>
                            <a:ext cx="8318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566" y="3414255"/>
                            <a:ext cx="4234180" cy="3181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Assisted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diagnosing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resolving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network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connectivity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issues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100+</w:t>
                              </w:r>
                              <w:r>
                                <w:rPr>
                                  <w:spacing w:val="-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users</w:t>
                              </w:r>
                            </w:p>
                            <w:p>
                              <w:pPr>
                                <w:spacing w:before="10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Conﬁgured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maintained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Windows</w:t>
                              </w:r>
                              <w:r>
                                <w:rPr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servers,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ensuring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</w:t>
                              </w:r>
                              <w:r>
                                <w:rPr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uptime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99%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16262" y="3966702"/>
                            <a:ext cx="3748404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HELP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IT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SERVICES,</w:t>
                              </w:r>
                              <w:r>
                                <w:rPr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20328" y="3271377"/>
                            <a:ext cx="125476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ryanadams@email.com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123-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96736" id="docshapegroup1" coordorigin="0,0" coordsize="11490,16860">
                <v:shape style="position:absolute;left:0;top:4215;width:3795;height:12645" id="docshape2" coordorigin="0,4215" coordsize="3795,12645" path="m3795,6840l0,6840,0,16860,3795,16860,3795,6840xm3795,4215l0,4215,0,6390,3795,6390,3795,4215xe" filled="true" fillcolor="#6a0000" stroked="false">
                  <v:path arrowok="t"/>
                  <v:fill type="solid"/>
                </v:shape>
                <v:rect style="position:absolute;left:3945;top:3705;width:7545;height:30" id="docshape3" filled="true" fillcolor="#000000" stroked="false">
                  <v:fill opacity="28783f" type="solid"/>
                </v:rect>
                <v:shape style="position:absolute;left:0;top:0;width:3795;height:10620" id="docshape4" coordorigin="0,0" coordsize="3795,10620" path="m3795,6840l0,6840,0,10620,3795,10620,3795,6840xm3795,4215l0,4215,0,6390,3795,6390,3795,4215xm3795,0l0,0,0,3780,3795,3780,3795,0xe" filled="true" fillcolor="#6a0000" stroked="false">
                  <v:path arrowok="t"/>
                  <v:fill type="solid"/>
                </v:shape>
                <v:rect style="position:absolute;left:0;top:3780;width:3945;height:435" id="docshape5" filled="true" fillcolor="#e78f36" stroked="false">
                  <v:fill type="solid"/>
                </v:rect>
                <v:shape style="position:absolute;left:645;top:4485;width:317;height:317" type="#_x0000_t75" id="docshape6" stroked="false">
                  <v:imagedata r:id="rId5" o:title=""/>
                </v:shape>
                <v:shape style="position:absolute;left:645;top:5055;width:317;height:365" type="#_x0000_t75" id="docshape7" stroked="false">
                  <v:imagedata r:id="rId6" o:title=""/>
                </v:shape>
                <v:shape style="position:absolute;left:645;top:5685;width:316;height:319" type="#_x0000_t75" id="docshape8" stroked="false">
                  <v:imagedata r:id="rId7" o:title=""/>
                </v:shape>
                <v:shape style="position:absolute;left:615;top:560;width:2565;height:2560" type="#_x0000_t75" id="docshape9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299;top:1122;width:7024;height:2397" type="#_x0000_t202" id="docshape10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5" w:right="19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6A0000"/>
                            <w:sz w:val="74"/>
                          </w:rPr>
                          <w:t>Ryan</w:t>
                        </w:r>
                        <w:r>
                          <w:rPr>
                            <w:b/>
                            <w:color w:val="6A0000"/>
                            <w:spacing w:val="-29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B45D08"/>
                            <w:spacing w:val="-2"/>
                            <w:sz w:val="74"/>
                          </w:rPr>
                          <w:t>Adams</w:t>
                        </w:r>
                      </w:p>
                      <w:p>
                        <w:pPr>
                          <w:spacing w:before="207"/>
                          <w:ind w:left="5" w:right="19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6A0000"/>
                            <w:sz w:val="22"/>
                          </w:rPr>
                          <w:t>Entry-Level</w:t>
                        </w:r>
                        <w:r>
                          <w:rPr>
                            <w:b/>
                            <w:color w:val="6A0000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6A0000"/>
                            <w:spacing w:val="-5"/>
                            <w:sz w:val="22"/>
                          </w:rPr>
                          <w:t>IT</w:t>
                        </w:r>
                      </w:p>
                      <w:p>
                        <w:pPr>
                          <w:spacing w:line="273" w:lineRule="auto" w:before="178"/>
                          <w:ind w:left="0" w:right="19" w:firstLine="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6A0000"/>
                            <w:w w:val="105"/>
                            <w:sz w:val="16"/>
                          </w:rPr>
                          <w:t>Entry-level IT professional with a strong foundation in technical troubleshooting and</w:t>
                        </w:r>
                        <w:r>
                          <w:rPr>
                            <w:b/>
                            <w:color w:val="6A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6A0000"/>
                            <w:spacing w:val="-2"/>
                            <w:w w:val="105"/>
                            <w:sz w:val="16"/>
                          </w:rPr>
                          <w:t>cybersecurity</w:t>
                        </w:r>
                      </w:p>
                      <w:p>
                        <w:pPr>
                          <w:spacing w:line="273" w:lineRule="auto" w:before="0"/>
                          <w:ind w:left="1" w:right="19" w:firstLine="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6A0000"/>
                            <w:w w:val="105"/>
                            <w:sz w:val="16"/>
                          </w:rPr>
                          <w:t>Motivated IT graduate with hands-on experience in network administration, software</w:t>
                        </w:r>
                        <w:r>
                          <w:rPr>
                            <w:color w:val="6A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6A0000"/>
                            <w:w w:val="105"/>
                            <w:sz w:val="16"/>
                          </w:rPr>
                          <w:t>troubleshooting, and system security. Adept at diagnosing and resolving IT issues while</w:t>
                        </w:r>
                        <w:r>
                          <w:rPr>
                            <w:color w:val="6A0000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6A0000"/>
                            <w:w w:val="105"/>
                            <w:sz w:val="16"/>
                          </w:rPr>
                          <w:t>continuously learning emerging technologies.</w:t>
                        </w:r>
                      </w:p>
                    </w:txbxContent>
                  </v:textbox>
                  <w10:wrap type="none"/>
                </v:shape>
                <v:shape style="position:absolute;left:390;top:3893;width:2961;height:224" type="#_x0000_t202" id="docshape11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v:shape style="position:absolute;left:4184;top:4163;width:4174;height:950" type="#_x0000_t202" id="docshape12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6A0000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6A0000"/>
                            <w:spacing w:val="6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6A0000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IT</w:t>
                        </w:r>
                        <w:r>
                          <w:rPr>
                            <w:spacing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INTERN</w:t>
                        </w:r>
                        <w:r>
                          <w:rPr>
                            <w:spacing w:val="1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TECHWAVE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SOLUTIONS,</w:t>
                        </w:r>
                        <w:r>
                          <w:rPr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18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2023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DECEMBER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sz w:val="18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v:shape style="position:absolute;left:4519;top:5263;width:131;height:684" type="#_x0000_t202" id="docshape13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5376;width:6668;height:501" type="#_x0000_t202" id="docshape14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Assisted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diagnosing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resolving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network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connectivity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issues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100+</w:t>
                        </w:r>
                        <w:r>
                          <w:rPr>
                            <w:spacing w:val="-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users</w:t>
                        </w:r>
                      </w:p>
                      <w:p>
                        <w:pPr>
                          <w:spacing w:before="10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Conﬁgured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maintained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Windows</w:t>
                        </w:r>
                        <w:r>
                          <w:rPr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servers,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ensuring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</w:t>
                        </w:r>
                        <w:r>
                          <w:rPr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uptime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99%</w:t>
                        </w:r>
                      </w:p>
                    </w:txbxContent>
                  </v:textbox>
                  <w10:wrap type="none"/>
                </v:shape>
                <v:shape style="position:absolute;left:4277;top:6246;width:5903;height:186" type="#_x0000_t202" id="docshape15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HELP</w:t>
                        </w:r>
                        <w:r>
                          <w:rPr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DESK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ASSISTANT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</w:t>
                        </w:r>
                        <w:r>
                          <w:rPr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UNIVERSITY</w:t>
                        </w:r>
                        <w:r>
                          <w:rPr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IT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SERVICES,</w:t>
                        </w:r>
                        <w:r>
                          <w:rPr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0;top:6390;width:3945;height:450" type="#_x0000_t202" id="docshape16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17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976;height:18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ryanadams@email.com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123-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007" w:val="left" w:leader="none"/>
        </w:tabs>
        <w:spacing w:line="343" w:lineRule="exact" w:before="0" w:after="0"/>
        <w:ind w:left="4007" w:right="0" w:hanging="296"/>
        <w:jc w:val="left"/>
        <w:rPr>
          <w:sz w:val="18"/>
        </w:rPr>
      </w:pPr>
      <w:r>
        <w:rPr>
          <w:sz w:val="18"/>
        </w:rPr>
        <w:t>CompTIA</w:t>
      </w:r>
      <w:r>
        <w:rPr>
          <w:spacing w:val="17"/>
          <w:sz w:val="18"/>
        </w:rPr>
        <w:t> </w:t>
      </w:r>
      <w:r>
        <w:rPr>
          <w:spacing w:val="-5"/>
          <w:sz w:val="18"/>
        </w:rPr>
        <w:t>A+</w:t>
      </w:r>
    </w:p>
    <w:p>
      <w:pPr>
        <w:pStyle w:val="ListParagraph"/>
        <w:numPr>
          <w:ilvl w:val="1"/>
          <w:numId w:val="1"/>
        </w:numPr>
        <w:tabs>
          <w:tab w:pos="4007" w:val="left" w:leader="none"/>
        </w:tabs>
        <w:spacing w:line="343" w:lineRule="exact" w:before="0" w:after="0"/>
        <w:ind w:left="4007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12"/>
          <w:sz w:val="18"/>
        </w:rPr>
        <w:t> </w:t>
      </w:r>
      <w:r>
        <w:rPr>
          <w:sz w:val="18"/>
        </w:rPr>
        <w:t>IT</w:t>
      </w:r>
      <w:r>
        <w:rPr>
          <w:spacing w:val="13"/>
          <w:sz w:val="18"/>
        </w:rPr>
        <w:t> </w:t>
      </w:r>
      <w:r>
        <w:rPr>
          <w:sz w:val="18"/>
        </w:rPr>
        <w:t>Support</w:t>
      </w:r>
      <w:r>
        <w:rPr>
          <w:spacing w:val="13"/>
          <w:sz w:val="18"/>
        </w:rPr>
        <w:t> </w:t>
      </w:r>
      <w:r>
        <w:rPr>
          <w:sz w:val="18"/>
        </w:rPr>
        <w:t>Professional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Certiﬁcate</w:t>
      </w:r>
    </w:p>
    <w:sectPr>
      <w:type w:val="continuous"/>
      <w:pgSz w:w="11920" w:h="16860"/>
      <w:pgMar w:top="192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yanadams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2026-02-13T16:42:34Z</dcterms:created>
  <dcterms:modified xsi:type="dcterms:W3CDTF">2026-02-13T16:42:34Z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