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4415" w:right="0" w:firstLine="0"/>
        <w:jc w:val="left"/>
        <w:rPr>
          <w:rFonts w:ascii="Calibri"/>
          <w:sz w:val="70"/>
        </w:rPr>
      </w:pPr>
      <w:r>
        <w:rPr>
          <w:rFonts w:ascii="Verdana"/>
          <w:b/>
          <w:color w:val="FFFFFF"/>
          <w:spacing w:val="11"/>
          <w:w w:val="95"/>
          <w:sz w:val="70"/>
        </w:rPr>
        <w:t>Jesse</w:t>
      </w:r>
      <w:r>
        <w:rPr>
          <w:rFonts w:ascii="Verdana"/>
          <w:b/>
          <w:color w:val="FFFFFF"/>
          <w:spacing w:val="-3"/>
          <w:w w:val="95"/>
          <w:sz w:val="70"/>
        </w:rPr>
        <w:t> </w:t>
      </w:r>
      <w:r>
        <w:rPr>
          <w:rFonts w:ascii="Calibri"/>
          <w:color w:val="FFFFFF"/>
          <w:spacing w:val="11"/>
          <w:w w:val="110"/>
          <w:sz w:val="70"/>
        </w:rPr>
        <w:t>Martin</w:t>
      </w:r>
    </w:p>
    <w:p>
      <w:pPr>
        <w:spacing w:before="67"/>
        <w:ind w:left="4415" w:right="0" w:firstLine="0"/>
        <w:jc w:val="left"/>
        <w:rPr>
          <w:rFonts w:ascii="Verdana"/>
          <w:b/>
          <w:sz w:val="15"/>
        </w:rPr>
      </w:pPr>
      <w:r>
        <w:rPr>
          <w:rFonts w:ascii="Verdana"/>
          <w:b/>
          <w:color w:val="FFFFFF"/>
          <w:sz w:val="15"/>
        </w:rPr>
        <w:t>Small</w:t>
      </w:r>
      <w:r>
        <w:rPr>
          <w:rFonts w:ascii="Verdana"/>
          <w:b/>
          <w:color w:val="FFFFFF"/>
          <w:spacing w:val="51"/>
          <w:sz w:val="15"/>
        </w:rPr>
        <w:t> </w:t>
      </w:r>
      <w:r>
        <w:rPr>
          <w:rFonts w:ascii="Verdana"/>
          <w:b/>
          <w:color w:val="FFFFFF"/>
          <w:sz w:val="15"/>
        </w:rPr>
        <w:t>Business</w:t>
      </w:r>
      <w:r>
        <w:rPr>
          <w:rFonts w:ascii="Verdana"/>
          <w:b/>
          <w:color w:val="FFFFFF"/>
          <w:spacing w:val="51"/>
          <w:sz w:val="15"/>
        </w:rPr>
        <w:t> </w:t>
      </w:r>
      <w:r>
        <w:rPr>
          <w:rFonts w:ascii="Verdana"/>
          <w:b/>
          <w:color w:val="FFFFFF"/>
          <w:spacing w:val="-4"/>
          <w:sz w:val="15"/>
        </w:rPr>
        <w:t>Owner</w:t>
      </w:r>
    </w:p>
    <w:p>
      <w:pPr>
        <w:pStyle w:val="BodyText"/>
        <w:spacing w:before="37"/>
        <w:rPr>
          <w:rFonts w:ascii="Verdana"/>
          <w:b/>
          <w:sz w:val="15"/>
        </w:rPr>
      </w:pPr>
    </w:p>
    <w:p>
      <w:pPr>
        <w:pStyle w:val="BodyText"/>
        <w:spacing w:line="266" w:lineRule="auto"/>
        <w:ind w:left="4415" w:right="10"/>
      </w:pPr>
      <w:r>
        <w:rPr>
          <w:color w:val="FFFFFF"/>
          <w:w w:val="105"/>
        </w:rPr>
        <w:t>Small Business Owner with 12 years of experience managing operations,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overseeing budgets, and building strong customer relationships. Skilled in vendor management,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inventory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control,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targeted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marketing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strategies.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Recognized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for growing revenue through innovative community engagement and efficient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resource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allocation.</w:t>
      </w:r>
    </w:p>
    <w:p>
      <w:pPr>
        <w:pStyle w:val="BodyText"/>
        <w:rPr>
          <w:sz w:val="20"/>
        </w:rPr>
      </w:pPr>
    </w:p>
    <w:p>
      <w:pPr>
        <w:pStyle w:val="BodyText"/>
        <w:spacing w:before="17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141" w:right="283"/>
        </w:sectPr>
      </w:pPr>
    </w:p>
    <w:p>
      <w:pPr>
        <w:pStyle w:val="Heading1"/>
        <w:spacing w:before="8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05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05075">
                                <a:moveTo>
                                  <a:pt x="7568183" y="2505074"/>
                                </a:moveTo>
                                <a:lnTo>
                                  <a:pt x="0" y="25050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05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809874" y="2505075"/>
                            <a:ext cx="4758690" cy="561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610225">
                                <a:moveTo>
                                  <a:pt x="4758308" y="5610224"/>
                                </a:moveTo>
                                <a:lnTo>
                                  <a:pt x="0" y="561022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610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962262" y="3724274"/>
                            <a:ext cx="219075" cy="3448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448050">
                                <a:moveTo>
                                  <a:pt x="47625" y="3420897"/>
                                </a:moveTo>
                                <a:lnTo>
                                  <a:pt x="27165" y="3400425"/>
                                </a:lnTo>
                                <a:lnTo>
                                  <a:pt x="20472" y="3400425"/>
                                </a:lnTo>
                                <a:lnTo>
                                  <a:pt x="0" y="3420897"/>
                                </a:lnTo>
                                <a:lnTo>
                                  <a:pt x="0" y="3424466"/>
                                </a:lnTo>
                                <a:lnTo>
                                  <a:pt x="0" y="3427590"/>
                                </a:lnTo>
                                <a:lnTo>
                                  <a:pt x="20472" y="3448050"/>
                                </a:lnTo>
                                <a:lnTo>
                                  <a:pt x="27165" y="3448050"/>
                                </a:lnTo>
                                <a:lnTo>
                                  <a:pt x="47625" y="3427590"/>
                                </a:lnTo>
                                <a:lnTo>
                                  <a:pt x="47625" y="3420897"/>
                                </a:lnTo>
                                <a:close/>
                              </a:path>
                              <a:path w="219075" h="3448050">
                                <a:moveTo>
                                  <a:pt x="219075" y="2496972"/>
                                </a:moveTo>
                                <a:lnTo>
                                  <a:pt x="198615" y="2476500"/>
                                </a:lnTo>
                                <a:lnTo>
                                  <a:pt x="191922" y="2476500"/>
                                </a:lnTo>
                                <a:lnTo>
                                  <a:pt x="171450" y="2496972"/>
                                </a:lnTo>
                                <a:lnTo>
                                  <a:pt x="171450" y="2500541"/>
                                </a:lnTo>
                                <a:lnTo>
                                  <a:pt x="171450" y="2503665"/>
                                </a:lnTo>
                                <a:lnTo>
                                  <a:pt x="191922" y="2524125"/>
                                </a:lnTo>
                                <a:lnTo>
                                  <a:pt x="198615" y="2524125"/>
                                </a:lnTo>
                                <a:lnTo>
                                  <a:pt x="219075" y="2503665"/>
                                </a:lnTo>
                                <a:lnTo>
                                  <a:pt x="219075" y="2496972"/>
                                </a:lnTo>
                                <a:close/>
                              </a:path>
                              <a:path w="219075" h="3448050">
                                <a:moveTo>
                                  <a:pt x="219075" y="2144547"/>
                                </a:moveTo>
                                <a:lnTo>
                                  <a:pt x="198615" y="2124075"/>
                                </a:lnTo>
                                <a:lnTo>
                                  <a:pt x="191922" y="2124075"/>
                                </a:lnTo>
                                <a:lnTo>
                                  <a:pt x="171450" y="2144547"/>
                                </a:lnTo>
                                <a:lnTo>
                                  <a:pt x="171450" y="2148116"/>
                                </a:lnTo>
                                <a:lnTo>
                                  <a:pt x="171450" y="2151240"/>
                                </a:lnTo>
                                <a:lnTo>
                                  <a:pt x="191922" y="2171700"/>
                                </a:lnTo>
                                <a:lnTo>
                                  <a:pt x="198615" y="2171700"/>
                                </a:lnTo>
                                <a:lnTo>
                                  <a:pt x="219075" y="2151240"/>
                                </a:lnTo>
                                <a:lnTo>
                                  <a:pt x="219075" y="2144547"/>
                                </a:lnTo>
                                <a:close/>
                              </a:path>
                              <a:path w="219075" h="3448050">
                                <a:moveTo>
                                  <a:pt x="219075" y="1782597"/>
                                </a:moveTo>
                                <a:lnTo>
                                  <a:pt x="198615" y="1762125"/>
                                </a:lnTo>
                                <a:lnTo>
                                  <a:pt x="191922" y="1762125"/>
                                </a:lnTo>
                                <a:lnTo>
                                  <a:pt x="171450" y="1782597"/>
                                </a:lnTo>
                                <a:lnTo>
                                  <a:pt x="171450" y="1786166"/>
                                </a:lnTo>
                                <a:lnTo>
                                  <a:pt x="171450" y="1789290"/>
                                </a:lnTo>
                                <a:lnTo>
                                  <a:pt x="191922" y="1809750"/>
                                </a:lnTo>
                                <a:lnTo>
                                  <a:pt x="198615" y="1809750"/>
                                </a:lnTo>
                                <a:lnTo>
                                  <a:pt x="219075" y="1789290"/>
                                </a:lnTo>
                                <a:lnTo>
                                  <a:pt x="219075" y="1782597"/>
                                </a:lnTo>
                                <a:close/>
                              </a:path>
                              <a:path w="219075" h="3448050">
                                <a:moveTo>
                                  <a:pt x="219075" y="734847"/>
                                </a:moveTo>
                                <a:lnTo>
                                  <a:pt x="198615" y="714375"/>
                                </a:lnTo>
                                <a:lnTo>
                                  <a:pt x="191922" y="714375"/>
                                </a:lnTo>
                                <a:lnTo>
                                  <a:pt x="171450" y="734847"/>
                                </a:lnTo>
                                <a:lnTo>
                                  <a:pt x="171450" y="738416"/>
                                </a:lnTo>
                                <a:lnTo>
                                  <a:pt x="171450" y="741540"/>
                                </a:lnTo>
                                <a:lnTo>
                                  <a:pt x="191922" y="762000"/>
                                </a:lnTo>
                                <a:lnTo>
                                  <a:pt x="198615" y="762000"/>
                                </a:lnTo>
                                <a:lnTo>
                                  <a:pt x="219075" y="741540"/>
                                </a:lnTo>
                                <a:lnTo>
                                  <a:pt x="219075" y="734847"/>
                                </a:lnTo>
                                <a:close/>
                              </a:path>
                              <a:path w="219075" h="3448050">
                                <a:moveTo>
                                  <a:pt x="219075" y="382422"/>
                                </a:moveTo>
                                <a:lnTo>
                                  <a:pt x="198615" y="361950"/>
                                </a:lnTo>
                                <a:lnTo>
                                  <a:pt x="191922" y="361950"/>
                                </a:lnTo>
                                <a:lnTo>
                                  <a:pt x="171450" y="382422"/>
                                </a:lnTo>
                                <a:lnTo>
                                  <a:pt x="171450" y="385991"/>
                                </a:lnTo>
                                <a:lnTo>
                                  <a:pt x="171450" y="389115"/>
                                </a:lnTo>
                                <a:lnTo>
                                  <a:pt x="191922" y="409575"/>
                                </a:lnTo>
                                <a:lnTo>
                                  <a:pt x="198615" y="409575"/>
                                </a:lnTo>
                                <a:lnTo>
                                  <a:pt x="219075" y="389115"/>
                                </a:lnTo>
                                <a:lnTo>
                                  <a:pt x="219075" y="382422"/>
                                </a:lnTo>
                                <a:close/>
                              </a:path>
                              <a:path w="219075" h="3448050">
                                <a:moveTo>
                                  <a:pt x="219075" y="20472"/>
                                </a:moveTo>
                                <a:lnTo>
                                  <a:pt x="198615" y="0"/>
                                </a:lnTo>
                                <a:lnTo>
                                  <a:pt x="191922" y="0"/>
                                </a:lnTo>
                                <a:lnTo>
                                  <a:pt x="171450" y="20472"/>
                                </a:lnTo>
                                <a:lnTo>
                                  <a:pt x="171450" y="24041"/>
                                </a:lnTo>
                                <a:lnTo>
                                  <a:pt x="171450" y="27165"/>
                                </a:lnTo>
                                <a:lnTo>
                                  <a:pt x="191922" y="47625"/>
                                </a:lnTo>
                                <a:lnTo>
                                  <a:pt x="198615" y="47625"/>
                                </a:lnTo>
                                <a:lnTo>
                                  <a:pt x="219075" y="27165"/>
                                </a:lnTo>
                                <a:lnTo>
                                  <a:pt x="2190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790824"/>
                            <a:ext cx="2809875" cy="3486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486150">
                                <a:moveTo>
                                  <a:pt x="2809862" y="3267075"/>
                                </a:moveTo>
                                <a:lnTo>
                                  <a:pt x="0" y="3267075"/>
                                </a:lnTo>
                                <a:lnTo>
                                  <a:pt x="0" y="3486150"/>
                                </a:lnTo>
                                <a:lnTo>
                                  <a:pt x="2809862" y="3486150"/>
                                </a:lnTo>
                                <a:lnTo>
                                  <a:pt x="2809862" y="3267075"/>
                                </a:lnTo>
                                <a:close/>
                              </a:path>
                              <a:path w="2809875" h="3486150">
                                <a:moveTo>
                                  <a:pt x="2809862" y="1790700"/>
                                </a:moveTo>
                                <a:lnTo>
                                  <a:pt x="0" y="1790700"/>
                                </a:lnTo>
                                <a:lnTo>
                                  <a:pt x="0" y="2000250"/>
                                </a:lnTo>
                                <a:lnTo>
                                  <a:pt x="2809862" y="2000250"/>
                                </a:lnTo>
                                <a:lnTo>
                                  <a:pt x="2809862" y="1790700"/>
                                </a:lnTo>
                                <a:close/>
                              </a:path>
                              <a:path w="2809875" h="348615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9075"/>
                                </a:lnTo>
                                <a:lnTo>
                                  <a:pt x="2809862" y="21907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816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945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5" o:title=""/>
                </v:shape>
                <v:rect style="position:absolute;left:4425;top:3945;width:7494;height:8835" id="docshape5" filled="true" fillcolor="#f5f5f5" stroked="false">
                  <v:fill type="solid"/>
                </v:rect>
                <v:shape style="position:absolute;left:4664;top:5865;width:345;height:5430" id="docshape6" coordorigin="4665,5865" coordsize="345,5430" path="m4740,11252l4739,11247,4735,11238,4733,11234,4726,11227,4722,11225,4713,11221,4708,11220,4697,11220,4692,11221,4683,11225,4679,11227,4672,11234,4670,11238,4666,11247,4665,11252,4665,11258,4665,11263,4666,11268,4670,11277,4672,11281,4679,11288,4683,11290,4692,11294,4697,11295,4708,11295,4713,11294,4722,11290,4726,11288,4733,11281,4735,11277,4739,11268,4740,11263,4740,11252xm5010,9797l5009,9792,5005,9783,5003,9779,4996,9772,4992,9770,4983,9766,4978,9765,4967,9765,4962,9766,4953,9770,4949,9772,4942,9779,4940,9783,4936,9792,4935,9797,4935,9803,4935,9808,4936,9813,4940,9822,4942,9826,4949,9833,4953,9835,4962,9839,4967,9840,4978,9840,4983,9839,4992,9835,4996,9833,5003,9826,5005,9822,5009,9813,5010,9808,5010,9797xm5010,9242l5009,9237,5005,9228,5003,9224,4996,9217,4992,9215,4983,9211,4978,9210,4967,9210,4962,9211,4953,9215,4949,9217,4942,9224,4940,9228,4936,9237,4935,9242,4935,9248,4935,9253,4936,9258,4940,9267,4942,9271,4949,9278,4953,9280,4962,9284,4967,9285,4978,9285,4983,9284,4992,9280,4996,9278,5003,9271,5005,9267,5009,9258,5010,9253,5010,9242xm5010,8672l5009,8667,5005,8658,5003,8654,4996,8647,4992,8645,4983,8641,4978,8640,4967,8640,4962,8641,4953,8645,4949,8647,4942,8654,4940,8658,4936,8667,4935,8672,4935,8678,4935,8683,4936,8688,4940,8697,4942,8701,4949,8708,4953,8710,4962,8714,4967,8715,4978,8715,4983,8714,4992,8710,4996,8708,5003,8701,5005,8697,5009,8688,5010,8683,5010,8672xm5010,7022l5009,7017,5005,7008,5003,7004,4996,6997,4992,6995,4983,6991,4978,6990,4967,6990,4962,6991,4953,6995,4949,6997,4942,7004,4940,7008,4936,7017,4935,7022,4935,7028,4935,7033,4936,7038,4940,7047,4942,7051,4949,7058,4953,7060,4962,7064,4967,7065,4978,7065,4983,7064,4992,7060,4996,7058,5003,7051,5005,7047,5009,7038,5010,7033,5010,7022xm5010,6467l5009,6462,5005,6453,5003,6449,4996,6442,4992,6440,4983,6436,4978,6435,4967,6435,4962,6436,4953,6440,4949,6442,4942,6449,4940,6453,4936,6462,4935,6467,4935,6473,4935,6478,4936,6483,4940,6492,4942,6496,4949,6503,4953,6505,4962,6509,4967,6510,4978,6510,4983,6509,4992,6505,4996,6503,5003,6496,5005,6492,5009,6483,5010,6478,5010,6467xm5010,5897l5009,5892,5005,5883,5003,5879,4996,5872,4992,5870,4983,5866,4978,5865,4967,5865,4962,5866,4953,5870,4949,5872,4942,5879,4940,5883,4936,5892,4935,5897,4935,5903,4935,5908,4936,5913,4940,5922,4942,5926,4949,5933,4953,5935,4962,5939,4967,5940,4978,5940,4983,5939,4992,5935,4996,5933,5003,5926,5005,5922,5009,5913,5010,5908,5010,5897xe" filled="true" fillcolor="#000000" stroked="false">
                  <v:path arrowok="t"/>
                  <v:fill type="solid"/>
                </v:shape>
                <v:shape style="position:absolute;left:0;top:4395;width:4425;height:5490" id="docshape7" coordorigin="0,4395" coordsize="4425,5490" path="m4425,9540l0,9540,0,9885,4425,9885,4425,9540xm4425,7215l0,7215,0,7545,4425,7545,4425,7215xm4425,4395l0,4395,0,4740,4425,4740,4425,439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73762"/>
          <w:spacing w:val="-7"/>
          <w:sz w:val="41"/>
        </w:rPr>
        <w:t>P</w:t>
      </w:r>
      <w:r>
        <w:rPr>
          <w:color w:val="073762"/>
          <w:spacing w:val="-7"/>
        </w:rPr>
        <w:t>ERSONAL</w:t>
      </w:r>
      <w:r>
        <w:rPr>
          <w:color w:val="073762"/>
          <w:spacing w:val="-4"/>
        </w:rPr>
        <w:t> </w:t>
      </w:r>
      <w:r>
        <w:rPr>
          <w:color w:val="073762"/>
          <w:spacing w:val="-2"/>
        </w:rPr>
        <w:t>INFORMATION</w:t>
      </w:r>
    </w:p>
    <w:p>
      <w:pPr>
        <w:pStyle w:val="BodyText"/>
        <w:spacing w:before="171"/>
        <w:rPr>
          <w:rFonts w:ascii="Verdana"/>
          <w:b/>
          <w:sz w:val="22"/>
        </w:rPr>
      </w:pPr>
    </w:p>
    <w:p>
      <w:pPr>
        <w:pStyle w:val="BodyText"/>
        <w:spacing w:before="1"/>
        <w:ind w:left="429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10"/>
          <w:sz w:val="20"/>
        </w:rPr>
        <w:t> </w:t>
      </w:r>
      <w:r>
        <w:rPr>
          <w:w w:val="110"/>
        </w:rPr>
        <w:t>(000) 000-0000</w:t>
      </w:r>
    </w:p>
    <w:p>
      <w:pPr>
        <w:pStyle w:val="BodyText"/>
        <w:spacing w:line="357" w:lineRule="auto" w:before="119"/>
        <w:ind w:left="429" w:right="722" w:firstLine="20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hyperlink r:id="rId8">
        <w:r>
          <w:rPr/>
          <w:t>jesse.martin@email.com</w:t>
        </w:r>
      </w:hyperlink>
      <w:r>
        <w:rPr/>
        <w:t> </w:t>
      </w: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</w:rPr>
        <w:t> </w:t>
      </w:r>
      <w:r>
        <w:rPr/>
        <w:t>LinkedIn</w:t>
      </w:r>
    </w:p>
    <w:p>
      <w:pPr>
        <w:pStyle w:val="BodyText"/>
        <w:spacing w:before="21"/>
        <w:ind w:left="430"/>
      </w:pP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7"/>
        </w:rPr>
        <w:t>City,</w:t>
      </w:r>
      <w:r>
        <w:rPr/>
        <w:t> ST</w:t>
      </w:r>
    </w:p>
    <w:p>
      <w:pPr>
        <w:pStyle w:val="BodyText"/>
        <w:spacing w:before="22"/>
      </w:pPr>
    </w:p>
    <w:p>
      <w:pPr>
        <w:pStyle w:val="Heading1"/>
      </w:pPr>
      <w:r>
        <w:rPr>
          <w:color w:val="073762"/>
          <w:spacing w:val="-2"/>
          <w:sz w:val="41"/>
        </w:rPr>
        <w:t>E</w:t>
      </w:r>
      <w:r>
        <w:rPr>
          <w:color w:val="073762"/>
          <w:spacing w:val="-2"/>
        </w:rPr>
        <w:t>DUCATION</w:t>
      </w:r>
    </w:p>
    <w:p>
      <w:pPr>
        <w:pStyle w:val="BodyText"/>
        <w:spacing w:before="167"/>
        <w:rPr>
          <w:rFonts w:ascii="Verdana"/>
          <w:b/>
          <w:sz w:val="22"/>
        </w:rPr>
      </w:pPr>
    </w:p>
    <w:p>
      <w:pPr>
        <w:pStyle w:val="BodyText"/>
        <w:spacing w:line="276" w:lineRule="auto"/>
        <w:ind w:left="435" w:right="1059"/>
      </w:pPr>
      <w:r>
        <w:rPr>
          <w:spacing w:val="-2"/>
          <w:w w:val="110"/>
        </w:rPr>
        <w:t>Bachelor</w:t>
      </w:r>
      <w:r>
        <w:rPr>
          <w:spacing w:val="-16"/>
          <w:w w:val="110"/>
        </w:rPr>
        <w:t> </w:t>
      </w:r>
      <w:r>
        <w:rPr>
          <w:spacing w:val="-2"/>
          <w:w w:val="110"/>
        </w:rPr>
        <w:t>of</w:t>
      </w:r>
      <w:r>
        <w:rPr>
          <w:spacing w:val="-22"/>
          <w:w w:val="110"/>
        </w:rPr>
        <w:t> </w:t>
      </w:r>
      <w:r>
        <w:rPr>
          <w:spacing w:val="-2"/>
          <w:w w:val="110"/>
        </w:rPr>
        <w:t>Arts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in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Business Management</w:t>
      </w:r>
    </w:p>
    <w:p>
      <w:pPr>
        <w:pStyle w:val="BodyText"/>
        <w:spacing w:before="15"/>
      </w:pPr>
    </w:p>
    <w:p>
      <w:pPr>
        <w:pStyle w:val="BodyText"/>
        <w:spacing w:line="276" w:lineRule="auto"/>
        <w:ind w:left="807"/>
      </w:pPr>
      <w:r>
        <w:rPr/>
        <w:t>Portland State University </w:t>
      </w:r>
      <w:r>
        <w:rPr>
          <w:w w:val="85"/>
        </w:rPr>
        <w:t>| </w:t>
      </w:r>
      <w:r>
        <w:rPr/>
        <w:t>Portland, ORMay</w:t>
      </w:r>
      <w:r>
        <w:rPr>
          <w:spacing w:val="-10"/>
        </w:rPr>
        <w:t> </w:t>
      </w:r>
      <w:r>
        <w:rPr/>
        <w:t>2011</w:t>
      </w:r>
    </w:p>
    <w:p>
      <w:pPr>
        <w:pStyle w:val="Heading1"/>
        <w:spacing w:before="206"/>
      </w:pPr>
      <w:r>
        <w:rPr>
          <w:color w:val="073762"/>
          <w:spacing w:val="-12"/>
          <w:sz w:val="41"/>
        </w:rPr>
        <w:t>K</w:t>
      </w:r>
      <w:r>
        <w:rPr>
          <w:color w:val="073762"/>
          <w:spacing w:val="-12"/>
        </w:rPr>
        <w:t>EY</w:t>
      </w:r>
      <w:r>
        <w:rPr>
          <w:color w:val="073762"/>
          <w:spacing w:val="-8"/>
        </w:rPr>
        <w:t> </w:t>
      </w:r>
      <w:r>
        <w:rPr>
          <w:color w:val="073762"/>
          <w:spacing w:val="-2"/>
        </w:rPr>
        <w:t>SKILLS</w:t>
      </w:r>
    </w:p>
    <w:p>
      <w:pPr>
        <w:pStyle w:val="BodyText"/>
        <w:spacing w:before="168"/>
        <w:rPr>
          <w:rFonts w:ascii="Verdana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w w:val="110"/>
          <w:sz w:val="18"/>
        </w:rPr>
        <w:t>Budget</w:t>
      </w:r>
      <w:r>
        <w:rPr>
          <w:spacing w:val="-1"/>
          <w:w w:val="110"/>
          <w:sz w:val="18"/>
        </w:rPr>
        <w:t> </w:t>
      </w:r>
      <w:r>
        <w:rPr>
          <w:spacing w:val="-2"/>
          <w:w w:val="11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-2"/>
          <w:w w:val="110"/>
          <w:sz w:val="18"/>
        </w:rPr>
        <w:t>Customer</w:t>
      </w:r>
      <w:r>
        <w:rPr>
          <w:spacing w:val="-7"/>
          <w:w w:val="110"/>
          <w:sz w:val="18"/>
        </w:rPr>
        <w:t> </w:t>
      </w:r>
      <w:r>
        <w:rPr>
          <w:spacing w:val="-2"/>
          <w:w w:val="110"/>
          <w:sz w:val="18"/>
        </w:rPr>
        <w:t>Engagement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z w:val="18"/>
        </w:rPr>
        <w:t>Digital</w:t>
      </w:r>
      <w:r>
        <w:rPr>
          <w:spacing w:val="-1"/>
          <w:sz w:val="18"/>
        </w:rPr>
        <w:t> </w:t>
      </w:r>
      <w:r>
        <w:rPr>
          <w:spacing w:val="-2"/>
          <w:sz w:val="18"/>
        </w:rPr>
        <w:t>Marketing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Inventory Control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Operations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Oversight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Vendor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Negotiation</w:t>
      </w:r>
    </w:p>
    <w:p>
      <w:pPr>
        <w:pStyle w:val="Heading1"/>
        <w:spacing w:before="129"/>
      </w:pPr>
      <w:r>
        <w:rPr>
          <w:b w:val="0"/>
        </w:rPr>
        <w:br w:type="column"/>
      </w:r>
      <w:r>
        <w:rPr>
          <w:color w:val="073762"/>
          <w:spacing w:val="-11"/>
          <w:sz w:val="41"/>
        </w:rPr>
        <w:t>P</w:t>
      </w:r>
      <w:r>
        <w:rPr>
          <w:color w:val="073762"/>
          <w:spacing w:val="-11"/>
        </w:rPr>
        <w:t>ROFESSIONAL</w:t>
      </w:r>
      <w:r>
        <w:rPr>
          <w:color w:val="073762"/>
          <w:spacing w:val="5"/>
        </w:rPr>
        <w:t> </w:t>
      </w:r>
      <w:r>
        <w:rPr>
          <w:color w:val="073762"/>
          <w:spacing w:val="-2"/>
        </w:rPr>
        <w:t>EXPERIENCE</w:t>
      </w:r>
    </w:p>
    <w:p>
      <w:pPr>
        <w:pStyle w:val="BodyText"/>
        <w:spacing w:before="47"/>
        <w:rPr>
          <w:rFonts w:ascii="Verdana"/>
          <w:b/>
          <w:sz w:val="22"/>
        </w:rPr>
      </w:pPr>
    </w:p>
    <w:p>
      <w:pPr>
        <w:pStyle w:val="BodyText"/>
        <w:spacing w:line="345" w:lineRule="auto" w:before="1"/>
        <w:ind w:left="100" w:right="939"/>
      </w:pPr>
      <w:r>
        <w:rPr>
          <w:w w:val="105"/>
        </w:rPr>
        <w:t>OWNER</w:t>
      </w:r>
      <w:r>
        <w:rPr>
          <w:spacing w:val="32"/>
          <w:w w:val="105"/>
        </w:rPr>
        <w:t> </w:t>
      </w:r>
      <w:r>
        <w:rPr>
          <w:w w:val="105"/>
        </w:rPr>
        <w:t>/</w:t>
      </w:r>
      <w:r>
        <w:rPr>
          <w:spacing w:val="32"/>
          <w:w w:val="105"/>
        </w:rPr>
        <w:t> </w:t>
      </w:r>
      <w:r>
        <w:rPr>
          <w:w w:val="105"/>
        </w:rPr>
        <w:t>MANAGER</w:t>
      </w:r>
      <w:r>
        <w:rPr>
          <w:spacing w:val="32"/>
          <w:w w:val="105"/>
        </w:rPr>
        <w:t> </w:t>
      </w:r>
      <w:r>
        <w:rPr>
          <w:w w:val="85"/>
        </w:rPr>
        <w:t>|</w:t>
      </w:r>
      <w:r>
        <w:rPr>
          <w:spacing w:val="32"/>
          <w:w w:val="105"/>
        </w:rPr>
        <w:t> </w:t>
      </w:r>
      <w:r>
        <w:rPr>
          <w:w w:val="105"/>
        </w:rPr>
        <w:t>MARTIN’S</w:t>
      </w:r>
      <w:r>
        <w:rPr>
          <w:spacing w:val="32"/>
          <w:w w:val="105"/>
        </w:rPr>
        <w:t> </w:t>
      </w:r>
      <w:r>
        <w:rPr>
          <w:w w:val="105"/>
        </w:rPr>
        <w:t>HOME</w:t>
      </w:r>
      <w:r>
        <w:rPr>
          <w:spacing w:val="32"/>
          <w:w w:val="105"/>
        </w:rPr>
        <w:t> </w:t>
      </w:r>
      <w:r>
        <w:rPr>
          <w:w w:val="105"/>
        </w:rPr>
        <w:t>GOODS</w:t>
      </w:r>
      <w:r>
        <w:rPr>
          <w:spacing w:val="32"/>
          <w:w w:val="105"/>
        </w:rPr>
        <w:t> </w:t>
      </w:r>
      <w:r>
        <w:rPr>
          <w:w w:val="85"/>
        </w:rPr>
        <w:t>|</w:t>
      </w:r>
      <w:r>
        <w:rPr>
          <w:spacing w:val="32"/>
          <w:w w:val="105"/>
        </w:rPr>
        <w:t> </w:t>
      </w:r>
      <w:r>
        <w:rPr>
          <w:w w:val="105"/>
        </w:rPr>
        <w:t>PORTLAND,</w:t>
      </w:r>
      <w:r>
        <w:rPr>
          <w:spacing w:val="32"/>
          <w:w w:val="105"/>
        </w:rPr>
        <w:t> </w:t>
      </w:r>
      <w:r>
        <w:rPr>
          <w:w w:val="105"/>
        </w:rPr>
        <w:t>OR APRIL 2013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line="276" w:lineRule="auto" w:before="163"/>
        <w:ind w:left="658"/>
      </w:pPr>
      <w:r>
        <w:rPr>
          <w:w w:val="105"/>
        </w:rPr>
        <w:t>Increased annual sales from $150K to $780K by introducing new product lines, optimizing inventory, and expanding marketing channels</w:t>
      </w:r>
    </w:p>
    <w:p>
      <w:pPr>
        <w:pStyle w:val="BodyText"/>
        <w:spacing w:line="259" w:lineRule="auto" w:before="89"/>
        <w:ind w:left="658"/>
      </w:pPr>
      <w:r>
        <w:rPr>
          <w:w w:val="105"/>
        </w:rPr>
        <w:t>Reduced operating costs by 15% through renegotiated supplier contracts and process streamlining</w:t>
      </w:r>
    </w:p>
    <w:p>
      <w:pPr>
        <w:pStyle w:val="BodyText"/>
        <w:spacing w:line="259" w:lineRule="auto" w:before="104"/>
        <w:ind w:left="658" w:right="939"/>
      </w:pPr>
      <w:r>
        <w:rPr>
          <w:w w:val="105"/>
        </w:rPr>
        <w:t>Organized community events that boosted brand awareness and brought in 25% more foot traffic year over</w:t>
      </w:r>
      <w:r>
        <w:rPr>
          <w:spacing w:val="-7"/>
          <w:w w:val="105"/>
        </w:rPr>
        <w:t> </w:t>
      </w:r>
      <w:r>
        <w:rPr>
          <w:w w:val="105"/>
        </w:rPr>
        <w:t>year</w:t>
      </w:r>
    </w:p>
    <w:p>
      <w:pPr>
        <w:pStyle w:val="BodyText"/>
      </w:pPr>
    </w:p>
    <w:p>
      <w:pPr>
        <w:pStyle w:val="BodyText"/>
        <w:spacing w:before="30"/>
      </w:pPr>
    </w:p>
    <w:p>
      <w:pPr>
        <w:pStyle w:val="BodyText"/>
        <w:spacing w:line="326" w:lineRule="auto"/>
        <w:ind w:left="100" w:right="1003"/>
      </w:pPr>
      <w:r>
        <w:rPr>
          <w:w w:val="105"/>
        </w:rPr>
        <w:t>ASSISTANT</w:t>
      </w:r>
      <w:r>
        <w:rPr>
          <w:spacing w:val="21"/>
          <w:w w:val="105"/>
        </w:rPr>
        <w:t> </w:t>
      </w:r>
      <w:r>
        <w:rPr>
          <w:w w:val="105"/>
        </w:rPr>
        <w:t>MANAGER</w:t>
      </w:r>
      <w:r>
        <w:rPr>
          <w:spacing w:val="32"/>
          <w:w w:val="105"/>
        </w:rPr>
        <w:t> </w:t>
      </w:r>
      <w:r>
        <w:rPr>
          <w:w w:val="85"/>
        </w:rPr>
        <w:t>|</w:t>
      </w:r>
      <w:r>
        <w:rPr>
          <w:spacing w:val="32"/>
          <w:w w:val="105"/>
        </w:rPr>
        <w:t> </w:t>
      </w:r>
      <w:r>
        <w:rPr>
          <w:w w:val="105"/>
        </w:rPr>
        <w:t>HAVEN</w:t>
      </w:r>
      <w:r>
        <w:rPr>
          <w:spacing w:val="32"/>
          <w:w w:val="105"/>
        </w:rPr>
        <w:t> </w:t>
      </w:r>
      <w:r>
        <w:rPr>
          <w:w w:val="105"/>
        </w:rPr>
        <w:t>HOME</w:t>
      </w:r>
      <w:r>
        <w:rPr>
          <w:spacing w:val="32"/>
          <w:w w:val="105"/>
        </w:rPr>
        <w:t> </w:t>
      </w:r>
      <w:r>
        <w:rPr>
          <w:w w:val="105"/>
        </w:rPr>
        <w:t>SUPPLIES</w:t>
      </w:r>
      <w:r>
        <w:rPr>
          <w:spacing w:val="32"/>
          <w:w w:val="105"/>
        </w:rPr>
        <w:t> </w:t>
      </w:r>
      <w:r>
        <w:rPr>
          <w:w w:val="85"/>
        </w:rPr>
        <w:t>|</w:t>
      </w:r>
      <w:r>
        <w:rPr>
          <w:spacing w:val="32"/>
          <w:w w:val="105"/>
        </w:rPr>
        <w:t> </w:t>
      </w:r>
      <w:r>
        <w:rPr>
          <w:w w:val="105"/>
        </w:rPr>
        <w:t>PORTLAND,</w:t>
      </w:r>
      <w:r>
        <w:rPr>
          <w:spacing w:val="32"/>
          <w:w w:val="105"/>
        </w:rPr>
        <w:t> </w:t>
      </w:r>
      <w:r>
        <w:rPr>
          <w:w w:val="105"/>
        </w:rPr>
        <w:t>OR JUNE 2011 </w:t>
      </w:r>
      <w:r>
        <w:rPr>
          <w:w w:val="130"/>
        </w:rPr>
        <w:t>– </w:t>
      </w:r>
      <w:r>
        <w:rPr>
          <w:w w:val="105"/>
        </w:rPr>
        <w:t>APRIL 2013</w:t>
      </w:r>
    </w:p>
    <w:p>
      <w:pPr>
        <w:pStyle w:val="BodyText"/>
        <w:spacing w:line="259" w:lineRule="auto" w:before="197"/>
        <w:ind w:left="658" w:right="184"/>
      </w:pPr>
      <w:r>
        <w:rPr>
          <w:w w:val="105"/>
        </w:rPr>
        <w:t>Assisted in overseeing day-to-day</w:t>
      </w:r>
      <w:r>
        <w:rPr>
          <w:spacing w:val="-5"/>
          <w:w w:val="105"/>
        </w:rPr>
        <w:t> </w:t>
      </w:r>
      <w:r>
        <w:rPr>
          <w:w w:val="105"/>
        </w:rPr>
        <w:t>operations, contributing to a 10%</w:t>
      </w:r>
      <w:r>
        <w:rPr>
          <w:spacing w:val="-5"/>
          <w:w w:val="105"/>
        </w:rPr>
        <w:t> </w:t>
      </w:r>
      <w:r>
        <w:rPr>
          <w:w w:val="105"/>
        </w:rPr>
        <w:t>year-over-year sales growth during tenure</w:t>
      </w:r>
    </w:p>
    <w:p>
      <w:pPr>
        <w:pStyle w:val="BodyText"/>
        <w:spacing w:line="259" w:lineRule="auto" w:before="103"/>
        <w:ind w:left="658"/>
      </w:pPr>
      <w:r>
        <w:rPr/>
        <w:t>Managed</w:t>
      </w:r>
      <w:r>
        <w:rPr>
          <w:spacing w:val="34"/>
        </w:rPr>
        <w:t> </w:t>
      </w:r>
      <w:r>
        <w:rPr/>
        <w:t>supplier relationships,</w:t>
      </w:r>
      <w:r>
        <w:rPr>
          <w:spacing w:val="34"/>
        </w:rPr>
        <w:t> </w:t>
      </w:r>
      <w:r>
        <w:rPr/>
        <w:t>improving</w:t>
      </w:r>
      <w:r>
        <w:rPr>
          <w:spacing w:val="34"/>
        </w:rPr>
        <w:t> </w:t>
      </w:r>
      <w:r>
        <w:rPr/>
        <w:t>delivery times</w:t>
      </w:r>
      <w:r>
        <w:rPr>
          <w:spacing w:val="34"/>
        </w:rPr>
        <w:t> </w:t>
      </w:r>
      <w:r>
        <w:rPr/>
        <w:t>and</w:t>
      </w:r>
      <w:r>
        <w:rPr>
          <w:spacing w:val="34"/>
        </w:rPr>
        <w:t> </w:t>
      </w:r>
      <w:r>
        <w:rPr/>
        <w:t>reducing </w:t>
      </w:r>
      <w:r>
        <w:rPr>
          <w:w w:val="110"/>
        </w:rPr>
        <w:t>stockouts by 20%</w:t>
      </w:r>
    </w:p>
    <w:p>
      <w:pPr>
        <w:pStyle w:val="BodyText"/>
        <w:spacing w:line="276" w:lineRule="auto" w:before="104"/>
        <w:ind w:left="658" w:right="184"/>
      </w:pPr>
      <w:r>
        <w:rPr>
          <w:w w:val="105"/>
        </w:rPr>
        <w:t>Implemented a customer</w:t>
      </w:r>
      <w:r>
        <w:rPr>
          <w:spacing w:val="-2"/>
          <w:w w:val="105"/>
        </w:rPr>
        <w:t> </w:t>
      </w:r>
      <w:r>
        <w:rPr>
          <w:w w:val="105"/>
        </w:rPr>
        <w:t>loyalty</w:t>
      </w:r>
      <w:r>
        <w:rPr>
          <w:spacing w:val="-2"/>
          <w:w w:val="105"/>
        </w:rPr>
        <w:t> </w:t>
      </w:r>
      <w:r>
        <w:rPr>
          <w:w w:val="105"/>
        </w:rPr>
        <w:t>program that increased repeat sales by </w:t>
      </w:r>
      <w:r>
        <w:rPr>
          <w:spacing w:val="-4"/>
          <w:w w:val="105"/>
        </w:rPr>
        <w:t>18%</w:t>
      </w:r>
    </w:p>
    <w:p>
      <w:pPr>
        <w:pStyle w:val="Heading1"/>
        <w:spacing w:before="146"/>
      </w:pPr>
      <w:r>
        <w:rPr>
          <w:color w:val="073762"/>
          <w:spacing w:val="-2"/>
          <w:sz w:val="41"/>
        </w:rPr>
        <w:t>C</w:t>
      </w:r>
      <w:r>
        <w:rPr>
          <w:color w:val="073762"/>
          <w:spacing w:val="-2"/>
        </w:rPr>
        <w:t>ERTIFICATIONS</w:t>
      </w:r>
    </w:p>
    <w:p>
      <w:pPr>
        <w:pStyle w:val="BodyText"/>
        <w:spacing w:before="62"/>
        <w:rPr>
          <w:rFonts w:ascii="Verdana"/>
          <w:b/>
          <w:sz w:val="22"/>
        </w:rPr>
      </w:pPr>
    </w:p>
    <w:p>
      <w:pPr>
        <w:pStyle w:val="BodyText"/>
        <w:spacing w:line="552" w:lineRule="auto"/>
        <w:ind w:left="361" w:right="1003" w:firstLine="37"/>
      </w:pPr>
      <w:r>
        <w:rPr>
          <w:w w:val="105"/>
        </w:rPr>
        <w:t>National</w:t>
      </w:r>
      <w:r>
        <w:rPr>
          <w:spacing w:val="-9"/>
          <w:w w:val="105"/>
        </w:rPr>
        <w:t> </w:t>
      </w:r>
      <w:r>
        <w:rPr>
          <w:w w:val="105"/>
        </w:rPr>
        <w:t>Association for Small Business Owners, June 2019 Certified Small Business Manager (CSBM)</w:t>
      </w:r>
    </w:p>
    <w:sectPr>
      <w:type w:val="continuous"/>
      <w:pgSz w:w="11920" w:h="16860"/>
      <w:pgMar w:top="860" w:bottom="280" w:left="141" w:right="283"/>
      <w:cols w:num="2" w:equalWidth="0">
        <w:col w:w="3868" w:space="559"/>
        <w:col w:w="706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52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65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78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90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03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16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929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41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0"/>
      <w:outlineLvl w:val="1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jesse.martin@email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2026-02-11T01:58:29Z</dcterms:created>
  <dcterms:modified xsi:type="dcterms:W3CDTF">2026-02-11T01:58:29Z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