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1"/>
        <w:spacing w:before="146"/>
        <w:ind w:left="448"/>
      </w:pPr>
      <w:r>
        <w:rPr>
          <w:color w:val="FFFFFF"/>
        </w:rPr>
        <w:t>Emergency</w:t>
      </w:r>
      <w:r>
        <w:rPr>
          <w:color w:val="FFFFFF"/>
          <w:spacing w:val="33"/>
        </w:rPr>
        <w:t> </w:t>
      </w:r>
      <w:r>
        <w:rPr>
          <w:color w:val="FFFFFF"/>
        </w:rPr>
        <w:t>Dpartment</w:t>
      </w:r>
      <w:r>
        <w:rPr>
          <w:color w:val="FFFFFF"/>
          <w:spacing w:val="34"/>
        </w:rPr>
        <w:t> </w:t>
      </w:r>
      <w:r>
        <w:rPr>
          <w:color w:val="FFFFFF"/>
        </w:rPr>
        <w:t>Patient</w:t>
      </w:r>
      <w:r>
        <w:rPr>
          <w:color w:val="FFFFFF"/>
          <w:spacing w:val="33"/>
        </w:rPr>
        <w:t> </w:t>
      </w:r>
      <w:r>
        <w:rPr>
          <w:color w:val="FFFFFF"/>
        </w:rPr>
        <w:t>Care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Technician</w:t>
      </w:r>
    </w:p>
    <w:p>
      <w:pPr>
        <w:spacing w:line="271" w:lineRule="auto" w:before="170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Fast-acting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5+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support.Experienced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high-pressure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 where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multitasking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rapid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response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critical.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Able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stay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calm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trauma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situations,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assist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nurses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life-saving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procedures,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crisis.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line="264" w:lineRule="auto"/>
        <w:ind w:right="143"/>
      </w:pPr>
      <w:r>
        <w:rPr>
          <w:color w:val="25CDE3"/>
          <w:spacing w:val="-2"/>
        </w:rPr>
        <w:t>PERSONAL INFORMATION</w:t>
      </w:r>
    </w:p>
    <w:p>
      <w:pPr>
        <w:pStyle w:val="BodyText"/>
        <w:spacing w:before="48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25CDE3"/>
          <w:spacing w:val="-4"/>
        </w:rPr>
        <w:t>PROFESSIONAL</w:t>
      </w:r>
      <w:r>
        <w:rPr>
          <w:color w:val="25CDE3"/>
          <w:spacing w:val="-2"/>
        </w:rPr>
        <w:t> EXPERIENCE</w:t>
      </w:r>
    </w:p>
    <w:p>
      <w:pPr>
        <w:pStyle w:val="BodyText"/>
        <w:spacing w:before="30"/>
        <w:rPr>
          <w:rFonts w:ascii="Arial"/>
          <w:b/>
          <w:sz w:val="26"/>
        </w:rPr>
      </w:pPr>
    </w:p>
    <w:p>
      <w:pPr>
        <w:pStyle w:val="BodyText"/>
        <w:spacing w:line="266" w:lineRule="auto"/>
        <w:ind w:left="225" w:right="179"/>
      </w:pPr>
      <w:r>
        <w:rPr>
          <w:w w:val="105"/>
        </w:rPr>
        <w:t>EMERGENCY</w:t>
      </w:r>
      <w:r>
        <w:rPr>
          <w:spacing w:val="47"/>
          <w:w w:val="105"/>
        </w:rPr>
        <w:t> </w:t>
      </w:r>
      <w:r>
        <w:rPr>
          <w:w w:val="105"/>
        </w:rPr>
        <w:t>DEPARTMENT</w:t>
      </w:r>
      <w:r>
        <w:rPr>
          <w:spacing w:val="38"/>
          <w:w w:val="105"/>
        </w:rPr>
        <w:t> </w:t>
      </w:r>
      <w:r>
        <w:rPr>
          <w:w w:val="105"/>
        </w:rPr>
        <w:t>TECHNICIAN</w:t>
      </w:r>
      <w:r>
        <w:rPr>
          <w:spacing w:val="74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74"/>
          <w:w w:val="105"/>
          <w:position w:val="1"/>
        </w:rPr>
        <w:t> </w:t>
      </w:r>
      <w:r>
        <w:rPr>
          <w:w w:val="105"/>
        </w:rPr>
        <w:t>UNIVERSITY</w:t>
      </w:r>
      <w:r>
        <w:rPr>
          <w:spacing w:val="47"/>
          <w:w w:val="105"/>
        </w:rPr>
        <w:t> </w:t>
      </w:r>
      <w:r>
        <w:rPr>
          <w:w w:val="105"/>
        </w:rPr>
        <w:t>HOSPITAL,</w:t>
      </w:r>
      <w:r>
        <w:rPr>
          <w:spacing w:val="80"/>
          <w:w w:val="105"/>
        </w:rPr>
        <w:t> </w:t>
      </w:r>
      <w:r>
        <w:rPr>
          <w:w w:val="105"/>
        </w:rPr>
        <w:t>CHICAGO, IL</w:t>
      </w:r>
    </w:p>
    <w:p>
      <w:pPr>
        <w:pStyle w:val="BodyText"/>
        <w:spacing w:line="202" w:lineRule="exact"/>
        <w:ind w:left="225"/>
      </w:pPr>
      <w:r>
        <w:rPr>
          <w:w w:val="115"/>
        </w:rPr>
        <w:t>JANUARY</w:t>
      </w:r>
      <w:r>
        <w:rPr>
          <w:spacing w:val="-12"/>
          <w:w w:val="115"/>
        </w:rPr>
        <w:t> </w:t>
      </w:r>
      <w:r>
        <w:rPr>
          <w:w w:val="115"/>
        </w:rPr>
        <w:t>2021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80" w:bottom="280" w:left="425" w:right="850"/>
          <w:cols w:num="2" w:equalWidth="0">
            <w:col w:w="2044" w:space="1713"/>
            <w:col w:w="6888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113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00000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Heading1"/>
        <w:spacing w:line="219" w:lineRule="exact" w:before="0"/>
      </w:pP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4" w:lineRule="auto" w:before="135" w:after="0"/>
        <w:ind w:left="300" w:right="23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Provides immediate assistance to trauma patients, sets up oxygen, splints, and EKG leads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58" w:after="0"/>
        <w:ind w:left="300" w:right="780" w:hanging="298"/>
        <w:jc w:val="left"/>
        <w:rPr>
          <w:sz w:val="18"/>
        </w:rPr>
      </w:pPr>
      <w:r>
        <w:rPr>
          <w:w w:val="105"/>
          <w:sz w:val="18"/>
        </w:rPr>
        <w:t>Maintains a 95% accuracy rate on patient vitals in high-stress </w:t>
      </w:r>
      <w:r>
        <w:rPr>
          <w:spacing w:val="-2"/>
          <w:w w:val="105"/>
          <w:sz w:val="18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240" w:lineRule="auto" w:before="17" w:after="0"/>
        <w:ind w:left="298" w:right="0" w:hanging="296"/>
        <w:jc w:val="left"/>
        <w:rPr>
          <w:sz w:val="18"/>
        </w:rPr>
      </w:pPr>
      <w:r>
        <w:rPr>
          <w:w w:val="110"/>
          <w:sz w:val="18"/>
        </w:rPr>
        <w:t>Supports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nurses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codes,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CPR,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rapid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responses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589" w:space="1614"/>
            <w:col w:w="6442"/>
          </w:cols>
        </w:sectPr>
      </w:pPr>
    </w:p>
    <w:p>
      <w:pPr>
        <w:pStyle w:val="BodyText"/>
        <w:spacing w:before="5"/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5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Emergency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triage</w:t>
      </w:r>
      <w:r>
        <w:rPr>
          <w:spacing w:val="10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BodyText"/>
        <w:spacing w:line="266" w:lineRule="auto" w:before="5"/>
        <w:ind w:left="114" w:right="219"/>
      </w:pPr>
      <w:r>
        <w:rPr/>
        <w:br w:type="column"/>
      </w:r>
      <w:r>
        <w:rPr>
          <w:w w:val="115"/>
        </w:rPr>
        <w:t>PATIENT</w:t>
      </w:r>
      <w:r>
        <w:rPr>
          <w:spacing w:val="-12"/>
          <w:w w:val="115"/>
        </w:rPr>
        <w:t> </w:t>
      </w:r>
      <w:r>
        <w:rPr>
          <w:w w:val="115"/>
        </w:rPr>
        <w:t>CARE</w:t>
      </w:r>
      <w:r>
        <w:rPr>
          <w:spacing w:val="-12"/>
          <w:w w:val="115"/>
        </w:rPr>
        <w:t> </w:t>
      </w:r>
      <w:r>
        <w:rPr>
          <w:w w:val="115"/>
        </w:rPr>
        <w:t>TECHNICIAN</w:t>
      </w:r>
      <w:r>
        <w:rPr>
          <w:spacing w:val="-1"/>
          <w:w w:val="115"/>
        </w:rPr>
        <w:t> </w:t>
      </w:r>
      <w:r>
        <w:rPr>
          <w:w w:val="85"/>
          <w:position w:val="1"/>
        </w:rPr>
        <w:t>|</w:t>
      </w:r>
      <w:r>
        <w:rPr>
          <w:spacing w:val="-1"/>
          <w:w w:val="115"/>
          <w:position w:val="1"/>
        </w:rPr>
        <w:t> </w:t>
      </w:r>
      <w:r>
        <w:rPr>
          <w:w w:val="115"/>
        </w:rPr>
        <w:t>MERCY</w:t>
      </w:r>
      <w:r>
        <w:rPr>
          <w:spacing w:val="-14"/>
          <w:w w:val="115"/>
        </w:rPr>
        <w:t> </w:t>
      </w:r>
      <w:r>
        <w:rPr>
          <w:w w:val="115"/>
        </w:rPr>
        <w:t>GENERAL</w:t>
      </w:r>
      <w:r>
        <w:rPr>
          <w:spacing w:val="-12"/>
          <w:w w:val="115"/>
        </w:rPr>
        <w:t> </w:t>
      </w:r>
      <w:r>
        <w:rPr>
          <w:w w:val="115"/>
        </w:rPr>
        <w:t>HOSPITAL,</w:t>
      </w:r>
      <w:r>
        <w:rPr>
          <w:spacing w:val="-6"/>
          <w:w w:val="115"/>
        </w:rPr>
        <w:t> </w:t>
      </w:r>
      <w:r>
        <w:rPr>
          <w:w w:val="115"/>
        </w:rPr>
        <w:t>CHICAGO,</w:t>
      </w:r>
      <w:r>
        <w:rPr>
          <w:spacing w:val="-6"/>
          <w:w w:val="115"/>
        </w:rPr>
        <w:t> </w:t>
      </w:r>
      <w:r>
        <w:rPr>
          <w:w w:val="115"/>
        </w:rPr>
        <w:t>IL MARCH 2018 </w:t>
      </w:r>
      <w:r>
        <w:rPr>
          <w:w w:val="130"/>
        </w:rPr>
        <w:t>– </w:t>
      </w:r>
      <w:r>
        <w:rPr>
          <w:w w:val="115"/>
        </w:rPr>
        <w:t>DECEMBER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850"/>
          <w:cols w:num="2" w:equalWidth="0">
            <w:col w:w="2777" w:space="1092"/>
            <w:col w:w="6776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EKG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4"/>
          <w:sz w:val="18"/>
        </w:rPr>
        <w:t>Intravenous</w:t>
      </w:r>
      <w:r>
        <w:rPr>
          <w:spacing w:val="50"/>
          <w:sz w:val="18"/>
        </w:rPr>
        <w:t> </w:t>
      </w:r>
      <w:r>
        <w:rPr>
          <w:spacing w:val="-4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Oxygen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1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Sterile</w:t>
      </w:r>
      <w:r>
        <w:rPr>
          <w:spacing w:val="26"/>
          <w:sz w:val="18"/>
        </w:rPr>
        <w:t> </w:t>
      </w:r>
      <w:r>
        <w:rPr>
          <w:sz w:val="18"/>
        </w:rPr>
        <w:t>field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39" w:after="0"/>
        <w:ind w:left="411" w:right="20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Transported patients, cleaned rooms, and supported nurses during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post-emergency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stabilization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32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Managed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inventory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kept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emergency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carts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restocked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sterile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451" w:space="1640"/>
            <w:col w:w="655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52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Trauma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Heading1"/>
        <w:spacing w:before="42"/>
        <w:ind w:left="114"/>
      </w:pPr>
      <w:r>
        <w:rPr>
          <w:b w:val="0"/>
        </w:rPr>
        <w:br w:type="column"/>
      </w:r>
      <w:r>
        <w:rPr>
          <w:color w:val="25CDE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1557" w:space="2089"/>
            <w:col w:w="6999"/>
          </w:cols>
        </w:sectPr>
      </w:pP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spacing w:before="112"/>
        <w:ind w:left="2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24724"/>
                            <a:ext cx="2476500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81375">
                                <a:moveTo>
                                  <a:pt x="0" y="3381374"/>
                                </a:moveTo>
                                <a:lnTo>
                                  <a:pt x="2476499" y="33813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8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324724"/>
                            <a:ext cx="9525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81375">
                                <a:moveTo>
                                  <a:pt x="0" y="3381374"/>
                                </a:moveTo>
                                <a:lnTo>
                                  <a:pt x="9524" y="33813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8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05400">
                                <a:moveTo>
                                  <a:pt x="9524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105400">
                                <a:moveTo>
                                  <a:pt x="2466974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19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0;top:11535;width:3900;height:5325" id="docshape2" filled="true" fillcolor="#25cde3" stroked="false">
                  <v:fill opacity="32899f" type="solid"/>
                </v:rect>
                <v:rect style="position:absolute;left:3885;top:11535;width:15;height:5325" id="docshape3" filled="true" fillcolor="#000000" stroked="false">
                  <v:fill type="solid"/>
                </v:rect>
                <v:rect style="position:absolute;left:0;top:0;width:11919;height:3495" id="docshape4" filled="true" fillcolor="#25cde3" stroked="false">
                  <v:fill type="solid"/>
                </v:rect>
                <v:rect style="position:absolute;left:3885;top:3495;width:15;height:8040" id="docshape5" filled="true" fillcolor="#000000" stroked="false">
                  <v:fill type="solid"/>
                </v:rect>
                <v:rect style="position:absolute;left:0;top:3495;width:3885;height:8040" id="docshape6" filled="true" fillcolor="#25cde3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25cde3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25cde3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25cde3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25cde3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25cde3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25cde3">
                  <v:path arrowok="t"/>
                  <v:stroke dashstyle="solid"/>
                </v:shape>
                <v:shape style="position:absolute;left:675;top:63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25CDE3"/>
          <w:spacing w:val="-2"/>
          <w:sz w:val="26"/>
        </w:rPr>
        <w:t>EDUCATION</w:t>
      </w:r>
    </w:p>
    <w:p>
      <w:pPr>
        <w:pStyle w:val="BodyText"/>
        <w:spacing w:line="276" w:lineRule="auto" w:before="226"/>
        <w:ind w:left="114"/>
      </w:pPr>
      <w:r>
        <w:rPr>
          <w:w w:val="110"/>
        </w:rPr>
        <w:t>Associate</w:t>
      </w:r>
      <w:r>
        <w:rPr>
          <w:spacing w:val="-2"/>
          <w:w w:val="110"/>
        </w:rPr>
        <w:t> </w:t>
      </w:r>
      <w:r>
        <w:rPr>
          <w:w w:val="110"/>
        </w:rPr>
        <w:t>Degree</w:t>
      </w:r>
      <w:r>
        <w:rPr>
          <w:spacing w:val="-2"/>
          <w:w w:val="110"/>
        </w:rPr>
        <w:t> </w:t>
      </w:r>
      <w:r>
        <w:rPr>
          <w:w w:val="110"/>
        </w:rPr>
        <w:t>in</w:t>
      </w:r>
      <w:r>
        <w:rPr>
          <w:spacing w:val="-8"/>
          <w:w w:val="110"/>
        </w:rPr>
        <w:t> </w:t>
      </w:r>
      <w:r>
        <w:rPr>
          <w:w w:val="110"/>
        </w:rPr>
        <w:t>Allied</w:t>
      </w:r>
      <w:r>
        <w:rPr>
          <w:spacing w:val="-2"/>
          <w:w w:val="110"/>
        </w:rPr>
        <w:t> </w:t>
      </w:r>
      <w:r>
        <w:rPr>
          <w:w w:val="110"/>
        </w:rPr>
        <w:t>Health Malcolm X College, May 2017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240" w:lineRule="auto" w:before="95" w:after="0"/>
        <w:ind w:left="298" w:right="0" w:hanging="296"/>
        <w:jc w:val="left"/>
        <w:rPr>
          <w:sz w:val="18"/>
        </w:rPr>
      </w:pPr>
      <w:r>
        <w:rPr/>
        <w:br w:type="column"/>
      </w:r>
      <w:r>
        <w:rPr>
          <w:b/>
          <w:sz w:val="18"/>
        </w:rPr>
        <w:t>BLS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33"/>
          <w:sz w:val="18"/>
        </w:rPr>
        <w:t> </w:t>
      </w:r>
      <w:r>
        <w:rPr>
          <w:b/>
          <w:sz w:val="18"/>
        </w:rPr>
        <w:t>CPR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Certified</w:t>
      </w:r>
      <w:r>
        <w:rPr>
          <w:b/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29"/>
          <w:sz w:val="18"/>
        </w:rPr>
        <w:t> </w:t>
      </w:r>
      <w:r>
        <w:rPr>
          <w:sz w:val="18"/>
        </w:rPr>
        <w:t>American</w:t>
      </w:r>
      <w:r>
        <w:rPr>
          <w:spacing w:val="37"/>
          <w:sz w:val="18"/>
        </w:rPr>
        <w:t> </w:t>
      </w:r>
      <w:r>
        <w:rPr>
          <w:sz w:val="18"/>
        </w:rPr>
        <w:t>Heart</w:t>
      </w:r>
      <w:r>
        <w:rPr>
          <w:spacing w:val="29"/>
          <w:sz w:val="18"/>
        </w:rPr>
        <w:t> </w:t>
      </w:r>
      <w:r>
        <w:rPr>
          <w:sz w:val="18"/>
        </w:rPr>
        <w:t>Association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580" w:bottom="280" w:left="425" w:right="850"/>
      <w:cols w:num="2" w:equalWidth="0">
        <w:col w:w="3090" w:space="890"/>
        <w:col w:w="66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2026-02-12T17:17:40Z</dcterms:created>
  <dcterms:modified xsi:type="dcterms:W3CDTF">2026-02-12T17:17:40Z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