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0"/>
        </w:rPr>
      </w:pPr>
    </w:p>
    <w:p>
      <w:pPr>
        <w:tabs>
          <w:tab w:pos="4590" w:val="left" w:leader="none"/>
        </w:tabs>
        <w:spacing w:line="240" w:lineRule="auto"/>
        <w:ind w:left="0" w:right="-58" w:firstLine="0"/>
        <w:rPr>
          <w:rFonts w:ascii="Times New Roman"/>
          <w:position w:val="19"/>
          <w:sz w:val="20"/>
        </w:rPr>
      </w:pPr>
      <w:r>
        <w:rPr>
          <w:rFonts w:ascii="Times New Roman"/>
          <w:sz w:val="20"/>
        </w:rPr>
        <mc:AlternateContent>
          <mc:Choice Requires="wps">
            <w:drawing>
              <wp:inline distT="0" distB="0" distL="0" distR="0">
                <wp:extent cx="2324100" cy="476250"/>
                <wp:effectExtent l="0" t="0" r="0" b="0"/>
                <wp:docPr id="1" name="Textbox 1"/>
                <wp:cNvGraphicFramePr>
                  <a:graphicFrameLocks/>
                </wp:cNvGraphicFramePr>
                <a:graphic>
                  <a:graphicData uri="http://schemas.microsoft.com/office/word/2010/wordprocessingShape">
                    <wps:wsp>
                      <wps:cNvPr id="1" name="Textbox 1"/>
                      <wps:cNvSpPr txBox="1"/>
                      <wps:spPr>
                        <a:xfrm>
                          <a:off x="0" y="0"/>
                          <a:ext cx="2324100" cy="476250"/>
                        </a:xfrm>
                        <a:prstGeom prst="rect">
                          <a:avLst/>
                        </a:prstGeom>
                        <a:solidFill>
                          <a:srgbClr val="075700"/>
                        </a:solidFill>
                      </wps:spPr>
                      <wps:txbx>
                        <w:txbxContent>
                          <w:p>
                            <w:pPr>
                              <w:spacing w:before="213"/>
                              <w:ind w:left="353" w:right="0" w:firstLine="0"/>
                              <w:jc w:val="left"/>
                              <w:rPr>
                                <w:b/>
                                <w:color w:val="000000"/>
                                <w:sz w:val="22"/>
                              </w:rPr>
                            </w:pPr>
                            <w:r>
                              <w:rPr>
                                <w:b/>
                                <w:color w:val="FFFFFF"/>
                                <w:sz w:val="22"/>
                              </w:rPr>
                              <w:t>CONTACT</w:t>
                            </w:r>
                            <w:r>
                              <w:rPr>
                                <w:b/>
                                <w:color w:val="FFFFFF"/>
                                <w:spacing w:val="26"/>
                                <w:sz w:val="22"/>
                              </w:rPr>
                              <w:t> </w:t>
                            </w:r>
                            <w:r>
                              <w:rPr>
                                <w:b/>
                                <w:color w:val="FFFFFF"/>
                                <w:spacing w:val="-2"/>
                                <w:sz w:val="22"/>
                              </w:rPr>
                              <w:t>INFORMATION</w:t>
                            </w:r>
                          </w:p>
                        </w:txbxContent>
                      </wps:txbx>
                      <wps:bodyPr wrap="square" lIns="0" tIns="0" rIns="0" bIns="0" rtlCol="0">
                        <a:noAutofit/>
                      </wps:bodyPr>
                    </wps:wsp>
                  </a:graphicData>
                </a:graphic>
              </wp:inline>
            </w:drawing>
          </mc:Choice>
          <mc:Fallback>
            <w:pict>
              <v:shapetype id="_x0000_t202" o:spt="202" coordsize="21600,21600" path="m,l,21600r21600,l21600,xe">
                <v:stroke joinstyle="miter"/>
                <v:path gradientshapeok="t" o:connecttype="rect"/>
              </v:shapetype>
              <v:shape style="width:183pt;height:37.5pt;mso-position-horizontal-relative:char;mso-position-vertical-relative:line" type="#_x0000_t202" id="docshape1" filled="true" fillcolor="#075700" stroked="false">
                <w10:anchorlock/>
                <v:textbox inset="0,0,0,0">
                  <w:txbxContent>
                    <w:p>
                      <w:pPr>
                        <w:spacing w:before="213"/>
                        <w:ind w:left="353" w:right="0" w:firstLine="0"/>
                        <w:jc w:val="left"/>
                        <w:rPr>
                          <w:b/>
                          <w:color w:val="000000"/>
                          <w:sz w:val="22"/>
                        </w:rPr>
                      </w:pPr>
                      <w:r>
                        <w:rPr>
                          <w:b/>
                          <w:color w:val="FFFFFF"/>
                          <w:sz w:val="22"/>
                        </w:rPr>
                        <w:t>CONTACT</w:t>
                      </w:r>
                      <w:r>
                        <w:rPr>
                          <w:b/>
                          <w:color w:val="FFFFFF"/>
                          <w:spacing w:val="26"/>
                          <w:sz w:val="22"/>
                        </w:rPr>
                        <w:t> </w:t>
                      </w:r>
                      <w:r>
                        <w:rPr>
                          <w:b/>
                          <w:color w:val="FFFFFF"/>
                          <w:spacing w:val="-2"/>
                          <w:sz w:val="22"/>
                        </w:rPr>
                        <w:t>INFORMATION</w:t>
                      </w:r>
                    </w:p>
                  </w:txbxContent>
                </v:textbox>
                <v:fill type="solid"/>
              </v:shape>
            </w:pict>
          </mc:Fallback>
        </mc:AlternateContent>
      </w:r>
      <w:r>
        <w:rPr>
          <w:rFonts w:ascii="Times New Roman"/>
          <w:sz w:val="20"/>
        </w:rPr>
      </w:r>
      <w:r>
        <w:rPr>
          <w:rFonts w:ascii="Times New Roman"/>
          <w:sz w:val="20"/>
        </w:rPr>
        <w:tab/>
      </w:r>
      <w:r>
        <w:rPr>
          <w:rFonts w:ascii="Times New Roman"/>
          <w:position w:val="19"/>
          <w:sz w:val="20"/>
        </w:rPr>
        <mc:AlternateContent>
          <mc:Choice Requires="wps">
            <w:drawing>
              <wp:inline distT="0" distB="0" distL="0" distR="0">
                <wp:extent cx="4653915" cy="352425"/>
                <wp:effectExtent l="0" t="0" r="0" b="0"/>
                <wp:docPr id="2" name="Textbox 2"/>
                <wp:cNvGraphicFramePr>
                  <a:graphicFrameLocks/>
                </wp:cNvGraphicFramePr>
                <a:graphic>
                  <a:graphicData uri="http://schemas.microsoft.com/office/word/2010/wordprocessingShape">
                    <wps:wsp>
                      <wps:cNvPr id="2" name="Textbox 2"/>
                      <wps:cNvSpPr txBox="1"/>
                      <wps:spPr>
                        <a:xfrm>
                          <a:off x="0" y="0"/>
                          <a:ext cx="4653915" cy="352425"/>
                        </a:xfrm>
                        <a:prstGeom prst="rect">
                          <a:avLst/>
                        </a:prstGeom>
                        <a:solidFill>
                          <a:srgbClr val="D9D9D9"/>
                        </a:solidFill>
                      </wps:spPr>
                      <wps:txbx>
                        <w:txbxContent>
                          <w:p>
                            <w:pPr>
                              <w:spacing w:before="123"/>
                              <w:ind w:left="357" w:right="0" w:firstLine="0"/>
                              <w:jc w:val="left"/>
                              <w:rPr>
                                <w:b/>
                                <w:color w:val="000000"/>
                                <w:sz w:val="22"/>
                              </w:rPr>
                            </w:pPr>
                            <w:r>
                              <w:rPr>
                                <w:b/>
                                <w:color w:val="075700"/>
                                <w:sz w:val="22"/>
                              </w:rPr>
                              <w:t>PROFESSIONAL</w:t>
                            </w:r>
                            <w:r>
                              <w:rPr>
                                <w:b/>
                                <w:color w:val="075700"/>
                                <w:spacing w:val="66"/>
                                <w:sz w:val="22"/>
                              </w:rPr>
                              <w:t> </w:t>
                            </w:r>
                            <w:r>
                              <w:rPr>
                                <w:b/>
                                <w:color w:val="075700"/>
                                <w:spacing w:val="-2"/>
                                <w:sz w:val="22"/>
                              </w:rPr>
                              <w:t>EXPERIENCE</w:t>
                            </w:r>
                          </w:p>
                        </w:txbxContent>
                      </wps:txbx>
                      <wps:bodyPr wrap="square" lIns="0" tIns="0" rIns="0" bIns="0" rtlCol="0">
                        <a:noAutofit/>
                      </wps:bodyPr>
                    </wps:wsp>
                  </a:graphicData>
                </a:graphic>
              </wp:inline>
            </w:drawing>
          </mc:Choice>
          <mc:Fallback>
            <w:pict>
              <v:shape style="width:366.45pt;height:27.75pt;mso-position-horizontal-relative:char;mso-position-vertical-relative:line" type="#_x0000_t202" id="docshape2" filled="true" fillcolor="#d9d9d9" stroked="false">
                <w10:anchorlock/>
                <v:textbox inset="0,0,0,0">
                  <w:txbxContent>
                    <w:p>
                      <w:pPr>
                        <w:spacing w:before="123"/>
                        <w:ind w:left="357" w:right="0" w:firstLine="0"/>
                        <w:jc w:val="left"/>
                        <w:rPr>
                          <w:b/>
                          <w:color w:val="000000"/>
                          <w:sz w:val="22"/>
                        </w:rPr>
                      </w:pPr>
                      <w:r>
                        <w:rPr>
                          <w:b/>
                          <w:color w:val="075700"/>
                          <w:sz w:val="22"/>
                        </w:rPr>
                        <w:t>PROFESSIONAL</w:t>
                      </w:r>
                      <w:r>
                        <w:rPr>
                          <w:b/>
                          <w:color w:val="075700"/>
                          <w:spacing w:val="66"/>
                          <w:sz w:val="22"/>
                        </w:rPr>
                        <w:t> </w:t>
                      </w:r>
                      <w:r>
                        <w:rPr>
                          <w:b/>
                          <w:color w:val="075700"/>
                          <w:spacing w:val="-2"/>
                          <w:sz w:val="22"/>
                        </w:rPr>
                        <w:t>EXPERIENCE</w:t>
                      </w:r>
                    </w:p>
                  </w:txbxContent>
                </v:textbox>
                <v:fill type="solid"/>
              </v:shape>
            </w:pict>
          </mc:Fallback>
        </mc:AlternateContent>
      </w:r>
      <w:r>
        <w:rPr>
          <w:rFonts w:ascii="Times New Roman"/>
          <w:position w:val="19"/>
          <w:sz w:val="20"/>
        </w:rPr>
      </w:r>
    </w:p>
    <w:p>
      <w:pPr>
        <w:spacing w:after="0" w:line="240" w:lineRule="auto"/>
        <w:rPr>
          <w:rFonts w:ascii="Times New Roman"/>
          <w:position w:val="19"/>
          <w:sz w:val="20"/>
        </w:rPr>
        <w:sectPr>
          <w:type w:val="continuous"/>
          <w:pgSz w:w="11920" w:h="16860"/>
          <w:pgMar w:top="1920" w:bottom="280" w:left="0" w:right="0"/>
        </w:sectPr>
      </w:pPr>
    </w:p>
    <w:p>
      <w:pPr>
        <w:pStyle w:val="BodyText"/>
        <w:spacing w:before="194"/>
        <w:rPr>
          <w:rFonts w:ascii="Times New Roman"/>
        </w:rPr>
      </w:pPr>
    </w:p>
    <w:p>
      <w:pPr>
        <w:pStyle w:val="BodyText"/>
        <w:ind w:left="1078"/>
      </w:pPr>
      <w:r>
        <w:rPr/>
        <w:drawing>
          <wp:anchor distT="0" distB="0" distL="0" distR="0" allowOverlap="1" layoutInCell="1" locked="0" behindDoc="0" simplePos="0" relativeHeight="15730688">
            <wp:simplePos x="0" y="0"/>
            <wp:positionH relativeFrom="page">
              <wp:posOffset>352427</wp:posOffset>
            </wp:positionH>
            <wp:positionV relativeFrom="paragraph">
              <wp:posOffset>-35548</wp:posOffset>
            </wp:positionV>
            <wp:extent cx="224281" cy="224275"/>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5" cstate="print"/>
                    <a:stretch>
                      <a:fillRect/>
                    </a:stretch>
                  </pic:blipFill>
                  <pic:spPr>
                    <a:xfrm>
                      <a:off x="0" y="0"/>
                      <a:ext cx="224281" cy="224275"/>
                    </a:xfrm>
                    <a:prstGeom prst="rect">
                      <a:avLst/>
                    </a:prstGeom>
                  </pic:spPr>
                </pic:pic>
              </a:graphicData>
            </a:graphic>
          </wp:anchor>
        </w:drawing>
      </w:r>
      <w:r>
        <w:rPr/>
        <w:t>555-000-</w:t>
      </w:r>
      <w:r>
        <w:rPr>
          <w:spacing w:val="-4"/>
        </w:rPr>
        <w:t>0000</w:t>
      </w:r>
    </w:p>
    <w:p>
      <w:pPr>
        <w:pStyle w:val="BodyText"/>
        <w:spacing w:line="268" w:lineRule="auto" w:before="14"/>
        <w:ind w:left="555" w:right="745"/>
      </w:pPr>
      <w:r>
        <w:rPr/>
        <w:br w:type="column"/>
      </w:r>
      <w:r>
        <w:rPr/>
        <w:t>Building</w:t>
      </w:r>
      <w:r>
        <w:rPr>
          <w:spacing w:val="40"/>
        </w:rPr>
        <w:t> </w:t>
      </w:r>
      <w:r>
        <w:rPr/>
        <w:t>Maintenance</w:t>
      </w:r>
      <w:r>
        <w:rPr>
          <w:spacing w:val="39"/>
        </w:rPr>
        <w:t> </w:t>
      </w:r>
      <w:r>
        <w:rPr/>
        <w:t>Technician</w:t>
      </w:r>
      <w:r>
        <w:rPr>
          <w:spacing w:val="40"/>
        </w:rPr>
        <w:t> </w:t>
      </w:r>
      <w:r>
        <w:rPr>
          <w:position w:val="2"/>
        </w:rPr>
        <w:t>|</w:t>
      </w:r>
      <w:r>
        <w:rPr>
          <w:spacing w:val="40"/>
          <w:position w:val="2"/>
        </w:rPr>
        <w:t> </w:t>
      </w:r>
      <w:r>
        <w:rPr/>
        <w:t>Capital</w:t>
      </w:r>
      <w:r>
        <w:rPr>
          <w:spacing w:val="40"/>
        </w:rPr>
        <w:t> </w:t>
      </w:r>
      <w:r>
        <w:rPr/>
        <w:t>Management</w:t>
      </w:r>
      <w:r>
        <w:rPr>
          <w:spacing w:val="40"/>
        </w:rPr>
        <w:t> </w:t>
      </w:r>
      <w:r>
        <w:rPr/>
        <w:t>Services,</w:t>
      </w:r>
      <w:r>
        <w:rPr>
          <w:spacing w:val="27"/>
        </w:rPr>
        <w:t> </w:t>
      </w:r>
      <w:r>
        <w:rPr/>
        <w:t>Albany,</w:t>
      </w:r>
      <w:r>
        <w:rPr>
          <w:spacing w:val="40"/>
        </w:rPr>
        <w:t> </w:t>
      </w:r>
      <w:r>
        <w:rPr/>
        <w:t>NY</w:t>
      </w:r>
      <w:r>
        <w:rPr>
          <w:spacing w:val="40"/>
        </w:rPr>
        <w:t> </w:t>
      </w:r>
      <w:r>
        <w:rPr>
          <w:position w:val="2"/>
        </w:rPr>
        <w:t>| </w:t>
      </w:r>
      <w:r>
        <w:rPr/>
        <w:t>March 2017 – Present</w:t>
      </w:r>
    </w:p>
    <w:p>
      <w:pPr>
        <w:pStyle w:val="BodyText"/>
        <w:spacing w:after="0" w:line="268" w:lineRule="auto"/>
        <w:sectPr>
          <w:type w:val="continuous"/>
          <w:pgSz w:w="11920" w:h="16860"/>
          <w:pgMar w:top="1920" w:bottom="280" w:left="0" w:right="0"/>
          <w:cols w:num="2" w:equalWidth="0">
            <w:col w:w="2276" w:space="1633"/>
            <w:col w:w="8011"/>
          </w:cols>
        </w:sectPr>
      </w:pPr>
    </w:p>
    <w:p>
      <w:pPr>
        <w:pStyle w:val="BodyText"/>
      </w:pPr>
    </w:p>
    <w:p>
      <w:pPr>
        <w:pStyle w:val="BodyText"/>
        <w:spacing w:before="24"/>
      </w:pPr>
    </w:p>
    <w:p>
      <w:pPr>
        <w:pStyle w:val="BodyText"/>
        <w:ind w:left="1078"/>
      </w:pPr>
      <w:r>
        <w:rPr/>
        <mc:AlternateContent>
          <mc:Choice Requires="wps">
            <w:drawing>
              <wp:anchor distT="0" distB="0" distL="0" distR="0" allowOverlap="1" layoutInCell="1" locked="0" behindDoc="0" simplePos="0" relativeHeight="15731200">
                <wp:simplePos x="0" y="0"/>
                <wp:positionH relativeFrom="page">
                  <wp:posOffset>352442</wp:posOffset>
                </wp:positionH>
                <wp:positionV relativeFrom="paragraph">
                  <wp:posOffset>-54565</wp:posOffset>
                </wp:positionV>
                <wp:extent cx="224790" cy="258445"/>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224790" cy="258445"/>
                        </a:xfrm>
                        <a:custGeom>
                          <a:avLst/>
                          <a:gdLst/>
                          <a:ahLst/>
                          <a:cxnLst/>
                          <a:rect l="l" t="t" r="r" b="b"/>
                          <a:pathLst>
                            <a:path w="224790" h="258445">
                              <a:moveTo>
                                <a:pt x="149499" y="33081"/>
                              </a:moveTo>
                              <a:lnTo>
                                <a:pt x="74792" y="33081"/>
                              </a:lnTo>
                              <a:lnTo>
                                <a:pt x="112124" y="0"/>
                              </a:lnTo>
                              <a:lnTo>
                                <a:pt x="149499" y="33081"/>
                              </a:lnTo>
                              <a:close/>
                            </a:path>
                            <a:path w="224790" h="258445">
                              <a:moveTo>
                                <a:pt x="224249" y="258250"/>
                              </a:moveTo>
                              <a:lnTo>
                                <a:pt x="0" y="258250"/>
                              </a:lnTo>
                              <a:lnTo>
                                <a:pt x="0" y="99321"/>
                              </a:lnTo>
                              <a:lnTo>
                                <a:pt x="39559" y="64246"/>
                              </a:lnTo>
                              <a:lnTo>
                                <a:pt x="39559" y="33081"/>
                              </a:lnTo>
                              <a:lnTo>
                                <a:pt x="184689" y="33081"/>
                              </a:lnTo>
                              <a:lnTo>
                                <a:pt x="184689" y="46344"/>
                              </a:lnTo>
                              <a:lnTo>
                                <a:pt x="52746" y="46344"/>
                              </a:lnTo>
                              <a:lnTo>
                                <a:pt x="52746" y="112584"/>
                              </a:lnTo>
                              <a:lnTo>
                                <a:pt x="13186" y="112584"/>
                              </a:lnTo>
                              <a:lnTo>
                                <a:pt x="13186" y="231762"/>
                              </a:lnTo>
                              <a:lnTo>
                                <a:pt x="27346" y="231762"/>
                              </a:lnTo>
                              <a:lnTo>
                                <a:pt x="13186" y="245025"/>
                              </a:lnTo>
                              <a:lnTo>
                                <a:pt x="224249" y="245025"/>
                              </a:lnTo>
                              <a:lnTo>
                                <a:pt x="224249" y="258250"/>
                              </a:lnTo>
                              <a:close/>
                            </a:path>
                            <a:path w="224790" h="258445">
                              <a:moveTo>
                                <a:pt x="152473" y="165522"/>
                              </a:moveTo>
                              <a:lnTo>
                                <a:pt x="138459" y="165522"/>
                              </a:lnTo>
                              <a:lnTo>
                                <a:pt x="171502" y="136389"/>
                              </a:lnTo>
                              <a:lnTo>
                                <a:pt x="171502" y="46344"/>
                              </a:lnTo>
                              <a:lnTo>
                                <a:pt x="184689" y="46344"/>
                              </a:lnTo>
                              <a:lnTo>
                                <a:pt x="184689" y="64246"/>
                              </a:lnTo>
                              <a:lnTo>
                                <a:pt x="224249" y="99321"/>
                              </a:lnTo>
                              <a:lnTo>
                                <a:pt x="224249" y="112584"/>
                              </a:lnTo>
                              <a:lnTo>
                                <a:pt x="211062" y="112584"/>
                              </a:lnTo>
                              <a:lnTo>
                                <a:pt x="152473" y="165522"/>
                              </a:lnTo>
                              <a:close/>
                            </a:path>
                            <a:path w="224790" h="258445">
                              <a:moveTo>
                                <a:pt x="158277" y="72833"/>
                              </a:moveTo>
                              <a:lnTo>
                                <a:pt x="65933" y="72833"/>
                              </a:lnTo>
                              <a:lnTo>
                                <a:pt x="65933" y="59569"/>
                              </a:lnTo>
                              <a:lnTo>
                                <a:pt x="158277" y="59569"/>
                              </a:lnTo>
                              <a:lnTo>
                                <a:pt x="158277" y="72833"/>
                              </a:lnTo>
                              <a:close/>
                            </a:path>
                            <a:path w="224790" h="258445">
                              <a:moveTo>
                                <a:pt x="158316" y="99321"/>
                              </a:moveTo>
                              <a:lnTo>
                                <a:pt x="65971" y="99321"/>
                              </a:lnTo>
                              <a:lnTo>
                                <a:pt x="65971" y="86096"/>
                              </a:lnTo>
                              <a:lnTo>
                                <a:pt x="158316" y="86096"/>
                              </a:lnTo>
                              <a:lnTo>
                                <a:pt x="158316" y="99321"/>
                              </a:lnTo>
                              <a:close/>
                            </a:path>
                            <a:path w="224790" h="258445">
                              <a:moveTo>
                                <a:pt x="27346" y="231762"/>
                              </a:moveTo>
                              <a:lnTo>
                                <a:pt x="13186" y="231762"/>
                              </a:lnTo>
                              <a:lnTo>
                                <a:pt x="79158" y="172154"/>
                              </a:lnTo>
                              <a:lnTo>
                                <a:pt x="13186" y="112584"/>
                              </a:lnTo>
                              <a:lnTo>
                                <a:pt x="52746" y="112584"/>
                              </a:lnTo>
                              <a:lnTo>
                                <a:pt x="52746" y="136389"/>
                              </a:lnTo>
                              <a:lnTo>
                                <a:pt x="85712" y="165522"/>
                              </a:lnTo>
                              <a:lnTo>
                                <a:pt x="152473" y="165522"/>
                              </a:lnTo>
                              <a:lnTo>
                                <a:pt x="145133" y="172154"/>
                              </a:lnTo>
                              <a:lnTo>
                                <a:pt x="148485" y="175259"/>
                              </a:lnTo>
                              <a:lnTo>
                                <a:pt x="87667" y="175259"/>
                              </a:lnTo>
                              <a:lnTo>
                                <a:pt x="27346" y="231762"/>
                              </a:lnTo>
                              <a:close/>
                            </a:path>
                            <a:path w="224790" h="258445">
                              <a:moveTo>
                                <a:pt x="158277" y="125809"/>
                              </a:moveTo>
                              <a:lnTo>
                                <a:pt x="65933" y="125809"/>
                              </a:lnTo>
                              <a:lnTo>
                                <a:pt x="65933" y="112584"/>
                              </a:lnTo>
                              <a:lnTo>
                                <a:pt x="158277" y="112584"/>
                              </a:lnTo>
                              <a:lnTo>
                                <a:pt x="158277" y="125809"/>
                              </a:lnTo>
                              <a:close/>
                            </a:path>
                            <a:path w="224790" h="258445">
                              <a:moveTo>
                                <a:pt x="224249" y="231762"/>
                              </a:moveTo>
                              <a:lnTo>
                                <a:pt x="211062" y="231762"/>
                              </a:lnTo>
                              <a:lnTo>
                                <a:pt x="211062" y="112584"/>
                              </a:lnTo>
                              <a:lnTo>
                                <a:pt x="224249" y="112584"/>
                              </a:lnTo>
                              <a:lnTo>
                                <a:pt x="224249" y="231762"/>
                              </a:lnTo>
                              <a:close/>
                            </a:path>
                            <a:path w="224790" h="258445">
                              <a:moveTo>
                                <a:pt x="224249" y="245025"/>
                              </a:moveTo>
                              <a:lnTo>
                                <a:pt x="211100" y="245025"/>
                              </a:lnTo>
                              <a:lnTo>
                                <a:pt x="136619" y="175259"/>
                              </a:lnTo>
                              <a:lnTo>
                                <a:pt x="148485" y="175259"/>
                              </a:lnTo>
                              <a:lnTo>
                                <a:pt x="211020" y="231762"/>
                              </a:lnTo>
                              <a:lnTo>
                                <a:pt x="224249" y="231762"/>
                              </a:lnTo>
                              <a:lnTo>
                                <a:pt x="224249" y="24502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27.751371pt;margin-top:-4.29648pt;width:17.7pt;height:20.350pt;mso-position-horizontal-relative:page;mso-position-vertical-relative:paragraph;z-index:15731200" id="docshape3" coordorigin="555,-86" coordsize="354,407" path="m790,-34l673,-34,732,-86,790,-34xm908,321l555,321,555,70,617,15,617,-34,846,-34,846,-13,638,-13,638,91,576,91,576,279,598,279,576,300,908,300,908,321xm795,175l773,175,825,129,825,-13,846,-13,846,15,908,70,908,91,887,91,795,175xm804,29l659,29,659,8,804,8,804,29xm804,70l659,70,659,50,804,50,804,70xm598,279l576,279,680,185,576,91,638,91,638,129,690,175,795,175,784,185,789,190,693,190,598,279xm804,112l659,112,659,91,804,91,804,112xm908,279l887,279,887,91,908,91,908,279xm908,300l887,300,770,190,789,190,887,279,908,279,908,300xe" filled="true" fillcolor="#000000" stroked="false">
                <v:path arrowok="t"/>
                <v:fill type="solid"/>
                <w10:wrap type="none"/>
              </v:shape>
            </w:pict>
          </mc:Fallback>
        </mc:AlternateContent>
      </w:r>
      <w:hyperlink r:id="rId6">
        <w:r>
          <w:rPr>
            <w:spacing w:val="-2"/>
          </w:rPr>
          <w:t>email@email.com</w:t>
        </w:r>
      </w:hyperlink>
    </w:p>
    <w:p>
      <w:pPr>
        <w:pStyle w:val="BodyText"/>
      </w:pPr>
    </w:p>
    <w:p>
      <w:pPr>
        <w:pStyle w:val="BodyText"/>
        <w:spacing w:before="24"/>
      </w:pPr>
    </w:p>
    <w:p>
      <w:pPr>
        <w:pStyle w:val="BodyText"/>
        <w:ind w:left="1078"/>
      </w:pPr>
      <w:r>
        <w:rPr/>
        <w:drawing>
          <wp:anchor distT="0" distB="0" distL="0" distR="0" allowOverlap="1" layoutInCell="1" locked="0" behindDoc="0" simplePos="0" relativeHeight="15731712">
            <wp:simplePos x="0" y="0"/>
            <wp:positionH relativeFrom="page">
              <wp:posOffset>352425</wp:posOffset>
            </wp:positionH>
            <wp:positionV relativeFrom="paragraph">
              <wp:posOffset>-35481</wp:posOffset>
            </wp:positionV>
            <wp:extent cx="224229" cy="219075"/>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224229" cy="219075"/>
                    </a:xfrm>
                    <a:prstGeom prst="rect">
                      <a:avLst/>
                    </a:prstGeom>
                  </pic:spPr>
                </pic:pic>
              </a:graphicData>
            </a:graphic>
          </wp:anchor>
        </w:drawing>
      </w:r>
      <w:r>
        <w:rPr/>
        <w:t>Albany,</w:t>
      </w:r>
      <w:r>
        <w:rPr>
          <w:spacing w:val="6"/>
        </w:rPr>
        <w:t> </w:t>
      </w:r>
      <w:r>
        <w:rPr>
          <w:spacing w:val="-5"/>
        </w:rPr>
        <w:t>NY</w:t>
      </w:r>
    </w:p>
    <w:p>
      <w:pPr>
        <w:pStyle w:val="ListParagraph"/>
        <w:numPr>
          <w:ilvl w:val="0"/>
          <w:numId w:val="1"/>
        </w:numPr>
        <w:tabs>
          <w:tab w:pos="850" w:val="left" w:leader="none"/>
          <w:tab w:pos="852" w:val="left" w:leader="none"/>
        </w:tabs>
        <w:spacing w:line="204" w:lineRule="auto" w:before="70" w:after="0"/>
        <w:ind w:left="852" w:right="259" w:hanging="298"/>
        <w:jc w:val="left"/>
        <w:rPr>
          <w:position w:val="-2"/>
          <w:sz w:val="31"/>
        </w:rPr>
      </w:pPr>
      <w:r>
        <w:rPr/>
        <w:br w:type="column"/>
      </w:r>
      <w:r>
        <w:rPr>
          <w:w w:val="105"/>
          <w:sz w:val="18"/>
        </w:rPr>
        <w:t>Maintained</w:t>
      </w:r>
      <w:r>
        <w:rPr>
          <w:spacing w:val="26"/>
          <w:w w:val="105"/>
          <w:sz w:val="18"/>
        </w:rPr>
        <w:t> </w:t>
      </w:r>
      <w:r>
        <w:rPr>
          <w:w w:val="105"/>
          <w:sz w:val="18"/>
        </w:rPr>
        <w:t>fire</w:t>
      </w:r>
      <w:r>
        <w:rPr>
          <w:spacing w:val="26"/>
          <w:w w:val="105"/>
          <w:sz w:val="18"/>
        </w:rPr>
        <w:t> </w:t>
      </w:r>
      <w:r>
        <w:rPr>
          <w:w w:val="105"/>
          <w:sz w:val="18"/>
        </w:rPr>
        <w:t>alarm,</w:t>
      </w:r>
      <w:r>
        <w:rPr>
          <w:spacing w:val="26"/>
          <w:w w:val="105"/>
          <w:sz w:val="18"/>
        </w:rPr>
        <w:t> </w:t>
      </w:r>
      <w:r>
        <w:rPr>
          <w:w w:val="105"/>
          <w:sz w:val="18"/>
        </w:rPr>
        <w:t>emergency</w:t>
      </w:r>
      <w:r>
        <w:rPr>
          <w:spacing w:val="26"/>
          <w:w w:val="105"/>
          <w:sz w:val="18"/>
        </w:rPr>
        <w:t> </w:t>
      </w:r>
      <w:r>
        <w:rPr>
          <w:w w:val="105"/>
          <w:sz w:val="18"/>
        </w:rPr>
        <w:t>lighting,</w:t>
      </w:r>
      <w:r>
        <w:rPr>
          <w:spacing w:val="26"/>
          <w:w w:val="105"/>
          <w:sz w:val="18"/>
        </w:rPr>
        <w:t> </w:t>
      </w:r>
      <w:r>
        <w:rPr>
          <w:w w:val="105"/>
          <w:sz w:val="18"/>
        </w:rPr>
        <w:t>and</w:t>
      </w:r>
      <w:r>
        <w:rPr>
          <w:spacing w:val="26"/>
          <w:w w:val="105"/>
          <w:sz w:val="18"/>
        </w:rPr>
        <w:t> </w:t>
      </w:r>
      <w:r>
        <w:rPr>
          <w:w w:val="105"/>
          <w:sz w:val="18"/>
        </w:rPr>
        <w:t>building</w:t>
      </w:r>
      <w:r>
        <w:rPr>
          <w:spacing w:val="26"/>
          <w:w w:val="105"/>
          <w:sz w:val="18"/>
        </w:rPr>
        <w:t> </w:t>
      </w:r>
      <w:r>
        <w:rPr>
          <w:w w:val="105"/>
          <w:sz w:val="18"/>
        </w:rPr>
        <w:t>security</w:t>
      </w:r>
      <w:r>
        <w:rPr>
          <w:spacing w:val="26"/>
          <w:w w:val="105"/>
          <w:sz w:val="18"/>
        </w:rPr>
        <w:t> </w:t>
      </w:r>
      <w:r>
        <w:rPr>
          <w:w w:val="105"/>
          <w:sz w:val="18"/>
        </w:rPr>
        <w:t>systems</w:t>
      </w:r>
      <w:r>
        <w:rPr>
          <w:spacing w:val="26"/>
          <w:w w:val="105"/>
          <w:sz w:val="18"/>
        </w:rPr>
        <w:t> </w:t>
      </w:r>
      <w:r>
        <w:rPr>
          <w:w w:val="105"/>
          <w:sz w:val="18"/>
        </w:rPr>
        <w:t>for a five-story government facility</w:t>
      </w:r>
    </w:p>
    <w:p>
      <w:pPr>
        <w:pStyle w:val="ListParagraph"/>
        <w:numPr>
          <w:ilvl w:val="0"/>
          <w:numId w:val="1"/>
        </w:numPr>
        <w:tabs>
          <w:tab w:pos="850" w:val="left" w:leader="none"/>
          <w:tab w:pos="852" w:val="left" w:leader="none"/>
        </w:tabs>
        <w:spacing w:line="189" w:lineRule="auto" w:before="108" w:after="0"/>
        <w:ind w:left="852" w:right="397" w:hanging="298"/>
        <w:jc w:val="left"/>
        <w:rPr>
          <w:position w:val="-4"/>
          <w:sz w:val="31"/>
        </w:rPr>
      </w:pPr>
      <w:r>
        <w:rPr>
          <w:w w:val="105"/>
          <w:sz w:val="18"/>
        </w:rPr>
        <w:t>Oversaw</w:t>
      </w:r>
      <w:r>
        <w:rPr>
          <w:spacing w:val="19"/>
          <w:w w:val="105"/>
          <w:sz w:val="18"/>
        </w:rPr>
        <w:t> </w:t>
      </w:r>
      <w:r>
        <w:rPr>
          <w:w w:val="105"/>
          <w:sz w:val="18"/>
        </w:rPr>
        <w:t>daily</w:t>
      </w:r>
      <w:r>
        <w:rPr>
          <w:spacing w:val="19"/>
          <w:w w:val="105"/>
          <w:sz w:val="18"/>
        </w:rPr>
        <w:t> </w:t>
      </w:r>
      <w:r>
        <w:rPr>
          <w:w w:val="105"/>
          <w:sz w:val="18"/>
        </w:rPr>
        <w:t>inspections</w:t>
      </w:r>
      <w:r>
        <w:rPr>
          <w:spacing w:val="19"/>
          <w:w w:val="105"/>
          <w:sz w:val="18"/>
        </w:rPr>
        <w:t> </w:t>
      </w:r>
      <w:r>
        <w:rPr>
          <w:w w:val="105"/>
          <w:sz w:val="18"/>
        </w:rPr>
        <w:t>and</w:t>
      </w:r>
      <w:r>
        <w:rPr>
          <w:spacing w:val="19"/>
          <w:w w:val="105"/>
          <w:sz w:val="18"/>
        </w:rPr>
        <w:t> </w:t>
      </w:r>
      <w:r>
        <w:rPr>
          <w:w w:val="105"/>
          <w:sz w:val="18"/>
        </w:rPr>
        <w:t>resolved</w:t>
      </w:r>
      <w:r>
        <w:rPr>
          <w:spacing w:val="19"/>
          <w:w w:val="105"/>
          <w:sz w:val="18"/>
        </w:rPr>
        <w:t> </w:t>
      </w:r>
      <w:r>
        <w:rPr>
          <w:w w:val="105"/>
          <w:sz w:val="18"/>
        </w:rPr>
        <w:t>up</w:t>
      </w:r>
      <w:r>
        <w:rPr>
          <w:spacing w:val="19"/>
          <w:w w:val="105"/>
          <w:sz w:val="18"/>
        </w:rPr>
        <w:t> </w:t>
      </w:r>
      <w:r>
        <w:rPr>
          <w:w w:val="105"/>
          <w:sz w:val="18"/>
        </w:rPr>
        <w:t>to</w:t>
      </w:r>
      <w:r>
        <w:rPr>
          <w:spacing w:val="19"/>
          <w:w w:val="105"/>
          <w:sz w:val="18"/>
        </w:rPr>
        <w:t> </w:t>
      </w:r>
      <w:r>
        <w:rPr>
          <w:w w:val="105"/>
          <w:sz w:val="18"/>
        </w:rPr>
        <w:t>25</w:t>
      </w:r>
      <w:r>
        <w:rPr>
          <w:spacing w:val="19"/>
          <w:w w:val="105"/>
          <w:sz w:val="18"/>
        </w:rPr>
        <w:t> </w:t>
      </w:r>
      <w:r>
        <w:rPr>
          <w:w w:val="105"/>
          <w:sz w:val="18"/>
        </w:rPr>
        <w:t>repair</w:t>
      </w:r>
      <w:r>
        <w:rPr>
          <w:spacing w:val="19"/>
          <w:w w:val="105"/>
          <w:sz w:val="18"/>
        </w:rPr>
        <w:t> </w:t>
      </w:r>
      <w:r>
        <w:rPr>
          <w:w w:val="105"/>
          <w:sz w:val="18"/>
        </w:rPr>
        <w:t>tickets</w:t>
      </w:r>
      <w:r>
        <w:rPr>
          <w:spacing w:val="19"/>
          <w:w w:val="105"/>
          <w:sz w:val="18"/>
        </w:rPr>
        <w:t> </w:t>
      </w:r>
      <w:r>
        <w:rPr>
          <w:w w:val="105"/>
          <w:sz w:val="18"/>
        </w:rPr>
        <w:t>weekly</w:t>
      </w:r>
      <w:r>
        <w:rPr>
          <w:spacing w:val="19"/>
          <w:w w:val="105"/>
          <w:sz w:val="18"/>
        </w:rPr>
        <w:t> </w:t>
      </w:r>
      <w:r>
        <w:rPr>
          <w:w w:val="105"/>
          <w:sz w:val="18"/>
        </w:rPr>
        <w:t>with a 96% first-time completion rate</w:t>
      </w:r>
    </w:p>
    <w:p>
      <w:pPr>
        <w:pStyle w:val="ListParagraph"/>
        <w:numPr>
          <w:ilvl w:val="0"/>
          <w:numId w:val="1"/>
        </w:numPr>
        <w:tabs>
          <w:tab w:pos="850" w:val="left" w:leader="none"/>
          <w:tab w:pos="852" w:val="left" w:leader="none"/>
        </w:tabs>
        <w:spacing w:line="201" w:lineRule="auto" w:before="97" w:after="0"/>
        <w:ind w:left="852" w:right="241" w:hanging="298"/>
        <w:jc w:val="left"/>
        <w:rPr>
          <w:position w:val="-4"/>
          <w:sz w:val="31"/>
        </w:rPr>
      </w:pPr>
      <w:r>
        <w:rPr>
          <w:w w:val="105"/>
          <w:sz w:val="18"/>
        </w:rPr>
        <w:t>Partnered with vendors on energy upgrades, saving $18,000 in annual utility </w:t>
      </w:r>
      <w:r>
        <w:rPr>
          <w:spacing w:val="-2"/>
          <w:w w:val="105"/>
          <w:sz w:val="18"/>
        </w:rPr>
        <w:t>costs</w:t>
      </w:r>
    </w:p>
    <w:p>
      <w:pPr>
        <w:pStyle w:val="ListParagraph"/>
        <w:spacing w:after="0" w:line="201" w:lineRule="auto"/>
        <w:jc w:val="left"/>
        <w:rPr>
          <w:position w:val="-4"/>
          <w:sz w:val="31"/>
        </w:rPr>
        <w:sectPr>
          <w:type w:val="continuous"/>
          <w:pgSz w:w="11920" w:h="16860"/>
          <w:pgMar w:top="1920" w:bottom="280" w:left="0" w:right="0"/>
          <w:cols w:num="2" w:equalWidth="0">
            <w:col w:w="2569" w:space="1656"/>
            <w:col w:w="7695"/>
          </w:cols>
        </w:sectPr>
      </w:pPr>
    </w:p>
    <w:p>
      <w:pPr>
        <w:pStyle w:val="BodyText"/>
        <w:spacing w:before="167"/>
      </w:pPr>
    </w:p>
    <w:p>
      <w:pPr>
        <w:pStyle w:val="BodyText"/>
        <w:spacing w:line="268" w:lineRule="auto"/>
        <w:ind w:left="4463" w:right="1781"/>
      </w:pPr>
      <w:r>
        <w:rPr/>
        <mc:AlternateContent>
          <mc:Choice Requires="wps">
            <w:drawing>
              <wp:anchor distT="0" distB="0" distL="0" distR="0" allowOverlap="1" layoutInCell="1" locked="0" behindDoc="0" simplePos="0" relativeHeight="15732224">
                <wp:simplePos x="0" y="0"/>
                <wp:positionH relativeFrom="page">
                  <wp:posOffset>0</wp:posOffset>
                </wp:positionH>
                <wp:positionV relativeFrom="paragraph">
                  <wp:posOffset>-161486</wp:posOffset>
                </wp:positionV>
                <wp:extent cx="2324100" cy="46672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324100" cy="466725"/>
                        </a:xfrm>
                        <a:prstGeom prst="rect">
                          <a:avLst/>
                        </a:prstGeom>
                        <a:solidFill>
                          <a:srgbClr val="075700"/>
                        </a:solidFill>
                      </wps:spPr>
                      <wps:txbx>
                        <w:txbxContent>
                          <w:p>
                            <w:pPr>
                              <w:spacing w:before="213"/>
                              <w:ind w:left="353" w:right="0" w:firstLine="0"/>
                              <w:jc w:val="left"/>
                              <w:rPr>
                                <w:b/>
                                <w:color w:val="000000"/>
                                <w:sz w:val="22"/>
                              </w:rPr>
                            </w:pPr>
                            <w:r>
                              <w:rPr>
                                <w:b/>
                                <w:color w:val="FFFFFF"/>
                                <w:spacing w:val="-2"/>
                                <w:sz w:val="22"/>
                              </w:rPr>
                              <w:t>EDUCATION</w:t>
                            </w:r>
                          </w:p>
                        </w:txbxContent>
                      </wps:txbx>
                      <wps:bodyPr wrap="square" lIns="0" tIns="0" rIns="0" bIns="0" rtlCol="0">
                        <a:noAutofit/>
                      </wps:bodyPr>
                    </wps:wsp>
                  </a:graphicData>
                </a:graphic>
              </wp:anchor>
            </w:drawing>
          </mc:Choice>
          <mc:Fallback>
            <w:pict>
              <v:shape style="position:absolute;margin-left:0pt;margin-top:-12.715443pt;width:183pt;height:36.75pt;mso-position-horizontal-relative:page;mso-position-vertical-relative:paragraph;z-index:15732224" type="#_x0000_t202" id="docshape4" filled="true" fillcolor="#075700" stroked="false">
                <v:textbox inset="0,0,0,0">
                  <w:txbxContent>
                    <w:p>
                      <w:pPr>
                        <w:spacing w:before="213"/>
                        <w:ind w:left="353" w:right="0" w:firstLine="0"/>
                        <w:jc w:val="left"/>
                        <w:rPr>
                          <w:b/>
                          <w:color w:val="000000"/>
                          <w:sz w:val="22"/>
                        </w:rPr>
                      </w:pPr>
                      <w:r>
                        <w:rPr>
                          <w:b/>
                          <w:color w:val="FFFFFF"/>
                          <w:spacing w:val="-2"/>
                          <w:sz w:val="22"/>
                        </w:rPr>
                        <w:t>EDUCATION</w:t>
                      </w:r>
                    </w:p>
                  </w:txbxContent>
                </v:textbox>
                <v:fill type="solid"/>
                <w10:wrap type="none"/>
              </v:shape>
            </w:pict>
          </mc:Fallback>
        </mc:AlternateContent>
      </w:r>
      <w:r>
        <w:rPr/>
        <w:t>Maintenance</w:t>
      </w:r>
      <w:r>
        <w:rPr>
          <w:spacing w:val="34"/>
        </w:rPr>
        <w:t> </w:t>
      </w:r>
      <w:r>
        <w:rPr/>
        <w:t>Specialist</w:t>
      </w:r>
      <w:r>
        <w:rPr>
          <w:spacing w:val="36"/>
        </w:rPr>
        <w:t> </w:t>
      </w:r>
      <w:r>
        <w:rPr>
          <w:position w:val="2"/>
        </w:rPr>
        <w:t>|</w:t>
      </w:r>
      <w:r>
        <w:rPr>
          <w:spacing w:val="36"/>
          <w:position w:val="2"/>
        </w:rPr>
        <w:t> </w:t>
      </w:r>
      <w:r>
        <w:rPr/>
        <w:t>City</w:t>
      </w:r>
      <w:r>
        <w:rPr>
          <w:spacing w:val="36"/>
        </w:rPr>
        <w:t> </w:t>
      </w:r>
      <w:r>
        <w:rPr/>
        <w:t>of Albany</w:t>
      </w:r>
      <w:r>
        <w:rPr>
          <w:spacing w:val="36"/>
        </w:rPr>
        <w:t> </w:t>
      </w:r>
      <w:r>
        <w:rPr/>
        <w:t>Public</w:t>
      </w:r>
      <w:r>
        <w:rPr>
          <w:spacing w:val="36"/>
        </w:rPr>
        <w:t> </w:t>
      </w:r>
      <w:r>
        <w:rPr/>
        <w:t>Works, Albany,</w:t>
      </w:r>
      <w:r>
        <w:rPr>
          <w:spacing w:val="36"/>
        </w:rPr>
        <w:t> </w:t>
      </w:r>
      <w:r>
        <w:rPr/>
        <w:t>NY</w:t>
      </w:r>
      <w:r>
        <w:rPr>
          <w:spacing w:val="36"/>
        </w:rPr>
        <w:t> </w:t>
      </w:r>
      <w:r>
        <w:rPr>
          <w:position w:val="2"/>
        </w:rPr>
        <w:t>| </w:t>
      </w:r>
      <w:r>
        <w:rPr/>
        <w:t>April 2012 – February 2017</w:t>
      </w:r>
    </w:p>
    <w:p>
      <w:pPr>
        <w:pStyle w:val="BodyText"/>
        <w:spacing w:after="0" w:line="268" w:lineRule="auto"/>
        <w:sectPr>
          <w:type w:val="continuous"/>
          <w:pgSz w:w="11920" w:h="16860"/>
          <w:pgMar w:top="1920" w:bottom="280" w:left="0" w:right="0"/>
        </w:sectPr>
      </w:pPr>
    </w:p>
    <w:p>
      <w:pPr>
        <w:pStyle w:val="BodyText"/>
        <w:spacing w:before="161"/>
      </w:pPr>
    </w:p>
    <w:p>
      <w:pPr>
        <w:pStyle w:val="BodyText"/>
        <w:spacing w:line="278" w:lineRule="auto"/>
        <w:ind w:left="557"/>
      </w:pPr>
      <w:r>
        <w:rPr>
          <w:w w:val="105"/>
        </w:rPr>
        <w:t>Associate Degree in Facility </w:t>
      </w:r>
      <w:r>
        <w:rPr>
          <w:spacing w:val="-2"/>
          <w:w w:val="105"/>
        </w:rPr>
        <w:t>Maintenance</w:t>
      </w:r>
    </w:p>
    <w:p>
      <w:pPr>
        <w:pStyle w:val="BodyText"/>
        <w:spacing w:before="78"/>
      </w:pPr>
    </w:p>
    <w:p>
      <w:pPr>
        <w:pStyle w:val="BodyText"/>
        <w:spacing w:line="278" w:lineRule="auto"/>
        <w:ind w:left="557"/>
      </w:pPr>
      <w:r>
        <w:rPr/>
        <w:t>Hudson Valley Community College | 2011</w:t>
      </w:r>
    </w:p>
    <w:p>
      <w:pPr>
        <w:pStyle w:val="ListParagraph"/>
        <w:numPr>
          <w:ilvl w:val="0"/>
          <w:numId w:val="1"/>
        </w:numPr>
        <w:tabs>
          <w:tab w:pos="853" w:val="left" w:leader="none"/>
        </w:tabs>
        <w:spacing w:line="343" w:lineRule="exact" w:before="146" w:after="0"/>
        <w:ind w:left="853" w:right="0" w:hanging="296"/>
        <w:jc w:val="left"/>
        <w:rPr>
          <w:position w:val="-4"/>
          <w:sz w:val="31"/>
        </w:rPr>
      </w:pPr>
      <w:r>
        <w:rPr/>
        <w:br w:type="column"/>
      </w:r>
      <w:r>
        <w:rPr>
          <w:w w:val="105"/>
          <w:sz w:val="18"/>
        </w:rPr>
        <w:t>Conducted</w:t>
      </w:r>
      <w:r>
        <w:rPr>
          <w:spacing w:val="23"/>
          <w:w w:val="105"/>
          <w:sz w:val="18"/>
        </w:rPr>
        <w:t> </w:t>
      </w:r>
      <w:r>
        <w:rPr>
          <w:w w:val="105"/>
          <w:sz w:val="18"/>
        </w:rPr>
        <w:t>preventive</w:t>
      </w:r>
      <w:r>
        <w:rPr>
          <w:spacing w:val="24"/>
          <w:w w:val="105"/>
          <w:sz w:val="18"/>
        </w:rPr>
        <w:t> </w:t>
      </w:r>
      <w:r>
        <w:rPr>
          <w:w w:val="105"/>
          <w:sz w:val="18"/>
        </w:rPr>
        <w:t>maintenance</w:t>
      </w:r>
      <w:r>
        <w:rPr>
          <w:spacing w:val="24"/>
          <w:w w:val="105"/>
          <w:sz w:val="18"/>
        </w:rPr>
        <w:t> </w:t>
      </w:r>
      <w:r>
        <w:rPr>
          <w:w w:val="105"/>
          <w:sz w:val="18"/>
        </w:rPr>
        <w:t>in</w:t>
      </w:r>
      <w:r>
        <w:rPr>
          <w:spacing w:val="24"/>
          <w:w w:val="105"/>
          <w:sz w:val="18"/>
        </w:rPr>
        <w:t> </w:t>
      </w:r>
      <w:r>
        <w:rPr>
          <w:w w:val="105"/>
          <w:sz w:val="18"/>
        </w:rPr>
        <w:t>libraries</w:t>
      </w:r>
      <w:r>
        <w:rPr>
          <w:spacing w:val="24"/>
          <w:w w:val="105"/>
          <w:sz w:val="18"/>
        </w:rPr>
        <w:t> </w:t>
      </w:r>
      <w:r>
        <w:rPr>
          <w:w w:val="105"/>
          <w:sz w:val="18"/>
        </w:rPr>
        <w:t>and</w:t>
      </w:r>
      <w:r>
        <w:rPr>
          <w:spacing w:val="23"/>
          <w:w w:val="105"/>
          <w:sz w:val="18"/>
        </w:rPr>
        <w:t> </w:t>
      </w:r>
      <w:r>
        <w:rPr>
          <w:w w:val="105"/>
          <w:sz w:val="18"/>
        </w:rPr>
        <w:t>community</w:t>
      </w:r>
      <w:r>
        <w:rPr>
          <w:spacing w:val="24"/>
          <w:w w:val="105"/>
          <w:sz w:val="18"/>
        </w:rPr>
        <w:t> </w:t>
      </w:r>
      <w:r>
        <w:rPr>
          <w:spacing w:val="-2"/>
          <w:w w:val="105"/>
          <w:sz w:val="18"/>
        </w:rPr>
        <w:t>centers</w:t>
      </w:r>
    </w:p>
    <w:p>
      <w:pPr>
        <w:pStyle w:val="ListParagraph"/>
        <w:numPr>
          <w:ilvl w:val="0"/>
          <w:numId w:val="1"/>
        </w:numPr>
        <w:tabs>
          <w:tab w:pos="853" w:val="left" w:leader="none"/>
          <w:tab w:pos="855" w:val="left" w:leader="none"/>
        </w:tabs>
        <w:spacing w:line="189" w:lineRule="auto" w:before="37" w:after="0"/>
        <w:ind w:left="855" w:right="947" w:hanging="298"/>
        <w:jc w:val="left"/>
        <w:rPr>
          <w:position w:val="-4"/>
          <w:sz w:val="31"/>
        </w:rPr>
      </w:pPr>
      <w:r>
        <w:rPr>
          <w:w w:val="105"/>
          <w:sz w:val="18"/>
        </w:rPr>
        <w:t>Repaired sinks, doors, lighting, and HVAC components with minimal disruption to public operations</w:t>
      </w:r>
    </w:p>
    <w:p>
      <w:pPr>
        <w:pStyle w:val="ListParagraph"/>
        <w:spacing w:after="0" w:line="189" w:lineRule="auto"/>
        <w:jc w:val="left"/>
        <w:rPr>
          <w:position w:val="-4"/>
          <w:sz w:val="31"/>
        </w:rPr>
        <w:sectPr>
          <w:type w:val="continuous"/>
          <w:pgSz w:w="11920" w:h="16860"/>
          <w:pgMar w:top="1920" w:bottom="280" w:left="0" w:right="0"/>
          <w:cols w:num="2" w:equalWidth="0">
            <w:col w:w="3009" w:space="1213"/>
            <w:col w:w="7698"/>
          </w:cols>
        </w:sectPr>
      </w:pPr>
    </w:p>
    <w:p>
      <w:pPr>
        <w:pStyle w:val="BodyText"/>
        <w:spacing w:before="163"/>
        <w:rPr>
          <w:sz w:val="20"/>
        </w:rPr>
      </w:pPr>
      <w:r>
        <w:rPr>
          <w:sz w:val="20"/>
        </w:rPr>
        <mc:AlternateContent>
          <mc:Choice Requires="wps">
            <w:drawing>
              <wp:anchor distT="0" distB="0" distL="0" distR="0" allowOverlap="1" layoutInCell="1" locked="0" behindDoc="1" simplePos="0" relativeHeight="487535104">
                <wp:simplePos x="0" y="0"/>
                <wp:positionH relativeFrom="page">
                  <wp:posOffset>0</wp:posOffset>
                </wp:positionH>
                <wp:positionV relativeFrom="page">
                  <wp:posOffset>0</wp:posOffset>
                </wp:positionV>
                <wp:extent cx="7568565" cy="10704830"/>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7568565" cy="10704830"/>
                          <a:chExt cx="7568565" cy="10704830"/>
                        </a:xfrm>
                      </wpg:grpSpPr>
                      <wps:wsp>
                        <wps:cNvPr id="8" name="Graphic 8"/>
                        <wps:cNvSpPr/>
                        <wps:spPr>
                          <a:xfrm>
                            <a:off x="2666987" y="12"/>
                            <a:ext cx="4901565" cy="10704830"/>
                          </a:xfrm>
                          <a:custGeom>
                            <a:avLst/>
                            <a:gdLst/>
                            <a:ahLst/>
                            <a:cxnLst/>
                            <a:rect l="l" t="t" r="r" b="b"/>
                            <a:pathLst>
                              <a:path w="4901565" h="10704830">
                                <a:moveTo>
                                  <a:pt x="4901184" y="2400300"/>
                                </a:moveTo>
                                <a:lnTo>
                                  <a:pt x="0" y="2400300"/>
                                </a:lnTo>
                                <a:lnTo>
                                  <a:pt x="0" y="2695575"/>
                                </a:lnTo>
                                <a:lnTo>
                                  <a:pt x="4901184" y="2695575"/>
                                </a:lnTo>
                                <a:lnTo>
                                  <a:pt x="4901184" y="2400300"/>
                                </a:lnTo>
                                <a:close/>
                              </a:path>
                              <a:path w="4901565" h="10704830">
                                <a:moveTo>
                                  <a:pt x="4901184" y="0"/>
                                </a:moveTo>
                                <a:lnTo>
                                  <a:pt x="12" y="0"/>
                                </a:lnTo>
                                <a:lnTo>
                                  <a:pt x="12" y="276225"/>
                                </a:lnTo>
                                <a:lnTo>
                                  <a:pt x="4901184" y="276225"/>
                                </a:lnTo>
                                <a:lnTo>
                                  <a:pt x="4901184" y="0"/>
                                </a:lnTo>
                                <a:close/>
                              </a:path>
                              <a:path w="4901565" h="10704830">
                                <a:moveTo>
                                  <a:pt x="4901196" y="5308600"/>
                                </a:moveTo>
                                <a:lnTo>
                                  <a:pt x="4901184" y="3047987"/>
                                </a:lnTo>
                                <a:lnTo>
                                  <a:pt x="0" y="3047987"/>
                                </a:lnTo>
                                <a:lnTo>
                                  <a:pt x="0" y="8562962"/>
                                </a:lnTo>
                                <a:lnTo>
                                  <a:pt x="12" y="10704563"/>
                                </a:lnTo>
                                <a:lnTo>
                                  <a:pt x="4901196" y="10704563"/>
                                </a:lnTo>
                                <a:lnTo>
                                  <a:pt x="4901196" y="5308600"/>
                                </a:lnTo>
                                <a:close/>
                              </a:path>
                            </a:pathLst>
                          </a:custGeom>
                          <a:solidFill>
                            <a:srgbClr val="F5F5F5"/>
                          </a:solidFill>
                        </wps:spPr>
                        <wps:bodyPr wrap="square" lIns="0" tIns="0" rIns="0" bIns="0" rtlCol="0">
                          <a:prstTxWarp prst="textNoShape">
                            <a:avLst/>
                          </a:prstTxWarp>
                          <a:noAutofit/>
                        </wps:bodyPr>
                      </wps:wsp>
                      <wps:wsp>
                        <wps:cNvPr id="9" name="Graphic 9"/>
                        <wps:cNvSpPr/>
                        <wps:spPr>
                          <a:xfrm>
                            <a:off x="2666999" y="2695574"/>
                            <a:ext cx="247650" cy="352425"/>
                          </a:xfrm>
                          <a:custGeom>
                            <a:avLst/>
                            <a:gdLst/>
                            <a:ahLst/>
                            <a:cxnLst/>
                            <a:rect l="l" t="t" r="r" b="b"/>
                            <a:pathLst>
                              <a:path w="247650" h="352425">
                                <a:moveTo>
                                  <a:pt x="247649" y="352424"/>
                                </a:moveTo>
                                <a:lnTo>
                                  <a:pt x="0" y="352424"/>
                                </a:lnTo>
                                <a:lnTo>
                                  <a:pt x="0" y="0"/>
                                </a:lnTo>
                                <a:lnTo>
                                  <a:pt x="247649" y="0"/>
                                </a:lnTo>
                                <a:lnTo>
                                  <a:pt x="247649" y="352424"/>
                                </a:lnTo>
                                <a:close/>
                              </a:path>
                            </a:pathLst>
                          </a:custGeom>
                          <a:solidFill>
                            <a:srgbClr val="075700"/>
                          </a:solidFill>
                        </wps:spPr>
                        <wps:bodyPr wrap="square" lIns="0" tIns="0" rIns="0" bIns="0" rtlCol="0">
                          <a:prstTxWarp prst="textNoShape">
                            <a:avLst/>
                          </a:prstTxWarp>
                          <a:noAutofit/>
                        </wps:bodyPr>
                      </wps:wsp>
                      <wps:wsp>
                        <wps:cNvPr id="10" name="Textbox 10"/>
                        <wps:cNvSpPr txBox="1"/>
                        <wps:spPr>
                          <a:xfrm>
                            <a:off x="0" y="276225"/>
                            <a:ext cx="7568565" cy="2124075"/>
                          </a:xfrm>
                          <a:prstGeom prst="rect">
                            <a:avLst/>
                          </a:prstGeom>
                          <a:solidFill>
                            <a:srgbClr val="075700">
                              <a:alpha val="50199"/>
                            </a:srgbClr>
                          </a:solidFill>
                        </wps:spPr>
                        <wps:txbx>
                          <w:txbxContent>
                            <w:p>
                              <w:pPr>
                                <w:spacing w:before="461"/>
                                <w:ind w:left="873" w:right="0" w:firstLine="0"/>
                                <w:jc w:val="left"/>
                                <w:rPr>
                                  <w:color w:val="000000"/>
                                  <w:sz w:val="74"/>
                                </w:rPr>
                              </w:pPr>
                              <w:r>
                                <w:rPr>
                                  <w:b/>
                                  <w:color w:val="075700"/>
                                  <w:spacing w:val="11"/>
                                  <w:sz w:val="74"/>
                                </w:rPr>
                                <w:t>Devon</w:t>
                              </w:r>
                              <w:r>
                                <w:rPr>
                                  <w:b/>
                                  <w:color w:val="075700"/>
                                  <w:spacing w:val="32"/>
                                  <w:sz w:val="74"/>
                                </w:rPr>
                                <w:t> </w:t>
                              </w:r>
                              <w:r>
                                <w:rPr>
                                  <w:color w:val="075700"/>
                                  <w:spacing w:val="-2"/>
                                  <w:sz w:val="74"/>
                                </w:rPr>
                                <w:t>Young</w:t>
                              </w:r>
                            </w:p>
                            <w:p>
                              <w:pPr>
                                <w:spacing w:before="206"/>
                                <w:ind w:left="873" w:right="0" w:firstLine="0"/>
                                <w:jc w:val="left"/>
                                <w:rPr>
                                  <w:b/>
                                  <w:color w:val="000000"/>
                                  <w:sz w:val="22"/>
                                </w:rPr>
                              </w:pPr>
                              <w:r>
                                <w:rPr>
                                  <w:b/>
                                  <w:color w:val="075700"/>
                                  <w:sz w:val="22"/>
                                </w:rPr>
                                <w:t>Building</w:t>
                              </w:r>
                              <w:r>
                                <w:rPr>
                                  <w:b/>
                                  <w:color w:val="075700"/>
                                  <w:spacing w:val="44"/>
                                  <w:sz w:val="22"/>
                                </w:rPr>
                                <w:t> </w:t>
                              </w:r>
                              <w:r>
                                <w:rPr>
                                  <w:b/>
                                  <w:color w:val="075700"/>
                                  <w:sz w:val="22"/>
                                </w:rPr>
                                <w:t>Maintenance</w:t>
                              </w:r>
                              <w:r>
                                <w:rPr>
                                  <w:b/>
                                  <w:color w:val="075700"/>
                                  <w:spacing w:val="45"/>
                                  <w:sz w:val="22"/>
                                </w:rPr>
                                <w:t> </w:t>
                              </w:r>
                              <w:r>
                                <w:rPr>
                                  <w:b/>
                                  <w:color w:val="075700"/>
                                  <w:spacing w:val="-2"/>
                                  <w:sz w:val="22"/>
                                </w:rPr>
                                <w:t>Technician</w:t>
                              </w:r>
                            </w:p>
                            <w:p>
                              <w:pPr>
                                <w:spacing w:before="194"/>
                                <w:ind w:left="873" w:right="0" w:firstLine="0"/>
                                <w:jc w:val="both"/>
                                <w:rPr>
                                  <w:color w:val="000000"/>
                                  <w:sz w:val="16"/>
                                </w:rPr>
                              </w:pPr>
                              <w:r>
                                <w:rPr>
                                  <w:color w:val="000000"/>
                                  <w:w w:val="105"/>
                                  <w:sz w:val="16"/>
                                </w:rPr>
                                <w:t>Experienced</w:t>
                              </w:r>
                              <w:r>
                                <w:rPr>
                                  <w:color w:val="000000"/>
                                  <w:spacing w:val="15"/>
                                  <w:w w:val="105"/>
                                  <w:sz w:val="16"/>
                                </w:rPr>
                                <w:t> </w:t>
                              </w:r>
                              <w:r>
                                <w:rPr>
                                  <w:color w:val="000000"/>
                                  <w:w w:val="105"/>
                                  <w:sz w:val="16"/>
                                </w:rPr>
                                <w:t>Building</w:t>
                              </w:r>
                              <w:r>
                                <w:rPr>
                                  <w:color w:val="000000"/>
                                  <w:spacing w:val="16"/>
                                  <w:w w:val="105"/>
                                  <w:sz w:val="16"/>
                                </w:rPr>
                                <w:t> </w:t>
                              </w:r>
                              <w:r>
                                <w:rPr>
                                  <w:color w:val="000000"/>
                                  <w:w w:val="105"/>
                                  <w:sz w:val="16"/>
                                </w:rPr>
                                <w:t>Maintenance</w:t>
                              </w:r>
                              <w:r>
                                <w:rPr>
                                  <w:color w:val="000000"/>
                                  <w:spacing w:val="12"/>
                                  <w:w w:val="105"/>
                                  <w:sz w:val="16"/>
                                </w:rPr>
                                <w:t> </w:t>
                              </w:r>
                              <w:r>
                                <w:rPr>
                                  <w:color w:val="000000"/>
                                  <w:w w:val="105"/>
                                  <w:sz w:val="16"/>
                                </w:rPr>
                                <w:t>Technician</w:t>
                              </w:r>
                              <w:r>
                                <w:rPr>
                                  <w:color w:val="000000"/>
                                  <w:spacing w:val="16"/>
                                  <w:w w:val="105"/>
                                  <w:sz w:val="16"/>
                                </w:rPr>
                                <w:t> </w:t>
                              </w:r>
                              <w:r>
                                <w:rPr>
                                  <w:color w:val="000000"/>
                                  <w:w w:val="105"/>
                                  <w:sz w:val="16"/>
                                </w:rPr>
                                <w:t>with</w:t>
                              </w:r>
                              <w:r>
                                <w:rPr>
                                  <w:color w:val="000000"/>
                                  <w:spacing w:val="16"/>
                                  <w:w w:val="105"/>
                                  <w:sz w:val="16"/>
                                </w:rPr>
                                <w:t> </w:t>
                              </w:r>
                              <w:r>
                                <w:rPr>
                                  <w:color w:val="000000"/>
                                  <w:w w:val="105"/>
                                  <w:sz w:val="16"/>
                                </w:rPr>
                                <w:t>a</w:t>
                              </w:r>
                              <w:r>
                                <w:rPr>
                                  <w:color w:val="000000"/>
                                  <w:spacing w:val="15"/>
                                  <w:w w:val="105"/>
                                  <w:sz w:val="16"/>
                                </w:rPr>
                                <w:t> </w:t>
                              </w:r>
                              <w:r>
                                <w:rPr>
                                  <w:color w:val="000000"/>
                                  <w:w w:val="105"/>
                                  <w:sz w:val="16"/>
                                </w:rPr>
                                <w:t>strong</w:t>
                              </w:r>
                              <w:r>
                                <w:rPr>
                                  <w:color w:val="000000"/>
                                  <w:spacing w:val="16"/>
                                  <w:w w:val="105"/>
                                  <w:sz w:val="16"/>
                                </w:rPr>
                                <w:t> </w:t>
                              </w:r>
                              <w:r>
                                <w:rPr>
                                  <w:color w:val="000000"/>
                                  <w:w w:val="105"/>
                                  <w:sz w:val="16"/>
                                </w:rPr>
                                <w:t>foundation</w:t>
                              </w:r>
                              <w:r>
                                <w:rPr>
                                  <w:color w:val="000000"/>
                                  <w:spacing w:val="16"/>
                                  <w:w w:val="105"/>
                                  <w:sz w:val="16"/>
                                </w:rPr>
                                <w:t> </w:t>
                              </w:r>
                              <w:r>
                                <w:rPr>
                                  <w:color w:val="000000"/>
                                  <w:w w:val="105"/>
                                  <w:sz w:val="16"/>
                                </w:rPr>
                                <w:t>in</w:t>
                              </w:r>
                              <w:r>
                                <w:rPr>
                                  <w:color w:val="000000"/>
                                  <w:spacing w:val="15"/>
                                  <w:w w:val="105"/>
                                  <w:sz w:val="16"/>
                                </w:rPr>
                                <w:t> </w:t>
                              </w:r>
                              <w:r>
                                <w:rPr>
                                  <w:color w:val="000000"/>
                                  <w:w w:val="105"/>
                                  <w:sz w:val="16"/>
                                </w:rPr>
                                <w:t>repair</w:t>
                              </w:r>
                              <w:r>
                                <w:rPr>
                                  <w:color w:val="000000"/>
                                  <w:spacing w:val="16"/>
                                  <w:w w:val="105"/>
                                  <w:sz w:val="16"/>
                                </w:rPr>
                                <w:t> </w:t>
                              </w:r>
                              <w:r>
                                <w:rPr>
                                  <w:color w:val="000000"/>
                                  <w:w w:val="105"/>
                                  <w:sz w:val="16"/>
                                </w:rPr>
                                <w:t>and</w:t>
                              </w:r>
                              <w:r>
                                <w:rPr>
                                  <w:color w:val="000000"/>
                                  <w:spacing w:val="16"/>
                                  <w:w w:val="105"/>
                                  <w:sz w:val="16"/>
                                </w:rPr>
                                <w:t> </w:t>
                              </w:r>
                              <w:r>
                                <w:rPr>
                                  <w:color w:val="000000"/>
                                  <w:spacing w:val="-2"/>
                                  <w:w w:val="105"/>
                                  <w:sz w:val="16"/>
                                </w:rPr>
                                <w:t>safety</w:t>
                              </w:r>
                            </w:p>
                            <w:p>
                              <w:pPr>
                                <w:spacing w:line="273" w:lineRule="auto" w:before="26"/>
                                <w:ind w:left="873" w:right="1243" w:firstLine="0"/>
                                <w:jc w:val="both"/>
                                <w:rPr>
                                  <w:color w:val="000000"/>
                                  <w:sz w:val="16"/>
                                </w:rPr>
                              </w:pPr>
                              <w:r>
                                <w:rPr>
                                  <w:color w:val="000000"/>
                                  <w:w w:val="105"/>
                                  <w:sz w:val="16"/>
                                </w:rPr>
                                <w:t>Over 11 years of experience in maintaining office buildings and public facilities. Skilled in minor electrical and plumbing repairs, HVAC troubleshooting, and compliance with health and safety codes. Committed to keeping facilities safe, functional, and well-maintained for occupants and staff.</w:t>
                              </w:r>
                            </w:p>
                          </w:txbxContent>
                        </wps:txbx>
                        <wps:bodyPr wrap="square" lIns="0" tIns="0" rIns="0" bIns="0" rtlCol="0">
                          <a:noAutofit/>
                        </wps:bodyPr>
                      </wps:wsp>
                    </wpg:wgp>
                  </a:graphicData>
                </a:graphic>
              </wp:anchor>
            </w:drawing>
          </mc:Choice>
          <mc:Fallback>
            <w:pict>
              <v:group style="position:absolute;margin-left:0pt;margin-top:.000006pt;width:595.950pt;height:842.9pt;mso-position-horizontal-relative:page;mso-position-vertical-relative:page;z-index:-15781376" id="docshapegroup5" coordorigin="0,0" coordsize="11919,16858">
                <v:shape style="position:absolute;left:4199;top:0;width:7719;height:16858" id="docshape6" coordorigin="4200,0" coordsize="7719,16858" path="m11918,3780l4200,3780,4200,4245,11918,4245,11918,3780xm11918,0l4200,0,4200,435,11918,435,11918,0xm11918,8360l11918,8360,11918,4800,4200,4800,4200,13485,4200,13485,4200,16858,11918,16858,11918,8360xe" filled="true" fillcolor="#f5f5f5" stroked="false">
                  <v:path arrowok="t"/>
                  <v:fill type="solid"/>
                </v:shape>
                <v:rect style="position:absolute;left:4200;top:4245;width:390;height:555" id="docshape7" filled="true" fillcolor="#075700" stroked="false">
                  <v:fill type="solid"/>
                </v:rect>
                <v:shape style="position:absolute;left:0;top:435;width:11919;height:3345" type="#_x0000_t202" id="docshape8" filled="true" fillcolor="#075700" stroked="false">
                  <v:textbox inset="0,0,0,0">
                    <w:txbxContent>
                      <w:p>
                        <w:pPr>
                          <w:spacing w:before="461"/>
                          <w:ind w:left="873" w:right="0" w:firstLine="0"/>
                          <w:jc w:val="left"/>
                          <w:rPr>
                            <w:color w:val="000000"/>
                            <w:sz w:val="74"/>
                          </w:rPr>
                        </w:pPr>
                        <w:r>
                          <w:rPr>
                            <w:b/>
                            <w:color w:val="075700"/>
                            <w:spacing w:val="11"/>
                            <w:sz w:val="74"/>
                          </w:rPr>
                          <w:t>Devon</w:t>
                        </w:r>
                        <w:r>
                          <w:rPr>
                            <w:b/>
                            <w:color w:val="075700"/>
                            <w:spacing w:val="32"/>
                            <w:sz w:val="74"/>
                          </w:rPr>
                          <w:t> </w:t>
                        </w:r>
                        <w:r>
                          <w:rPr>
                            <w:color w:val="075700"/>
                            <w:spacing w:val="-2"/>
                            <w:sz w:val="74"/>
                          </w:rPr>
                          <w:t>Young</w:t>
                        </w:r>
                      </w:p>
                      <w:p>
                        <w:pPr>
                          <w:spacing w:before="206"/>
                          <w:ind w:left="873" w:right="0" w:firstLine="0"/>
                          <w:jc w:val="left"/>
                          <w:rPr>
                            <w:b/>
                            <w:color w:val="000000"/>
                            <w:sz w:val="22"/>
                          </w:rPr>
                        </w:pPr>
                        <w:r>
                          <w:rPr>
                            <w:b/>
                            <w:color w:val="075700"/>
                            <w:sz w:val="22"/>
                          </w:rPr>
                          <w:t>Building</w:t>
                        </w:r>
                        <w:r>
                          <w:rPr>
                            <w:b/>
                            <w:color w:val="075700"/>
                            <w:spacing w:val="44"/>
                            <w:sz w:val="22"/>
                          </w:rPr>
                          <w:t> </w:t>
                        </w:r>
                        <w:r>
                          <w:rPr>
                            <w:b/>
                            <w:color w:val="075700"/>
                            <w:sz w:val="22"/>
                          </w:rPr>
                          <w:t>Maintenance</w:t>
                        </w:r>
                        <w:r>
                          <w:rPr>
                            <w:b/>
                            <w:color w:val="075700"/>
                            <w:spacing w:val="45"/>
                            <w:sz w:val="22"/>
                          </w:rPr>
                          <w:t> </w:t>
                        </w:r>
                        <w:r>
                          <w:rPr>
                            <w:b/>
                            <w:color w:val="075700"/>
                            <w:spacing w:val="-2"/>
                            <w:sz w:val="22"/>
                          </w:rPr>
                          <w:t>Technician</w:t>
                        </w:r>
                      </w:p>
                      <w:p>
                        <w:pPr>
                          <w:spacing w:before="194"/>
                          <w:ind w:left="873" w:right="0" w:firstLine="0"/>
                          <w:jc w:val="both"/>
                          <w:rPr>
                            <w:color w:val="000000"/>
                            <w:sz w:val="16"/>
                          </w:rPr>
                        </w:pPr>
                        <w:r>
                          <w:rPr>
                            <w:color w:val="000000"/>
                            <w:w w:val="105"/>
                            <w:sz w:val="16"/>
                          </w:rPr>
                          <w:t>Experienced</w:t>
                        </w:r>
                        <w:r>
                          <w:rPr>
                            <w:color w:val="000000"/>
                            <w:spacing w:val="15"/>
                            <w:w w:val="105"/>
                            <w:sz w:val="16"/>
                          </w:rPr>
                          <w:t> </w:t>
                        </w:r>
                        <w:r>
                          <w:rPr>
                            <w:color w:val="000000"/>
                            <w:w w:val="105"/>
                            <w:sz w:val="16"/>
                          </w:rPr>
                          <w:t>Building</w:t>
                        </w:r>
                        <w:r>
                          <w:rPr>
                            <w:color w:val="000000"/>
                            <w:spacing w:val="16"/>
                            <w:w w:val="105"/>
                            <w:sz w:val="16"/>
                          </w:rPr>
                          <w:t> </w:t>
                        </w:r>
                        <w:r>
                          <w:rPr>
                            <w:color w:val="000000"/>
                            <w:w w:val="105"/>
                            <w:sz w:val="16"/>
                          </w:rPr>
                          <w:t>Maintenance</w:t>
                        </w:r>
                        <w:r>
                          <w:rPr>
                            <w:color w:val="000000"/>
                            <w:spacing w:val="12"/>
                            <w:w w:val="105"/>
                            <w:sz w:val="16"/>
                          </w:rPr>
                          <w:t> </w:t>
                        </w:r>
                        <w:r>
                          <w:rPr>
                            <w:color w:val="000000"/>
                            <w:w w:val="105"/>
                            <w:sz w:val="16"/>
                          </w:rPr>
                          <w:t>Technician</w:t>
                        </w:r>
                        <w:r>
                          <w:rPr>
                            <w:color w:val="000000"/>
                            <w:spacing w:val="16"/>
                            <w:w w:val="105"/>
                            <w:sz w:val="16"/>
                          </w:rPr>
                          <w:t> </w:t>
                        </w:r>
                        <w:r>
                          <w:rPr>
                            <w:color w:val="000000"/>
                            <w:w w:val="105"/>
                            <w:sz w:val="16"/>
                          </w:rPr>
                          <w:t>with</w:t>
                        </w:r>
                        <w:r>
                          <w:rPr>
                            <w:color w:val="000000"/>
                            <w:spacing w:val="16"/>
                            <w:w w:val="105"/>
                            <w:sz w:val="16"/>
                          </w:rPr>
                          <w:t> </w:t>
                        </w:r>
                        <w:r>
                          <w:rPr>
                            <w:color w:val="000000"/>
                            <w:w w:val="105"/>
                            <w:sz w:val="16"/>
                          </w:rPr>
                          <w:t>a</w:t>
                        </w:r>
                        <w:r>
                          <w:rPr>
                            <w:color w:val="000000"/>
                            <w:spacing w:val="15"/>
                            <w:w w:val="105"/>
                            <w:sz w:val="16"/>
                          </w:rPr>
                          <w:t> </w:t>
                        </w:r>
                        <w:r>
                          <w:rPr>
                            <w:color w:val="000000"/>
                            <w:w w:val="105"/>
                            <w:sz w:val="16"/>
                          </w:rPr>
                          <w:t>strong</w:t>
                        </w:r>
                        <w:r>
                          <w:rPr>
                            <w:color w:val="000000"/>
                            <w:spacing w:val="16"/>
                            <w:w w:val="105"/>
                            <w:sz w:val="16"/>
                          </w:rPr>
                          <w:t> </w:t>
                        </w:r>
                        <w:r>
                          <w:rPr>
                            <w:color w:val="000000"/>
                            <w:w w:val="105"/>
                            <w:sz w:val="16"/>
                          </w:rPr>
                          <w:t>foundation</w:t>
                        </w:r>
                        <w:r>
                          <w:rPr>
                            <w:color w:val="000000"/>
                            <w:spacing w:val="16"/>
                            <w:w w:val="105"/>
                            <w:sz w:val="16"/>
                          </w:rPr>
                          <w:t> </w:t>
                        </w:r>
                        <w:r>
                          <w:rPr>
                            <w:color w:val="000000"/>
                            <w:w w:val="105"/>
                            <w:sz w:val="16"/>
                          </w:rPr>
                          <w:t>in</w:t>
                        </w:r>
                        <w:r>
                          <w:rPr>
                            <w:color w:val="000000"/>
                            <w:spacing w:val="15"/>
                            <w:w w:val="105"/>
                            <w:sz w:val="16"/>
                          </w:rPr>
                          <w:t> </w:t>
                        </w:r>
                        <w:r>
                          <w:rPr>
                            <w:color w:val="000000"/>
                            <w:w w:val="105"/>
                            <w:sz w:val="16"/>
                          </w:rPr>
                          <w:t>repair</w:t>
                        </w:r>
                        <w:r>
                          <w:rPr>
                            <w:color w:val="000000"/>
                            <w:spacing w:val="16"/>
                            <w:w w:val="105"/>
                            <w:sz w:val="16"/>
                          </w:rPr>
                          <w:t> </w:t>
                        </w:r>
                        <w:r>
                          <w:rPr>
                            <w:color w:val="000000"/>
                            <w:w w:val="105"/>
                            <w:sz w:val="16"/>
                          </w:rPr>
                          <w:t>and</w:t>
                        </w:r>
                        <w:r>
                          <w:rPr>
                            <w:color w:val="000000"/>
                            <w:spacing w:val="16"/>
                            <w:w w:val="105"/>
                            <w:sz w:val="16"/>
                          </w:rPr>
                          <w:t> </w:t>
                        </w:r>
                        <w:r>
                          <w:rPr>
                            <w:color w:val="000000"/>
                            <w:spacing w:val="-2"/>
                            <w:w w:val="105"/>
                            <w:sz w:val="16"/>
                          </w:rPr>
                          <w:t>safety</w:t>
                        </w:r>
                      </w:p>
                      <w:p>
                        <w:pPr>
                          <w:spacing w:line="273" w:lineRule="auto" w:before="26"/>
                          <w:ind w:left="873" w:right="1243" w:firstLine="0"/>
                          <w:jc w:val="both"/>
                          <w:rPr>
                            <w:color w:val="000000"/>
                            <w:sz w:val="16"/>
                          </w:rPr>
                        </w:pPr>
                        <w:r>
                          <w:rPr>
                            <w:color w:val="000000"/>
                            <w:w w:val="105"/>
                            <w:sz w:val="16"/>
                          </w:rPr>
                          <w:t>Over 11 years of experience in maintaining office buildings and public facilities. Skilled in minor electrical and plumbing repairs, HVAC troubleshooting, and compliance with health and safety codes. Committed to keeping facilities safe, functional, and well-maintained for occupants and staff.</w:t>
                        </w:r>
                      </w:p>
                    </w:txbxContent>
                  </v:textbox>
                  <v:fill opacity="32899f" type="solid"/>
                  <w10:wrap type="none"/>
                </v:shape>
                <w10:wrap type="none"/>
              </v:group>
            </w:pict>
          </mc:Fallback>
        </mc:AlternateContent>
      </w:r>
    </w:p>
    <w:p>
      <w:pPr>
        <w:spacing w:line="240" w:lineRule="auto"/>
        <w:ind w:left="0" w:right="0" w:firstLine="0"/>
        <w:rPr>
          <w:sz w:val="20"/>
        </w:rPr>
      </w:pPr>
      <w:r>
        <w:rPr>
          <w:sz w:val="20"/>
        </w:rPr>
        <mc:AlternateContent>
          <mc:Choice Requires="wps">
            <w:drawing>
              <wp:inline distT="0" distB="0" distL="0" distR="0">
                <wp:extent cx="2324100" cy="476250"/>
                <wp:effectExtent l="0" t="0" r="0" b="0"/>
                <wp:docPr id="11" name="Textbox 11"/>
                <wp:cNvGraphicFramePr>
                  <a:graphicFrameLocks/>
                </wp:cNvGraphicFramePr>
                <a:graphic>
                  <a:graphicData uri="http://schemas.microsoft.com/office/word/2010/wordprocessingShape">
                    <wps:wsp>
                      <wps:cNvPr id="11" name="Textbox 11"/>
                      <wps:cNvSpPr txBox="1"/>
                      <wps:spPr>
                        <a:xfrm>
                          <a:off x="0" y="0"/>
                          <a:ext cx="2324100" cy="476250"/>
                        </a:xfrm>
                        <a:prstGeom prst="rect">
                          <a:avLst/>
                        </a:prstGeom>
                        <a:solidFill>
                          <a:srgbClr val="075700"/>
                        </a:solidFill>
                      </wps:spPr>
                      <wps:txbx>
                        <w:txbxContent>
                          <w:p>
                            <w:pPr>
                              <w:spacing w:before="213"/>
                              <w:ind w:left="353" w:right="0" w:firstLine="0"/>
                              <w:jc w:val="left"/>
                              <w:rPr>
                                <w:b/>
                                <w:color w:val="000000"/>
                                <w:sz w:val="22"/>
                              </w:rPr>
                            </w:pPr>
                            <w:r>
                              <w:rPr>
                                <w:b/>
                                <w:color w:val="FFFFFF"/>
                                <w:sz w:val="22"/>
                              </w:rPr>
                              <w:t>KEY</w:t>
                            </w:r>
                            <w:r>
                              <w:rPr>
                                <w:b/>
                                <w:color w:val="FFFFFF"/>
                                <w:spacing w:val="17"/>
                                <w:sz w:val="22"/>
                              </w:rPr>
                              <w:t> </w:t>
                            </w:r>
                            <w:r>
                              <w:rPr>
                                <w:b/>
                                <w:color w:val="FFFFFF"/>
                                <w:spacing w:val="-2"/>
                                <w:sz w:val="22"/>
                              </w:rPr>
                              <w:t>SKILLS</w:t>
                            </w:r>
                          </w:p>
                        </w:txbxContent>
                      </wps:txbx>
                      <wps:bodyPr wrap="square" lIns="0" tIns="0" rIns="0" bIns="0" rtlCol="0">
                        <a:noAutofit/>
                      </wps:bodyPr>
                    </wps:wsp>
                  </a:graphicData>
                </a:graphic>
              </wp:inline>
            </w:drawing>
          </mc:Choice>
          <mc:Fallback>
            <w:pict>
              <v:shape style="width:183pt;height:37.5pt;mso-position-horizontal-relative:char;mso-position-vertical-relative:line" type="#_x0000_t202" id="docshape9" filled="true" fillcolor="#075700" stroked="false">
                <w10:anchorlock/>
                <v:textbox inset="0,0,0,0">
                  <w:txbxContent>
                    <w:p>
                      <w:pPr>
                        <w:spacing w:before="213"/>
                        <w:ind w:left="353" w:right="0" w:firstLine="0"/>
                        <w:jc w:val="left"/>
                        <w:rPr>
                          <w:b/>
                          <w:color w:val="000000"/>
                          <w:sz w:val="22"/>
                        </w:rPr>
                      </w:pPr>
                      <w:r>
                        <w:rPr>
                          <w:b/>
                          <w:color w:val="FFFFFF"/>
                          <w:sz w:val="22"/>
                        </w:rPr>
                        <w:t>KEY</w:t>
                      </w:r>
                      <w:r>
                        <w:rPr>
                          <w:b/>
                          <w:color w:val="FFFFFF"/>
                          <w:spacing w:val="17"/>
                          <w:sz w:val="22"/>
                        </w:rPr>
                        <w:t> </w:t>
                      </w:r>
                      <w:r>
                        <w:rPr>
                          <w:b/>
                          <w:color w:val="FFFFFF"/>
                          <w:spacing w:val="-2"/>
                          <w:sz w:val="22"/>
                        </w:rPr>
                        <w:t>SKILLS</w:t>
                      </w:r>
                    </w:p>
                  </w:txbxContent>
                </v:textbox>
                <v:fill type="solid"/>
              </v:shape>
            </w:pict>
          </mc:Fallback>
        </mc:AlternateContent>
      </w:r>
      <w:r>
        <w:rPr>
          <w:sz w:val="20"/>
        </w:rPr>
      </w:r>
    </w:p>
    <w:p>
      <w:pPr>
        <w:pStyle w:val="BodyText"/>
        <w:spacing w:before="77"/>
      </w:pPr>
    </w:p>
    <w:p>
      <w:pPr>
        <w:pStyle w:val="ListParagraph"/>
        <w:numPr>
          <w:ilvl w:val="0"/>
          <w:numId w:val="1"/>
        </w:numPr>
        <w:tabs>
          <w:tab w:pos="853" w:val="left" w:leader="none"/>
        </w:tabs>
        <w:spacing w:line="336" w:lineRule="exact" w:before="0" w:after="0"/>
        <w:ind w:left="853" w:right="0" w:hanging="296"/>
        <w:jc w:val="left"/>
        <w:rPr>
          <w:position w:val="-4"/>
          <w:sz w:val="31"/>
        </w:rPr>
      </w:pPr>
      <w:r>
        <w:rPr>
          <w:w w:val="105"/>
          <w:sz w:val="18"/>
        </w:rPr>
        <w:t>ADA</w:t>
      </w:r>
      <w:r>
        <w:rPr>
          <w:spacing w:val="5"/>
          <w:w w:val="105"/>
          <w:sz w:val="18"/>
        </w:rPr>
        <w:t> </w:t>
      </w:r>
      <w:r>
        <w:rPr>
          <w:spacing w:val="-2"/>
          <w:w w:val="105"/>
          <w:sz w:val="18"/>
        </w:rPr>
        <w:t>Compliance</w:t>
      </w:r>
    </w:p>
    <w:p>
      <w:pPr>
        <w:pStyle w:val="ListParagraph"/>
        <w:numPr>
          <w:ilvl w:val="0"/>
          <w:numId w:val="1"/>
        </w:numPr>
        <w:tabs>
          <w:tab w:pos="853" w:val="left" w:leader="none"/>
        </w:tabs>
        <w:spacing w:line="323" w:lineRule="exact" w:before="0" w:after="0"/>
        <w:ind w:left="853" w:right="0" w:hanging="296"/>
        <w:jc w:val="left"/>
        <w:rPr>
          <w:position w:val="-4"/>
          <w:sz w:val="31"/>
        </w:rPr>
      </w:pPr>
      <w:r>
        <w:rPr>
          <w:w w:val="105"/>
          <w:sz w:val="18"/>
        </w:rPr>
        <w:t>Building</w:t>
      </w:r>
      <w:r>
        <w:rPr>
          <w:spacing w:val="16"/>
          <w:w w:val="105"/>
          <w:sz w:val="18"/>
        </w:rPr>
        <w:t> </w:t>
      </w:r>
      <w:r>
        <w:rPr>
          <w:w w:val="105"/>
          <w:sz w:val="18"/>
        </w:rPr>
        <w:t>System</w:t>
      </w:r>
      <w:r>
        <w:rPr>
          <w:spacing w:val="16"/>
          <w:w w:val="105"/>
          <w:sz w:val="18"/>
        </w:rPr>
        <w:t> </w:t>
      </w:r>
      <w:r>
        <w:rPr>
          <w:spacing w:val="-2"/>
          <w:w w:val="105"/>
          <w:sz w:val="18"/>
        </w:rPr>
        <w:t>Inspections</w:t>
      </w:r>
    </w:p>
    <w:p>
      <w:pPr>
        <w:pStyle w:val="ListParagraph"/>
        <w:numPr>
          <w:ilvl w:val="0"/>
          <w:numId w:val="1"/>
        </w:numPr>
        <w:tabs>
          <w:tab w:pos="853" w:val="left" w:leader="none"/>
        </w:tabs>
        <w:spacing w:line="330" w:lineRule="exact" w:before="0" w:after="0"/>
        <w:ind w:left="853" w:right="0" w:hanging="296"/>
        <w:jc w:val="left"/>
        <w:rPr>
          <w:position w:val="-4"/>
          <w:sz w:val="31"/>
        </w:rPr>
      </w:pPr>
      <w:r>
        <w:rPr>
          <w:sz w:val="18"/>
        </w:rPr>
        <w:t>Fire</w:t>
      </w:r>
      <w:r>
        <w:rPr>
          <w:spacing w:val="26"/>
          <w:sz w:val="18"/>
        </w:rPr>
        <w:t> </w:t>
      </w:r>
      <w:r>
        <w:rPr>
          <w:sz w:val="18"/>
        </w:rPr>
        <w:t>Alarm</w:t>
      </w:r>
      <w:r>
        <w:rPr>
          <w:spacing w:val="26"/>
          <w:sz w:val="18"/>
        </w:rPr>
        <w:t> </w:t>
      </w:r>
      <w:r>
        <w:rPr>
          <w:spacing w:val="-2"/>
          <w:sz w:val="18"/>
        </w:rPr>
        <w:t>Testing</w:t>
      </w:r>
    </w:p>
    <w:p>
      <w:pPr>
        <w:pStyle w:val="ListParagraph"/>
        <w:numPr>
          <w:ilvl w:val="0"/>
          <w:numId w:val="1"/>
        </w:numPr>
        <w:tabs>
          <w:tab w:pos="853" w:val="left" w:leader="none"/>
        </w:tabs>
        <w:spacing w:line="330" w:lineRule="exact" w:before="0" w:after="0"/>
        <w:ind w:left="853" w:right="0" w:hanging="296"/>
        <w:jc w:val="left"/>
        <w:rPr>
          <w:position w:val="-4"/>
          <w:sz w:val="31"/>
        </w:rPr>
      </w:pPr>
      <w:r>
        <w:rPr>
          <w:sz w:val="18"/>
        </w:rPr>
        <w:t>HVAC</w:t>
      </w:r>
      <w:r>
        <w:rPr>
          <w:spacing w:val="8"/>
          <w:sz w:val="18"/>
        </w:rPr>
        <w:t> </w:t>
      </w:r>
      <w:r>
        <w:rPr>
          <w:spacing w:val="-2"/>
          <w:sz w:val="18"/>
        </w:rPr>
        <w:t>Troubleshooting</w:t>
      </w:r>
    </w:p>
    <w:p>
      <w:pPr>
        <w:pStyle w:val="ListParagraph"/>
        <w:numPr>
          <w:ilvl w:val="0"/>
          <w:numId w:val="1"/>
        </w:numPr>
        <w:tabs>
          <w:tab w:pos="853" w:val="left" w:leader="none"/>
        </w:tabs>
        <w:spacing w:line="343" w:lineRule="exact" w:before="0" w:after="0"/>
        <w:ind w:left="853" w:right="0" w:hanging="296"/>
        <w:jc w:val="left"/>
        <w:rPr>
          <w:position w:val="-4"/>
          <w:sz w:val="31"/>
        </w:rPr>
      </w:pPr>
      <w:r>
        <w:rPr>
          <w:w w:val="105"/>
          <w:sz w:val="18"/>
        </w:rPr>
        <w:t>Minor</w:t>
      </w:r>
      <w:r>
        <w:rPr>
          <w:spacing w:val="18"/>
          <w:w w:val="105"/>
          <w:sz w:val="18"/>
        </w:rPr>
        <w:t> </w:t>
      </w:r>
      <w:r>
        <w:rPr>
          <w:w w:val="105"/>
          <w:sz w:val="18"/>
        </w:rPr>
        <w:t>Electrical</w:t>
      </w:r>
      <w:r>
        <w:rPr>
          <w:spacing w:val="19"/>
          <w:w w:val="105"/>
          <w:sz w:val="18"/>
        </w:rPr>
        <w:t> </w:t>
      </w:r>
      <w:r>
        <w:rPr>
          <w:spacing w:val="-2"/>
          <w:w w:val="105"/>
          <w:sz w:val="18"/>
        </w:rPr>
        <w:t>Repair</w:t>
      </w:r>
    </w:p>
    <w:sectPr>
      <w:type w:val="continuous"/>
      <w:pgSz w:w="11920" w:h="16860"/>
      <w:pgMar w:top="192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52" w:hanging="298"/>
      </w:pPr>
      <w:rPr>
        <w:rFonts w:hint="default" w:ascii="Arial" w:hAnsi="Arial" w:eastAsia="Arial" w:cs="Arial"/>
        <w:spacing w:val="0"/>
        <w:w w:val="102"/>
        <w:lang w:val="en-US" w:eastAsia="en-US" w:bidi="ar-SA"/>
      </w:rPr>
    </w:lvl>
    <w:lvl w:ilvl="1">
      <w:start w:val="0"/>
      <w:numFmt w:val="bullet"/>
      <w:lvlText w:val="•"/>
      <w:lvlJc w:val="left"/>
      <w:pPr>
        <w:ind w:left="1543" w:hanging="298"/>
      </w:pPr>
      <w:rPr>
        <w:rFonts w:hint="default"/>
        <w:lang w:val="en-US" w:eastAsia="en-US" w:bidi="ar-SA"/>
      </w:rPr>
    </w:lvl>
    <w:lvl w:ilvl="2">
      <w:start w:val="0"/>
      <w:numFmt w:val="bullet"/>
      <w:lvlText w:val="•"/>
      <w:lvlJc w:val="left"/>
      <w:pPr>
        <w:ind w:left="2226" w:hanging="298"/>
      </w:pPr>
      <w:rPr>
        <w:rFonts w:hint="default"/>
        <w:lang w:val="en-US" w:eastAsia="en-US" w:bidi="ar-SA"/>
      </w:rPr>
    </w:lvl>
    <w:lvl w:ilvl="3">
      <w:start w:val="0"/>
      <w:numFmt w:val="bullet"/>
      <w:lvlText w:val="•"/>
      <w:lvlJc w:val="left"/>
      <w:pPr>
        <w:ind w:left="2910" w:hanging="298"/>
      </w:pPr>
      <w:rPr>
        <w:rFonts w:hint="default"/>
        <w:lang w:val="en-US" w:eastAsia="en-US" w:bidi="ar-SA"/>
      </w:rPr>
    </w:lvl>
    <w:lvl w:ilvl="4">
      <w:start w:val="0"/>
      <w:numFmt w:val="bullet"/>
      <w:lvlText w:val="•"/>
      <w:lvlJc w:val="left"/>
      <w:pPr>
        <w:ind w:left="3593" w:hanging="298"/>
      </w:pPr>
      <w:rPr>
        <w:rFonts w:hint="default"/>
        <w:lang w:val="en-US" w:eastAsia="en-US" w:bidi="ar-SA"/>
      </w:rPr>
    </w:lvl>
    <w:lvl w:ilvl="5">
      <w:start w:val="0"/>
      <w:numFmt w:val="bullet"/>
      <w:lvlText w:val="•"/>
      <w:lvlJc w:val="left"/>
      <w:pPr>
        <w:ind w:left="4276" w:hanging="298"/>
      </w:pPr>
      <w:rPr>
        <w:rFonts w:hint="default"/>
        <w:lang w:val="en-US" w:eastAsia="en-US" w:bidi="ar-SA"/>
      </w:rPr>
    </w:lvl>
    <w:lvl w:ilvl="6">
      <w:start w:val="0"/>
      <w:numFmt w:val="bullet"/>
      <w:lvlText w:val="•"/>
      <w:lvlJc w:val="left"/>
      <w:pPr>
        <w:ind w:left="4960" w:hanging="298"/>
      </w:pPr>
      <w:rPr>
        <w:rFonts w:hint="default"/>
        <w:lang w:val="en-US" w:eastAsia="en-US" w:bidi="ar-SA"/>
      </w:rPr>
    </w:lvl>
    <w:lvl w:ilvl="7">
      <w:start w:val="0"/>
      <w:numFmt w:val="bullet"/>
      <w:lvlText w:val="•"/>
      <w:lvlJc w:val="left"/>
      <w:pPr>
        <w:ind w:left="5643" w:hanging="298"/>
      </w:pPr>
      <w:rPr>
        <w:rFonts w:hint="default"/>
        <w:lang w:val="en-US" w:eastAsia="en-US" w:bidi="ar-SA"/>
      </w:rPr>
    </w:lvl>
    <w:lvl w:ilvl="8">
      <w:start w:val="0"/>
      <w:numFmt w:val="bullet"/>
      <w:lvlText w:val="•"/>
      <w:lvlJc w:val="left"/>
      <w:pPr>
        <w:ind w:left="6326"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ListParagraph" w:type="paragraph">
    <w:name w:val="List Paragraph"/>
    <w:basedOn w:val="Normal"/>
    <w:uiPriority w:val="1"/>
    <w:qFormat/>
    <w:pPr>
      <w:ind w:left="853"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mail.com" TargetMode="External"/><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2026-02-14T17:26:18Z</dcterms:created>
  <dcterms:modified xsi:type="dcterms:W3CDTF">2026-02-14T17:26:18Z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2026-02-14T00:00:00Z</vt:filetime>
  </property>
  <property fmtid="{D5CDD505-2E9C-101B-9397-08002B2CF9AE}" pid="3" name="Creator">
    <vt:lpwstr>Chromium</vt:lpwstr>
  </property>
  <property fmtid="{D5CDD505-2E9C-101B-9397-08002B2CF9AE}" pid="4" name="LastSaved">
    <vt:filetime>2026-02-14T00:00:00Z</vt:filetime>
  </property>
  <property fmtid="{D5CDD505-2E9C-101B-9397-08002B2CF9AE}" pid="5" name="Producer">
    <vt:lpwstr>Skia/PDF m121</vt:lpwstr>
  </property>
</Properties>
</file>