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141" w:right="0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LOGAN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HALL</w:t>
      </w:r>
    </w:p>
    <w:p>
      <w:pPr>
        <w:spacing w:before="193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Ofﬁce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pacing w:val="-2"/>
          <w:sz w:val="20"/>
        </w:rPr>
        <w:t>Receptionist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PERSONAL</w:t>
      </w:r>
      <w:r>
        <w:rPr>
          <w:b/>
          <w:color w:val="789C2F"/>
          <w:spacing w:val="12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000-000-</w:t>
      </w:r>
      <w:r>
        <w:rPr>
          <w:color w:val="1F1F1F"/>
          <w:spacing w:val="-4"/>
        </w:rPr>
        <w:t>0000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 w:right="133"/>
      </w:pPr>
      <w:hyperlink r:id="rId5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City, ST</w:t>
      </w:r>
    </w:p>
    <w:p>
      <w:pPr>
        <w:pStyle w:val="BodyText"/>
        <w:spacing w:before="89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BodyText"/>
        <w:spacing w:before="209"/>
        <w:ind w:left="696"/>
      </w:pPr>
      <w:r>
        <w:rPr>
          <w:color w:val="1F1F1F"/>
        </w:rPr>
        <w:t>Visitor</w:t>
      </w:r>
      <w:r>
        <w:rPr>
          <w:color w:val="1F1F1F"/>
          <w:spacing w:val="-4"/>
        </w:rPr>
        <w:t> </w:t>
      </w:r>
      <w:r>
        <w:rPr>
          <w:color w:val="1F1F1F"/>
          <w:spacing w:val="-2"/>
        </w:rPr>
        <w:t>support</w:t>
      </w:r>
    </w:p>
    <w:p>
      <w:pPr>
        <w:pStyle w:val="BodyText"/>
        <w:spacing w:line="400" w:lineRule="auto" w:before="138"/>
        <w:ind w:left="696"/>
      </w:pPr>
      <w:r>
        <w:rPr>
          <w:color w:val="1F1F1F"/>
          <w:w w:val="105"/>
        </w:rPr>
        <w:t>Multi-line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phone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handling Call routing</w:t>
      </w:r>
    </w:p>
    <w:p>
      <w:pPr>
        <w:pStyle w:val="BodyText"/>
        <w:spacing w:line="417" w:lineRule="auto"/>
        <w:ind w:left="696" w:right="439"/>
      </w:pPr>
      <w:r>
        <w:rPr>
          <w:color w:val="1F1F1F"/>
          <w:spacing w:val="-2"/>
          <w:w w:val="105"/>
        </w:rPr>
        <w:t>Scheduling Customer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service</w:t>
      </w:r>
    </w:p>
    <w:p>
      <w:pPr>
        <w:pStyle w:val="BodyText"/>
        <w:spacing w:line="192" w:lineRule="exact"/>
        <w:ind w:left="696"/>
      </w:pPr>
      <w:r>
        <w:rPr>
          <w:color w:val="1F1F1F"/>
          <w:w w:val="105"/>
        </w:rPr>
        <w:t>Ofﬁce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communication</w:t>
      </w:r>
    </w:p>
    <w:p>
      <w:pPr>
        <w:spacing w:line="297" w:lineRule="auto" w:before="71"/>
        <w:ind w:left="285" w:right="71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Office Receptionist with four years of experience greeting visitors, routing calls, and supporting administrative teams. Strong organizational skills and the ability to manage multiple priorities in busy office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Ofﬁce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Receptionist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Silverbridge</w:t>
      </w:r>
      <w:r>
        <w:rPr>
          <w:spacing w:val="14"/>
          <w:sz w:val="20"/>
        </w:rPr>
        <w:t> </w:t>
      </w:r>
      <w:r>
        <w:rPr>
          <w:sz w:val="20"/>
        </w:rPr>
        <w:t>Consulting</w:t>
      </w:r>
      <w:r>
        <w:rPr>
          <w:spacing w:val="14"/>
          <w:sz w:val="20"/>
        </w:rPr>
        <w:t> </w:t>
      </w:r>
      <w:r>
        <w:rPr>
          <w:sz w:val="20"/>
        </w:rPr>
        <w:t>|</w:t>
      </w:r>
      <w:r>
        <w:rPr>
          <w:spacing w:val="14"/>
          <w:sz w:val="20"/>
        </w:rPr>
        <w:t> </w:t>
      </w:r>
      <w:r>
        <w:rPr>
          <w:sz w:val="20"/>
        </w:rPr>
        <w:t>2022–</w:t>
      </w:r>
      <w:r>
        <w:rPr>
          <w:spacing w:val="-2"/>
          <w:sz w:val="20"/>
        </w:rPr>
        <w:t>Present</w:t>
      </w:r>
    </w:p>
    <w:p>
      <w:pPr>
        <w:pStyle w:val="BodyText"/>
        <w:spacing w:line="400" w:lineRule="auto" w:before="149"/>
        <w:ind w:left="975"/>
      </w:pPr>
      <w:r>
        <w:rPr>
          <w:color w:val="1F1F1F"/>
          <w:w w:val="105"/>
        </w:rPr>
        <w:t>Answer 100+ inbound calls per day and maintain accurate routing logs Improve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visitor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processing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times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15%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redesigned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check-in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steps Prepare daily administrative summaries for ofﬁce leadership</w:t>
      </w:r>
    </w:p>
    <w:p>
      <w:pPr>
        <w:spacing w:before="84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Front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Desk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OakRidge</w:t>
      </w:r>
      <w:r>
        <w:rPr>
          <w:spacing w:val="7"/>
          <w:sz w:val="20"/>
        </w:rPr>
        <w:t> </w:t>
      </w:r>
      <w:r>
        <w:rPr>
          <w:sz w:val="20"/>
        </w:rPr>
        <w:t>Business</w:t>
      </w:r>
      <w:r>
        <w:rPr>
          <w:spacing w:val="7"/>
          <w:sz w:val="20"/>
        </w:rPr>
        <w:t> </w:t>
      </w:r>
      <w:r>
        <w:rPr>
          <w:sz w:val="20"/>
        </w:rPr>
        <w:t>Center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2020–</w:t>
      </w:r>
      <w:r>
        <w:rPr>
          <w:spacing w:val="-4"/>
          <w:sz w:val="20"/>
        </w:rPr>
        <w:t>2022</w:t>
      </w:r>
    </w:p>
    <w:p>
      <w:pPr>
        <w:pStyle w:val="BodyText"/>
        <w:spacing w:line="400" w:lineRule="auto" w:before="134"/>
        <w:ind w:left="975" w:right="161"/>
      </w:pPr>
      <w:r>
        <w:rPr>
          <w:color w:val="1F1F1F"/>
          <w:w w:val="105"/>
        </w:rPr>
        <w:t>Supported appointment scheduling and coordinated visitor access Organized front desk materials to improve workﬂow efﬁciency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1240" w:bottom="280" w:left="141" w:right="425"/>
          <w:cols w:num="2" w:equalWidth="0">
            <w:col w:w="2834" w:space="1016"/>
            <w:col w:w="7504"/>
          </w:cols>
        </w:sectPr>
      </w:pPr>
    </w:p>
    <w:p>
      <w:pPr>
        <w:pStyle w:val="BodyText"/>
        <w:spacing w:before="8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6696075"/>
                                </a:moveTo>
                                <a:lnTo>
                                  <a:pt x="0" y="66960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66960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487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4876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76800"/>
                                </a:lnTo>
                                <a:lnTo>
                                  <a:pt x="9525" y="48768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4876800">
                                <a:moveTo>
                                  <a:pt x="4800600" y="962025"/>
                                </a:moveTo>
                                <a:lnTo>
                                  <a:pt x="171450" y="962025"/>
                                </a:lnTo>
                                <a:lnTo>
                                  <a:pt x="171450" y="971550"/>
                                </a:lnTo>
                                <a:lnTo>
                                  <a:pt x="4800600" y="971550"/>
                                </a:lnTo>
                                <a:lnTo>
                                  <a:pt x="4800600" y="962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229099"/>
                            <a:ext cx="2667000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2667000" h="1524000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2667000" h="15240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2667000" h="1524000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2667000" h="1524000">
                                <a:moveTo>
                                  <a:pt x="47625" y="620547"/>
                                </a:moveTo>
                                <a:lnTo>
                                  <a:pt x="27165" y="600075"/>
                                </a:lnTo>
                                <a:lnTo>
                                  <a:pt x="20472" y="600075"/>
                                </a:lnTo>
                                <a:lnTo>
                                  <a:pt x="0" y="620547"/>
                                </a:lnTo>
                                <a:lnTo>
                                  <a:pt x="0" y="624116"/>
                                </a:lnTo>
                                <a:lnTo>
                                  <a:pt x="0" y="627240"/>
                                </a:lnTo>
                                <a:lnTo>
                                  <a:pt x="20472" y="647700"/>
                                </a:lnTo>
                                <a:lnTo>
                                  <a:pt x="27165" y="647700"/>
                                </a:lnTo>
                                <a:lnTo>
                                  <a:pt x="47625" y="627240"/>
                                </a:lnTo>
                                <a:lnTo>
                                  <a:pt x="47625" y="620547"/>
                                </a:lnTo>
                                <a:close/>
                              </a:path>
                              <a:path w="2667000" h="15240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2667000" h="1524000">
                                <a:moveTo>
                                  <a:pt x="2667000" y="1411122"/>
                                </a:moveTo>
                                <a:lnTo>
                                  <a:pt x="2646540" y="1390650"/>
                                </a:lnTo>
                                <a:lnTo>
                                  <a:pt x="2639847" y="1390650"/>
                                </a:lnTo>
                                <a:lnTo>
                                  <a:pt x="2619375" y="1411122"/>
                                </a:lnTo>
                                <a:lnTo>
                                  <a:pt x="2619375" y="1414691"/>
                                </a:lnTo>
                                <a:lnTo>
                                  <a:pt x="2619375" y="1417815"/>
                                </a:lnTo>
                                <a:lnTo>
                                  <a:pt x="2639847" y="1438275"/>
                                </a:lnTo>
                                <a:lnTo>
                                  <a:pt x="2646540" y="1438275"/>
                                </a:lnTo>
                                <a:lnTo>
                                  <a:pt x="2667000" y="1417815"/>
                                </a:lnTo>
                                <a:lnTo>
                                  <a:pt x="2667000" y="1411122"/>
                                </a:lnTo>
                                <a:close/>
                              </a:path>
                              <a:path w="2667000" h="1524000">
                                <a:moveTo>
                                  <a:pt x="2667000" y="1192047"/>
                                </a:moveTo>
                                <a:lnTo>
                                  <a:pt x="2646540" y="1171575"/>
                                </a:lnTo>
                                <a:lnTo>
                                  <a:pt x="2639847" y="1171575"/>
                                </a:lnTo>
                                <a:lnTo>
                                  <a:pt x="2619375" y="1192047"/>
                                </a:lnTo>
                                <a:lnTo>
                                  <a:pt x="2619375" y="1195616"/>
                                </a:lnTo>
                                <a:lnTo>
                                  <a:pt x="2619375" y="1198740"/>
                                </a:lnTo>
                                <a:lnTo>
                                  <a:pt x="2639847" y="1219200"/>
                                </a:lnTo>
                                <a:lnTo>
                                  <a:pt x="2646540" y="1219200"/>
                                </a:lnTo>
                                <a:lnTo>
                                  <a:pt x="2667000" y="1198740"/>
                                </a:lnTo>
                                <a:lnTo>
                                  <a:pt x="2667000" y="1192047"/>
                                </a:lnTo>
                                <a:close/>
                              </a:path>
                              <a:path w="2667000" h="1524000">
                                <a:moveTo>
                                  <a:pt x="2667000" y="458622"/>
                                </a:moveTo>
                                <a:lnTo>
                                  <a:pt x="2646540" y="438150"/>
                                </a:lnTo>
                                <a:lnTo>
                                  <a:pt x="2639847" y="438150"/>
                                </a:lnTo>
                                <a:lnTo>
                                  <a:pt x="2619375" y="458622"/>
                                </a:lnTo>
                                <a:lnTo>
                                  <a:pt x="2619375" y="462191"/>
                                </a:lnTo>
                                <a:lnTo>
                                  <a:pt x="2619375" y="465315"/>
                                </a:lnTo>
                                <a:lnTo>
                                  <a:pt x="2639847" y="485775"/>
                                </a:lnTo>
                                <a:lnTo>
                                  <a:pt x="2646540" y="485775"/>
                                </a:lnTo>
                                <a:lnTo>
                                  <a:pt x="2667000" y="465315"/>
                                </a:lnTo>
                                <a:lnTo>
                                  <a:pt x="2667000" y="458622"/>
                                </a:lnTo>
                                <a:close/>
                              </a:path>
                              <a:path w="2667000" h="1524000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1524000">
                                <a:moveTo>
                                  <a:pt x="2667000" y="16535"/>
                                </a:moveTo>
                                <a:lnTo>
                                  <a:pt x="2650477" y="0"/>
                                </a:lnTo>
                                <a:lnTo>
                                  <a:pt x="2635910" y="0"/>
                                </a:lnTo>
                                <a:lnTo>
                                  <a:pt x="2619375" y="16535"/>
                                </a:lnTo>
                                <a:lnTo>
                                  <a:pt x="2619375" y="19050"/>
                                </a:lnTo>
                                <a:lnTo>
                                  <a:pt x="2619375" y="21577"/>
                                </a:lnTo>
                                <a:lnTo>
                                  <a:pt x="2635910" y="38100"/>
                                </a:lnTo>
                                <a:lnTo>
                                  <a:pt x="2650477" y="38100"/>
                                </a:lnTo>
                                <a:lnTo>
                                  <a:pt x="2667000" y="21577"/>
                                </a:lnTo>
                                <a:lnTo>
                                  <a:pt x="26670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0112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1145l3855,11145,3855,16860,3870,16860,3870,11145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7680" id="docshape5" coordorigin="3855,3465" coordsize="7560,7680" path="m3870,3465l3855,3465,3855,11145,3870,11145,3870,3465xm11415,4980l4125,4980,4125,4995,11415,4995,11415,4980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789c2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789c2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1;top:5970;width:315;height:317" type="#_x0000_t75" id="docshape11" stroked="false">
                  <v:imagedata r:id="rId8" o:title=""/>
                </v:shape>
                <v:shape style="position:absolute;left:539;top:6660;width:4200;height:2400" id="docshape12" coordorigin="540,6660" coordsize="4200,2400" path="m615,9017l614,9012,610,9003,608,8999,601,8992,597,8990,588,8986,583,8985,572,8985,567,8986,558,8990,554,8992,547,8999,545,9003,541,9012,540,9017,540,9023,540,9028,541,9033,545,9042,547,9046,554,9053,558,9055,567,9059,572,9060,583,9060,588,9059,597,9055,601,9053,608,9046,610,9042,614,9033,615,9028,615,9017xm615,8672l614,8667,610,8658,608,8654,601,8647,597,8645,588,8641,583,8640,572,8640,567,8641,558,8645,554,8647,547,8654,545,8658,541,8667,540,8672,540,8678,540,8683,541,8688,545,8697,547,8701,554,8708,558,8710,567,8714,572,8715,583,8715,588,8714,597,8710,601,8708,608,8701,610,8697,614,8688,615,8683,615,8672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982l614,7977,610,7968,608,7964,601,7957,597,7955,588,7951,583,7950,572,7950,567,7951,558,7955,554,7957,547,7964,545,7968,541,7977,540,7982,540,7988,540,7993,541,7998,545,8007,547,8011,554,8018,558,8020,567,8024,572,8025,583,8025,588,8024,597,8020,601,8018,608,8011,610,8007,614,7998,615,7993,615,7982xm615,7637l614,7632,610,7623,608,7619,601,7612,597,7610,588,7606,583,7605,572,7605,567,7606,558,7610,554,7612,547,7619,545,7623,541,7632,540,7637,540,7643,540,7648,541,7653,545,7662,547,7666,554,7673,558,7675,567,7679,572,7680,583,7680,588,7679,597,7675,601,7673,608,7666,610,7662,614,7653,615,7648,615,7637xm615,7292l614,7287,610,7278,608,7274,601,7267,597,7265,588,7261,583,7260,572,7260,567,7261,558,7265,554,7267,547,7274,545,7278,541,7287,540,7292,540,7298,540,7303,541,7308,545,7317,547,7321,554,7328,558,7330,567,7334,572,7335,583,7335,588,7334,597,7330,601,7328,608,7321,610,7317,614,7308,615,7303,615,7292xm4740,8882l4739,8877,4735,8868,4733,8864,4726,8857,4722,8855,4713,8851,4708,8850,4697,8850,4692,8851,4683,8855,4679,8857,4672,8864,4670,8868,4666,8877,4665,8882,4665,8888,4665,8893,4666,8898,4670,8907,4672,8911,4679,8918,4683,8920,4692,8924,4697,8925,4708,8925,4713,8924,4722,8920,4726,8918,4733,8911,4735,8907,4739,8898,4740,8893,4740,8882xm4740,8537l4739,8532,4735,8523,4733,8519,4726,8512,4722,8510,4713,8506,4708,8505,4697,8505,4692,8506,4683,8510,4679,8512,4672,8519,4670,8523,4666,8532,4665,8537,4665,8543,4665,8548,4666,8553,4670,8562,4672,8566,4679,8573,4683,8575,4692,8579,4697,8580,4708,8580,4713,8579,4722,8575,4726,8573,4733,8566,4735,8562,4739,8553,4740,8548,4740,8537xm4740,7382l4739,7377,4735,7368,4733,7364,4726,7357,4722,7355,4713,7351,4708,7350,4697,7350,4692,7351,4683,7355,4679,7357,4672,7364,4670,7368,4666,7377,4665,7382,4665,7388,4665,7393,4666,7398,4670,7407,4672,7411,4679,7418,4683,7420,4692,7424,4697,7425,4708,7425,4713,7424,4722,7420,4726,7418,4733,7411,4735,7407,4739,7398,4740,7393,4740,7382xm4740,7037l4739,7032,4735,7023,4733,7019,4726,7012,4722,7010,4713,7006,4708,7005,4697,7005,4692,7006,4683,7010,4679,7012,4672,7019,4670,7023,4666,7032,4665,7037,4665,7043,4665,7048,4666,7053,4670,7062,4672,7066,4679,7073,4683,7075,4692,7079,4697,7080,4708,7080,4713,7079,4722,7075,4726,7073,4733,7066,4735,7062,4739,7053,4740,7048,4740,7037xm4740,6686l4739,6682,4736,6675,4734,6672,4728,6666,4725,6664,4718,6661,4714,6660,4691,6660,4687,6661,4680,6664,4677,6666,4671,6672,4669,6675,4666,6682,4665,6686,4665,6690,4665,6694,4666,6698,4669,6705,4671,6708,4677,6714,4680,6716,4687,6719,4691,6720,4714,6720,4718,6719,4725,6716,4728,6714,4734,6708,4736,6705,4739,6698,4740,6694,4740,6686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Diploma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Administrative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Ofﬁce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Support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pacing w:val="-4"/>
          <w:sz w:val="20"/>
        </w:rPr>
        <w:t>2020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2026-02-28T01:20:04Z</dcterms:created>
  <dcterms:modified xsi:type="dcterms:W3CDTF">2026-02-28T01:20:04Z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