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9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JESSE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MARTIN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Construction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Site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Forklift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2"/>
          <w:sz w:val="20"/>
        </w:rPr>
        <w:t>Operator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010149"/>
                            <a:ext cx="9525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95675">
                                <a:moveTo>
                                  <a:pt x="0" y="3495674"/>
                                </a:moveTo>
                                <a:lnTo>
                                  <a:pt x="9524" y="3495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9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01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10150">
                                <a:moveTo>
                                  <a:pt x="9524" y="5010149"/>
                                </a:moveTo>
                                <a:lnTo>
                                  <a:pt x="0" y="5010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10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4960" id="docshapegroup1" coordorigin="3855,128" coordsize="15,13395">
                <v:rect style="position:absolute;left:3855;top:8017;width:15;height:5505" id="docshape2" filled="true" fillcolor="#1f1f1f" stroked="false">
                  <v:fill opacity="15420f" type="solid"/>
                </v:rect>
                <v:rect style="position:absolute;left:3855;top:127;width:15;height:789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7D46B1"/>
          <w:sz w:val="20"/>
        </w:rPr>
        <w:t>ABOUT</w:t>
      </w:r>
      <w:r>
        <w:rPr>
          <w:b/>
          <w:color w:val="7D46B1"/>
          <w:spacing w:val="11"/>
          <w:sz w:val="20"/>
        </w:rPr>
        <w:t> </w:t>
      </w:r>
      <w:r>
        <w:rPr>
          <w:b/>
          <w:color w:val="7D46B1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5472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4448" id="docshapegroup5" coordorigin="-94,0" coordsize="12107,3795">
                <v:rect style="position:absolute;left:3855;top:600;width:15;height:2445" id="docshape6" filled="true" fillcolor="#1f1f1f" stroked="false">
                  <v:fill opacity="15420f" type="solid"/>
                </v:rect>
                <v:rect style="position:absolute;left:0;top:0;width:11919;height:3045" id="docshape7" filled="true" fillcolor="#7d46b1" stroked="false">
                  <v:fill opacity="32899f" type="solid"/>
                </v:rect>
                <v:shape style="position:absolute;left:0;top:274;width:11919;height:2726" id="docshape8" coordorigin="0,275" coordsize="11919,2726" path="m11918,3000l0,3000,0,835,11918,275,11918,3000xe" filled="true" fillcolor="#7d46b1" stroked="false">
                  <v:path arrowok="t"/>
                  <v:fill type="solid"/>
                </v:shape>
                <v:rect style="position:absolute;left:0;top:2905;width:11919;height:189" id="docshape9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z w:val="20"/>
        </w:rPr>
        <w:t>PERSONAL</w:t>
      </w:r>
      <w:r>
        <w:rPr>
          <w:b/>
          <w:color w:val="7D46B1"/>
          <w:spacing w:val="12"/>
          <w:sz w:val="20"/>
        </w:rPr>
        <w:t> </w:t>
      </w:r>
      <w:r>
        <w:rPr>
          <w:b/>
          <w:color w:val="7D46B1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57" w:val="left" w:leader="none"/>
        </w:tabs>
        <w:spacing w:line="345" w:lineRule="auto" w:before="134"/>
        <w:ind w:left="399" w:right="116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57" w:val="left" w:leader="none"/>
        </w:tabs>
        <w:spacing w:before="36"/>
        <w:ind w:left="40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City,</w:t>
      </w:r>
      <w:r>
        <w:rPr>
          <w:color w:val="1F1F1F"/>
          <w:spacing w:val="-10"/>
          <w:sz w:val="18"/>
        </w:rPr>
        <w:t> </w:t>
      </w:r>
      <w:r>
        <w:rPr>
          <w:color w:val="1F1F1F"/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2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z w:val="20"/>
        </w:rPr>
        <w:t>KEY</w:t>
      </w:r>
      <w:r>
        <w:rPr>
          <w:b/>
          <w:color w:val="7D46B1"/>
          <w:spacing w:val="3"/>
          <w:sz w:val="20"/>
        </w:rPr>
        <w:t> </w:t>
      </w:r>
      <w:r>
        <w:rPr>
          <w:b/>
          <w:color w:val="7D46B1"/>
          <w:spacing w:val="-2"/>
          <w:sz w:val="20"/>
        </w:rPr>
        <w:t>SKILLS</w:t>
      </w:r>
    </w:p>
    <w:p>
      <w:pPr>
        <w:tabs>
          <w:tab w:pos="696" w:val="left" w:leader="none"/>
        </w:tabs>
        <w:spacing w:before="224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Blueprint</w:t>
      </w:r>
      <w:r>
        <w:rPr>
          <w:color w:val="1F1F1F"/>
          <w:spacing w:val="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interpretation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Load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securing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Material</w:t>
      </w:r>
      <w:r>
        <w:rPr>
          <w:color w:val="1F1F1F"/>
          <w:spacing w:val="13"/>
          <w:sz w:val="18"/>
        </w:rPr>
        <w:t> </w:t>
      </w:r>
      <w:r>
        <w:rPr>
          <w:color w:val="1F1F1F"/>
          <w:spacing w:val="-2"/>
          <w:sz w:val="18"/>
        </w:rPr>
        <w:t>delivery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OSHA</w:t>
      </w:r>
      <w:r>
        <w:rPr>
          <w:color w:val="1F1F1F"/>
          <w:spacing w:val="2"/>
          <w:sz w:val="18"/>
        </w:rPr>
        <w:t> </w:t>
      </w:r>
      <w:r>
        <w:rPr>
          <w:color w:val="1F1F1F"/>
          <w:spacing w:val="-2"/>
          <w:sz w:val="18"/>
        </w:rPr>
        <w:t>regulations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Rough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terrain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operation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Site</w:t>
      </w:r>
      <w:r>
        <w:rPr>
          <w:color w:val="1F1F1F"/>
          <w:spacing w:val="-4"/>
          <w:sz w:val="18"/>
        </w:rPr>
        <w:t> </w:t>
      </w:r>
      <w:r>
        <w:rPr>
          <w:color w:val="1F1F1F"/>
          <w:spacing w:val="-2"/>
          <w:sz w:val="18"/>
        </w:rPr>
        <w:t>cleanup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Staging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logistics</w:t>
      </w:r>
    </w:p>
    <w:p>
      <w:pPr>
        <w:pStyle w:val="BodyText"/>
        <w:spacing w:before="70"/>
        <w:ind w:left="69"/>
        <w:jc w:val="center"/>
      </w:pPr>
      <w:r>
        <w:rPr/>
        <w:br w:type="column"/>
      </w:r>
      <w:r>
        <w:rPr>
          <w:color w:val="1F1F1F"/>
        </w:rPr>
        <w:t>Construction</w:t>
      </w:r>
      <w:r>
        <w:rPr>
          <w:color w:val="1F1F1F"/>
          <w:spacing w:val="44"/>
        </w:rPr>
        <w:t> </w:t>
      </w:r>
      <w:r>
        <w:rPr>
          <w:color w:val="1F1F1F"/>
        </w:rPr>
        <w:t>Forklift</w:t>
      </w:r>
      <w:r>
        <w:rPr>
          <w:color w:val="1F1F1F"/>
          <w:spacing w:val="44"/>
        </w:rPr>
        <w:t> </w:t>
      </w:r>
      <w:r>
        <w:rPr>
          <w:color w:val="1F1F1F"/>
        </w:rPr>
        <w:t>Operator</w:t>
      </w:r>
      <w:r>
        <w:rPr>
          <w:color w:val="1F1F1F"/>
          <w:spacing w:val="44"/>
        </w:rPr>
        <w:t> </w:t>
      </w:r>
      <w:r>
        <w:rPr>
          <w:color w:val="1F1F1F"/>
        </w:rPr>
        <w:t>with</w:t>
      </w:r>
      <w:r>
        <w:rPr>
          <w:color w:val="1F1F1F"/>
          <w:spacing w:val="44"/>
        </w:rPr>
        <w:t> </w:t>
      </w:r>
      <w:r>
        <w:rPr>
          <w:color w:val="1F1F1F"/>
        </w:rPr>
        <w:t>field</w:t>
      </w:r>
      <w:r>
        <w:rPr>
          <w:color w:val="1F1F1F"/>
          <w:spacing w:val="44"/>
        </w:rPr>
        <w:t> </w:t>
      </w:r>
      <w:r>
        <w:rPr>
          <w:color w:val="1F1F1F"/>
          <w:spacing w:val="-2"/>
        </w:rPr>
        <w:t>experience</w:t>
      </w:r>
    </w:p>
    <w:p>
      <w:pPr>
        <w:pStyle w:val="BodyText"/>
        <w:spacing w:line="292" w:lineRule="auto" w:before="145"/>
        <w:ind w:left="178" w:right="106" w:hanging="1"/>
        <w:jc w:val="center"/>
      </w:pPr>
      <w:r>
        <w:rPr>
          <w:color w:val="1F1F1F"/>
          <w:w w:val="105"/>
        </w:rPr>
        <w:t>Construction-focused Forklift Operator with 9 years of experience on commercial and residential job sites. Proficient in rough terrain forklift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operation, load balancing, and material staging. Maintains job site safety and supports daily crew workflows with reliable equipment handling.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130432</wp:posOffset>
                </wp:positionV>
                <wp:extent cx="4629150" cy="1905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27pt;width:364.499971pt;height:1.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z w:val="20"/>
        </w:rPr>
        <w:t>PROFESSIONAL</w:t>
      </w:r>
      <w:r>
        <w:rPr>
          <w:b/>
          <w:color w:val="7D46B1"/>
          <w:spacing w:val="17"/>
          <w:sz w:val="20"/>
        </w:rPr>
        <w:t> </w:t>
      </w:r>
      <w:r>
        <w:rPr>
          <w:b/>
          <w:color w:val="7D46B1"/>
          <w:spacing w:val="-2"/>
          <w:sz w:val="20"/>
        </w:rPr>
        <w:t>EXPERIENCE</w:t>
      </w:r>
    </w:p>
    <w:p>
      <w:pPr>
        <w:pStyle w:val="BodyText"/>
        <w:spacing w:before="205"/>
        <w:ind w:left="139"/>
      </w:pPr>
      <w:r>
        <w:rPr>
          <w:color w:val="1F1F1F"/>
        </w:rPr>
        <w:t>Forklift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Operator</w:t>
      </w:r>
    </w:p>
    <w:p>
      <w:pPr>
        <w:pStyle w:val="BodyText"/>
        <w:spacing w:before="130"/>
        <w:ind w:left="139"/>
      </w:pPr>
      <w:r>
        <w:rPr/>
        <w:t>Sierra</w:t>
      </w:r>
      <w:r>
        <w:rPr>
          <w:spacing w:val="3"/>
        </w:rPr>
        <w:t> </w:t>
      </w:r>
      <w:r>
        <w:rPr/>
        <w:t>Build</w:t>
      </w:r>
      <w:r>
        <w:rPr>
          <w:spacing w:val="3"/>
        </w:rPr>
        <w:t> </w:t>
      </w:r>
      <w:r>
        <w:rPr/>
        <w:t>Partners,</w:t>
      </w:r>
      <w:r>
        <w:rPr>
          <w:spacing w:val="3"/>
        </w:rPr>
        <w:t> </w:t>
      </w:r>
      <w:r>
        <w:rPr/>
        <w:t>Denver,</w:t>
      </w:r>
      <w:r>
        <w:rPr>
          <w:spacing w:val="4"/>
        </w:rPr>
        <w:t> </w:t>
      </w:r>
      <w:r>
        <w:rPr/>
        <w:t>CO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April</w:t>
      </w:r>
      <w:r>
        <w:rPr>
          <w:spacing w:val="3"/>
        </w:rPr>
        <w:t> </w:t>
      </w:r>
      <w:r>
        <w:rPr/>
        <w:t>2019</w:t>
      </w:r>
      <w:r>
        <w:rPr>
          <w:spacing w:val="4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4" w:after="0"/>
        <w:ind w:left="975" w:right="0" w:hanging="302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Transport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materials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to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elevated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work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areas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using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rough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terrain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forklifts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Load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unload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deliveries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job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sites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while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ensuring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load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safety</w:t>
      </w:r>
    </w:p>
    <w:p>
      <w:pPr>
        <w:pStyle w:val="BodyText"/>
        <w:spacing w:before="32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Laborer</w:t>
      </w:r>
      <w:r>
        <w:rPr>
          <w:color w:val="1F1F1F"/>
          <w:spacing w:val="8"/>
        </w:rPr>
        <w:t> </w:t>
      </w:r>
      <w:r>
        <w:rPr>
          <w:color w:val="1F1F1F"/>
        </w:rPr>
        <w:t>and</w:t>
      </w:r>
      <w:r>
        <w:rPr>
          <w:color w:val="1F1F1F"/>
          <w:spacing w:val="9"/>
        </w:rPr>
        <w:t> </w:t>
      </w:r>
      <w:r>
        <w:rPr>
          <w:color w:val="1F1F1F"/>
        </w:rPr>
        <w:t>Equipment</w:t>
      </w:r>
      <w:r>
        <w:rPr>
          <w:color w:val="1F1F1F"/>
          <w:spacing w:val="9"/>
        </w:rPr>
        <w:t> </w:t>
      </w:r>
      <w:r>
        <w:rPr>
          <w:color w:val="1F1F1F"/>
          <w:spacing w:val="-2"/>
        </w:rPr>
        <w:t>Operator</w:t>
      </w:r>
    </w:p>
    <w:p>
      <w:pPr>
        <w:pStyle w:val="BodyText"/>
        <w:spacing w:before="115"/>
        <w:ind w:left="139"/>
      </w:pPr>
      <w:r>
        <w:rPr>
          <w:spacing w:val="-2"/>
          <w:w w:val="105"/>
        </w:rPr>
        <w:t>Martin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General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Contracting,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Aurora,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49" w:after="0"/>
        <w:ind w:left="975" w:right="279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material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placement,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ground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prep,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lift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equipment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operation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on residential construction sites</w:t>
      </w:r>
    </w:p>
    <w:p>
      <w:pPr>
        <w:pStyle w:val="BodyText"/>
        <w:spacing w:before="195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pacing w:val="-2"/>
          <w:sz w:val="20"/>
        </w:rPr>
        <w:t>EDUCATION</w:t>
      </w:r>
    </w:p>
    <w:p>
      <w:pPr>
        <w:pStyle w:val="BodyText"/>
        <w:spacing w:before="205"/>
        <w:ind w:left="139"/>
      </w:pPr>
      <w:r>
        <w:rPr>
          <w:color w:val="1F1F1F"/>
        </w:rPr>
        <w:t>High</w:t>
      </w:r>
      <w:r>
        <w:rPr>
          <w:color w:val="1F1F1F"/>
          <w:spacing w:val="7"/>
        </w:rPr>
        <w:t> </w:t>
      </w:r>
      <w:r>
        <w:rPr>
          <w:color w:val="1F1F1F"/>
        </w:rPr>
        <w:t>School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Diploma</w:t>
      </w:r>
    </w:p>
    <w:p>
      <w:pPr>
        <w:pStyle w:val="BodyText"/>
        <w:spacing w:before="130"/>
        <w:ind w:left="139"/>
      </w:pPr>
      <w:r>
        <w:rPr/>
        <w:t>East</w:t>
      </w:r>
      <w:r>
        <w:rPr>
          <w:spacing w:val="6"/>
        </w:rPr>
        <w:t> </w:t>
      </w:r>
      <w:r>
        <w:rPr/>
        <w:t>Ridge</w:t>
      </w:r>
      <w:r>
        <w:rPr>
          <w:spacing w:val="6"/>
        </w:rPr>
        <w:t> </w:t>
      </w:r>
      <w:r>
        <w:rPr/>
        <w:t>High</w:t>
      </w:r>
      <w:r>
        <w:rPr>
          <w:spacing w:val="6"/>
        </w:rPr>
        <w:t> </w:t>
      </w:r>
      <w:r>
        <w:rPr/>
        <w:t>School,</w:t>
      </w:r>
      <w:r>
        <w:rPr>
          <w:spacing w:val="6"/>
        </w:rPr>
        <w:t> </w:t>
      </w:r>
      <w:r>
        <w:rPr/>
        <w:t>Aurora,</w:t>
      </w:r>
      <w:r>
        <w:rPr>
          <w:spacing w:val="6"/>
        </w:rPr>
        <w:t> </w:t>
      </w:r>
      <w:r>
        <w:rPr/>
        <w:t>CO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0" w:left="141" w:right="283"/>
      <w:cols w:num="2" w:equalWidth="0">
        <w:col w:w="2795" w:space="1055"/>
        <w:col w:w="76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2026-02-15T17:58:55Z</dcterms:created>
  <dcterms:modified xsi:type="dcterms:W3CDTF">2026-02-15T17:58:55Z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