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3"/>
        <w:ind w:left="4006" w:right="0" w:firstLine="0"/>
        <w:jc w:val="left"/>
        <w:rPr>
          <w:sz w:val="74"/>
        </w:rPr>
      </w:pPr>
      <w:r>
        <w:rPr>
          <w:b/>
          <w:color w:val="FFFFFF"/>
          <w:spacing w:val="11"/>
          <w:w w:val="130"/>
          <w:sz w:val="74"/>
        </w:rPr>
        <w:t>Jesse</w:t>
      </w:r>
      <w:r>
        <w:rPr>
          <w:b/>
          <w:color w:val="FFFFFF"/>
          <w:spacing w:val="61"/>
          <w:w w:val="150"/>
          <w:sz w:val="74"/>
        </w:rPr>
        <w:t> </w:t>
      </w:r>
      <w:r>
        <w:rPr>
          <w:color w:val="FFFFFF"/>
          <w:spacing w:val="11"/>
          <w:w w:val="125"/>
          <w:sz w:val="74"/>
        </w:rPr>
        <w:t>Martin</w:t>
      </w:r>
    </w:p>
    <w:p>
      <w:pPr>
        <w:pStyle w:val="Heading2"/>
      </w:pPr>
      <w:r>
        <w:rPr>
          <w:color w:val="FFFFFF"/>
          <w:w w:val="130"/>
        </w:rPr>
        <w:t>Certified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Nursing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Assistant</w:t>
      </w:r>
      <w:r>
        <w:rPr>
          <w:color w:val="FFFFFF"/>
          <w:spacing w:val="-11"/>
          <w:w w:val="130"/>
        </w:rPr>
        <w:t> </w:t>
      </w:r>
      <w:r>
        <w:rPr>
          <w:color w:val="FFFFFF"/>
          <w:spacing w:val="-2"/>
          <w:w w:val="130"/>
        </w:rPr>
        <w:t>(CNA)</w:t>
      </w:r>
    </w:p>
    <w:p>
      <w:pPr>
        <w:spacing w:line="259" w:lineRule="auto" w:before="164"/>
        <w:ind w:left="4006" w:right="908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CNA with a passion for delivering compassionate care in high-volume </w:t>
      </w:r>
      <w:r>
        <w:rPr>
          <w:b/>
          <w:color w:val="FFFFFF"/>
          <w:spacing w:val="-2"/>
          <w:w w:val="135"/>
          <w:sz w:val="16"/>
        </w:rPr>
        <w:t>settings</w:t>
      </w:r>
    </w:p>
    <w:p>
      <w:pPr>
        <w:spacing w:line="259" w:lineRule="auto" w:before="0"/>
        <w:ind w:left="4006" w:right="908" w:firstLine="0"/>
        <w:jc w:val="left"/>
        <w:rPr>
          <w:sz w:val="16"/>
        </w:rPr>
      </w:pPr>
      <w:r>
        <w:rPr>
          <w:color w:val="FFFFFF"/>
          <w:w w:val="130"/>
          <w:sz w:val="16"/>
        </w:rPr>
        <w:t>Experienced CNA with 4 years of hands-on experience in nursing home and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rehabilitation environments. Adept in assisting with daily living activities, monitoring patient conditions, and supporting nursing staff with timely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documentation and reporting.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14"/>
        <w:ind w:left="0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40635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1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w w:val="1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199669pt;width:393.45pt;height:23.25pt;mso-position-horizontal-relative:page;mso-position-vertical-relative:paragraph;z-index:15729152" id="docshapegroup1" coordorigin="4050,64" coordsize="7869,465">
                <v:rect style="position:absolute;left:4500;top:64;width:7419;height:465" id="docshape2" filled="true" fillcolor="#424242" stroked="false">
                  <v:fill type="solid"/>
                </v:rect>
                <v:rect style="position:absolute;left:4050;top:64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4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1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25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w w:val="13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w w:val="125"/>
        </w:rPr>
        <w:t>Personal</w:t>
      </w:r>
      <w:r>
        <w:rPr>
          <w:color w:val="424242"/>
          <w:spacing w:val="15"/>
          <w:w w:val="125"/>
        </w:rPr>
        <w:t> </w:t>
      </w:r>
      <w:r>
        <w:rPr>
          <w:color w:val="424242"/>
          <w:spacing w:val="-2"/>
          <w:w w:val="125"/>
        </w:rPr>
        <w:t>Information</w:t>
      </w:r>
    </w:p>
    <w:p>
      <w:pPr>
        <w:pStyle w:val="BodyText"/>
        <w:spacing w:before="71"/>
        <w:ind w:left="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before="109"/>
        <w:ind w:left="1030"/>
      </w:pPr>
      <w:r>
        <w:rPr>
          <w:w w:val="130"/>
        </w:rPr>
        <w:t>(000)</w:t>
      </w:r>
      <w:r>
        <w:rPr>
          <w:spacing w:val="-9"/>
          <w:w w:val="130"/>
        </w:rPr>
        <w:t> </w:t>
      </w:r>
      <w:r>
        <w:rPr>
          <w:w w:val="130"/>
        </w:rPr>
        <w:t>000-</w:t>
      </w:r>
      <w:r>
        <w:rPr>
          <w:spacing w:val="-4"/>
          <w:w w:val="130"/>
        </w:rPr>
        <w:t>0000</w:t>
      </w:r>
    </w:p>
    <w:p>
      <w:pPr>
        <w:pStyle w:val="BodyText"/>
        <w:spacing w:before="146"/>
        <w:ind w:left="0"/>
      </w:pPr>
    </w:p>
    <w:p>
      <w:pPr>
        <w:pStyle w:val="BodyText"/>
        <w:ind w:left="1030"/>
      </w:pPr>
      <w:hyperlink r:id="rId5">
        <w:r>
          <w:rPr>
            <w:spacing w:val="-2"/>
            <w:w w:val="125"/>
          </w:rPr>
          <w:t>email@example.com</w:t>
        </w:r>
      </w:hyperlink>
    </w:p>
    <w:p>
      <w:pPr>
        <w:pStyle w:val="BodyText"/>
        <w:spacing w:line="252" w:lineRule="auto" w:before="138"/>
        <w:ind w:left="1030" w:right="367"/>
      </w:pPr>
      <w:r>
        <w:rPr/>
        <w:br w:type="column"/>
      </w:r>
      <w:r>
        <w:rPr>
          <w:w w:val="125"/>
        </w:rPr>
        <w:t>CERTIFIED NURSING ASSISTANT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SILVERBROOK REHAB CENTER, INDIANAPOLIS, IN</w:t>
      </w:r>
    </w:p>
    <w:p>
      <w:pPr>
        <w:pStyle w:val="BodyText"/>
        <w:spacing w:line="215" w:lineRule="exact"/>
        <w:ind w:left="1030"/>
      </w:pPr>
      <w:r>
        <w:rPr>
          <w:w w:val="125"/>
        </w:rPr>
        <w:t>SEPTEMBER</w:t>
      </w:r>
      <w:r>
        <w:rPr>
          <w:spacing w:val="-8"/>
          <w:w w:val="125"/>
        </w:rPr>
        <w:t> </w:t>
      </w:r>
      <w:r>
        <w:rPr>
          <w:w w:val="125"/>
        </w:rPr>
        <w:t>2021</w:t>
      </w:r>
      <w:r>
        <w:rPr>
          <w:spacing w:val="-8"/>
          <w:w w:val="125"/>
        </w:rPr>
        <w:t> </w:t>
      </w:r>
      <w:r>
        <w:rPr>
          <w:w w:val="125"/>
        </w:rPr>
        <w:t>–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 w:line="215" w:lineRule="exact"/>
        <w:sectPr>
          <w:type w:val="continuous"/>
          <w:pgSz w:w="11920" w:h="16860"/>
          <w:pgMar w:top="780" w:bottom="280" w:left="141" w:right="0"/>
          <w:cols w:num="2" w:equalWidth="0">
            <w:col w:w="3038" w:space="68"/>
            <w:col w:w="8673"/>
          </w:cols>
        </w:sectPr>
      </w:pPr>
    </w:p>
    <w:p>
      <w:pPr>
        <w:pStyle w:val="BodyText"/>
        <w:spacing w:before="160"/>
        <w:ind w:left="0"/>
      </w:pPr>
    </w:p>
    <w:p>
      <w:pPr>
        <w:pStyle w:val="BodyText"/>
        <w:spacing w:line="655" w:lineRule="auto"/>
        <w:ind w:left="1030"/>
      </w:pPr>
      <w:r>
        <w:rPr>
          <w:spacing w:val="-2"/>
          <w:w w:val="130"/>
        </w:rPr>
        <w:t>LinkedIn </w:t>
      </w:r>
      <w:r>
        <w:rPr>
          <w:w w:val="130"/>
        </w:rPr>
        <w:t>City, ST</w:t>
      </w:r>
    </w:p>
    <w:p>
      <w:pPr>
        <w:pStyle w:val="Heading1"/>
        <w:spacing w:before="18"/>
      </w:pPr>
      <w:r>
        <w:rPr>
          <w:color w:val="424242"/>
          <w:w w:val="130"/>
        </w:rPr>
        <w:t>Key</w:t>
      </w:r>
      <w:r>
        <w:rPr>
          <w:color w:val="424242"/>
          <w:spacing w:val="-12"/>
          <w:w w:val="130"/>
        </w:rPr>
        <w:t> </w:t>
      </w:r>
      <w:r>
        <w:rPr>
          <w:color w:val="424242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0" w:lineRule="exact" w:before="17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ADL</w:t>
      </w:r>
      <w:r>
        <w:rPr>
          <w:spacing w:val="10"/>
          <w:w w:val="130"/>
          <w:sz w:val="18"/>
        </w:rPr>
        <w:t> </w:t>
      </w:r>
      <w:r>
        <w:rPr>
          <w:spacing w:val="-2"/>
          <w:w w:val="130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92" w:after="0"/>
        <w:ind w:left="658" w:right="220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0"/>
          <w:sz w:val="18"/>
        </w:rPr>
        <w:t>Assist with bathing, toileting, feeding, and repositioning for 12–15 residents per shift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71" w:after="0"/>
        <w:ind w:left="658" w:right="524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Monitor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document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vital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signs,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reporting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significant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changes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to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the nursing staff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240" w:lineRule="auto" w:before="30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Ensure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clean, safe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environments by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following infection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control </w:t>
      </w:r>
      <w:r>
        <w:rPr>
          <w:spacing w:val="-2"/>
          <w:w w:val="125"/>
          <w:sz w:val="18"/>
        </w:rPr>
        <w:t>procedures</w:t>
      </w:r>
    </w:p>
    <w:p>
      <w:pPr>
        <w:pStyle w:val="BodyText"/>
        <w:spacing w:before="126"/>
        <w:ind w:left="0"/>
      </w:pPr>
    </w:p>
    <w:p>
      <w:pPr>
        <w:pStyle w:val="BodyText"/>
        <w:spacing w:line="252" w:lineRule="auto"/>
        <w:ind w:left="119" w:right="255"/>
      </w:pPr>
      <w:r>
        <w:rPr>
          <w:w w:val="120"/>
        </w:rPr>
        <w:t>RESIDENT</w:t>
      </w:r>
      <w:r>
        <w:rPr>
          <w:spacing w:val="40"/>
          <w:w w:val="120"/>
        </w:rPr>
        <w:t> </w:t>
      </w:r>
      <w:r>
        <w:rPr>
          <w:w w:val="120"/>
        </w:rPr>
        <w:t>CARE</w:t>
      </w:r>
      <w:r>
        <w:rPr>
          <w:spacing w:val="40"/>
          <w:w w:val="120"/>
        </w:rPr>
        <w:t> </w:t>
      </w:r>
      <w:r>
        <w:rPr>
          <w:w w:val="120"/>
        </w:rPr>
        <w:t>ASSISTANT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MAPLEWOOD</w:t>
      </w:r>
      <w:r>
        <w:rPr>
          <w:spacing w:val="40"/>
          <w:w w:val="120"/>
        </w:rPr>
        <w:t> </w:t>
      </w:r>
      <w:r>
        <w:rPr>
          <w:w w:val="120"/>
        </w:rPr>
        <w:t>SENIOR</w:t>
      </w:r>
      <w:r>
        <w:rPr>
          <w:spacing w:val="40"/>
          <w:w w:val="120"/>
        </w:rPr>
        <w:t> </w:t>
      </w:r>
      <w:r>
        <w:rPr>
          <w:w w:val="120"/>
        </w:rPr>
        <w:t>LIVING,</w:t>
      </w:r>
      <w:r>
        <w:rPr>
          <w:spacing w:val="40"/>
          <w:w w:val="120"/>
        </w:rPr>
        <w:t> </w:t>
      </w:r>
      <w:r>
        <w:rPr>
          <w:w w:val="120"/>
        </w:rPr>
        <w:t>INDIANAPOLIS,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40"/>
          <w:w w:val="120"/>
        </w:rPr>
        <w:t> </w:t>
      </w:r>
      <w:r>
        <w:rPr>
          <w:w w:val="120"/>
        </w:rPr>
        <w:t>AUGUST 2019 – AUGUST 2021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141" w:right="0"/>
          <w:cols w:num="2" w:equalWidth="0">
            <w:col w:w="1900" w:space="2118"/>
            <w:col w:w="7761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rFonts w:ascii="Arial" w:hAnsi="Arial"/>
          <w:sz w:val="31"/>
        </w:rPr>
      </w:pPr>
      <w:r>
        <w:rPr>
          <w:w w:val="130"/>
          <w:position w:val="1"/>
          <w:sz w:val="18"/>
        </w:rPr>
        <w:t>Bedside</w:t>
      </w:r>
      <w:r>
        <w:rPr>
          <w:spacing w:val="-7"/>
          <w:w w:val="130"/>
          <w:position w:val="1"/>
          <w:sz w:val="18"/>
        </w:rPr>
        <w:t> </w:t>
      </w:r>
      <w:r>
        <w:rPr>
          <w:spacing w:val="-4"/>
          <w:w w:val="130"/>
          <w:position w:val="1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Fall</w:t>
      </w:r>
      <w:r>
        <w:rPr>
          <w:spacing w:val="-7"/>
          <w:w w:val="130"/>
          <w:sz w:val="18"/>
        </w:rPr>
        <w:t> </w:t>
      </w:r>
      <w:r>
        <w:rPr>
          <w:spacing w:val="-2"/>
          <w:w w:val="130"/>
          <w:sz w:val="18"/>
        </w:rPr>
        <w:t>risk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Infection </w:t>
      </w:r>
      <w:r>
        <w:rPr>
          <w:spacing w:val="-2"/>
          <w:w w:val="125"/>
          <w:sz w:val="18"/>
        </w:rPr>
        <w:t>prevention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2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Mobility</w:t>
      </w:r>
      <w:r>
        <w:rPr>
          <w:spacing w:val="2"/>
          <w:w w:val="125"/>
          <w:sz w:val="18"/>
        </w:rPr>
        <w:t> </w:t>
      </w:r>
      <w:r>
        <w:rPr>
          <w:spacing w:val="-2"/>
          <w:w w:val="125"/>
          <w:sz w:val="18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2" w:lineRule="exact" w:before="0" w:after="0"/>
        <w:ind w:left="675" w:right="0" w:hanging="296"/>
        <w:jc w:val="left"/>
        <w:rPr>
          <w:rFonts w:ascii="Arial" w:hAnsi="Arial"/>
          <w:sz w:val="31"/>
        </w:rPr>
      </w:pPr>
      <w:r>
        <w:rPr>
          <w:spacing w:val="-2"/>
          <w:w w:val="130"/>
          <w:position w:val="1"/>
          <w:sz w:val="18"/>
        </w:rPr>
        <w:t>Patient</w:t>
      </w:r>
      <w:r>
        <w:rPr>
          <w:spacing w:val="-3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feeding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1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-109511</wp:posOffset>
                </wp:positionV>
                <wp:extent cx="4996815" cy="2952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1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-8.622929pt;width:393.45pt;height:23.25pt;mso-position-horizontal-relative:page;mso-position-vertical-relative:paragraph;z-index:15729664" id="docshapegroup5" coordorigin="4050,-172" coordsize="7869,465">
                <v:rect style="position:absolute;left:4500;top:-173;width:7419;height:465" id="docshape6" filled="true" fillcolor="#424242" stroked="false">
                  <v:fill type="solid"/>
                </v:rect>
                <v:rect style="position:absolute;left:4050;top:-173;width:450;height:465" id="docshape7" filled="true" fillcolor="#c18f00" stroked="false">
                  <v:fill type="solid"/>
                </v:rect>
                <v:shape style="position:absolute;left:4050;top:-173;width:7869;height:465" type="#_x0000_t202" id="docshape8" filled="false" stroked="false">
                  <v:textbox inset="0,0,0,0">
                    <w:txbxContent>
                      <w:p>
                        <w:pPr>
                          <w:spacing w:before="71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  <w:sz w:val="18"/>
        </w:rPr>
        <w:t>Post-operative</w:t>
      </w:r>
      <w:r>
        <w:rPr>
          <w:spacing w:val="-10"/>
          <w:w w:val="125"/>
          <w:sz w:val="18"/>
        </w:rPr>
        <w:t> </w:t>
      </w:r>
      <w:r>
        <w:rPr>
          <w:spacing w:val="-4"/>
          <w:w w:val="125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71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Provided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personal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elderly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residents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memory</w:t>
      </w:r>
      <w:r>
        <w:rPr>
          <w:spacing w:val="-2"/>
          <w:w w:val="125"/>
          <w:sz w:val="18"/>
        </w:rPr>
        <w:t> impairments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Supported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activities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daily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engagement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the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dementia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10"/>
          <w:w w:val="125"/>
          <w:sz w:val="18"/>
        </w:rPr>
        <w:t> </w:t>
      </w:r>
      <w:r>
        <w:rPr>
          <w:spacing w:val="-4"/>
          <w:w w:val="125"/>
          <w:sz w:val="18"/>
        </w:rPr>
        <w:t>unit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6" w:lineRule="auto" w:before="5" w:after="0"/>
        <w:ind w:left="677" w:right="533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Helped implement new evening routines that improved resident sleep </w:t>
      </w:r>
      <w:r>
        <w:rPr>
          <w:spacing w:val="-2"/>
          <w:w w:val="125"/>
          <w:sz w:val="18"/>
        </w:rPr>
        <w:t>patterns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141" w:right="0"/>
          <w:cols w:num="2" w:equalWidth="0">
            <w:col w:w="2756" w:space="1242"/>
            <w:col w:w="7781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Resident</w:t>
      </w:r>
      <w:r>
        <w:rPr>
          <w:spacing w:val="16"/>
          <w:w w:val="125"/>
          <w:sz w:val="18"/>
        </w:rPr>
        <w:t> </w:t>
      </w:r>
      <w:r>
        <w:rPr>
          <w:spacing w:val="-2"/>
          <w:w w:val="125"/>
          <w:sz w:val="18"/>
        </w:rPr>
        <w:t>transfers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Team</w:t>
      </w:r>
      <w:r>
        <w:rPr>
          <w:spacing w:val="-3"/>
          <w:w w:val="125"/>
          <w:sz w:val="18"/>
        </w:rPr>
        <w:t> </w:t>
      </w:r>
      <w:r>
        <w:rPr>
          <w:spacing w:val="-2"/>
          <w:w w:val="125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6" w:lineRule="exact" w:before="0" w:after="0"/>
        <w:ind w:left="675" w:right="0" w:hanging="296"/>
        <w:jc w:val="left"/>
        <w:rPr>
          <w:rFonts w:ascii="Arial" w:hAnsi="Arial"/>
          <w:sz w:val="31"/>
        </w:rPr>
      </w:pPr>
      <w:r>
        <w:rPr>
          <w:w w:val="130"/>
          <w:position w:val="1"/>
          <w:sz w:val="18"/>
        </w:rPr>
        <w:t>Vital</w:t>
      </w:r>
      <w:r>
        <w:rPr>
          <w:spacing w:val="-13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signs</w:t>
      </w:r>
      <w:r>
        <w:rPr>
          <w:spacing w:val="-13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recording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10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0"/>
          <w:sz w:val="18"/>
        </w:rPr>
        <w:t>Certified</w:t>
      </w:r>
      <w:r>
        <w:rPr>
          <w:spacing w:val="24"/>
          <w:w w:val="120"/>
          <w:sz w:val="18"/>
        </w:rPr>
        <w:t> </w:t>
      </w:r>
      <w:r>
        <w:rPr>
          <w:w w:val="120"/>
          <w:sz w:val="18"/>
        </w:rPr>
        <w:t>Nursing</w:t>
      </w:r>
      <w:r>
        <w:rPr>
          <w:spacing w:val="24"/>
          <w:w w:val="120"/>
          <w:sz w:val="18"/>
        </w:rPr>
        <w:t> </w:t>
      </w:r>
      <w:r>
        <w:rPr>
          <w:w w:val="120"/>
          <w:sz w:val="18"/>
        </w:rPr>
        <w:t>Assistant</w:t>
      </w:r>
      <w:r>
        <w:rPr>
          <w:spacing w:val="24"/>
          <w:w w:val="120"/>
          <w:sz w:val="18"/>
        </w:rPr>
        <w:t> </w:t>
      </w:r>
      <w:r>
        <w:rPr>
          <w:w w:val="120"/>
          <w:sz w:val="18"/>
        </w:rPr>
        <w:t>(CNA)</w:t>
      </w:r>
      <w:r>
        <w:rPr>
          <w:spacing w:val="24"/>
          <w:w w:val="120"/>
          <w:sz w:val="18"/>
        </w:rPr>
        <w:t> </w:t>
      </w:r>
      <w:r>
        <w:rPr>
          <w:sz w:val="18"/>
        </w:rPr>
        <w:t>|</w:t>
      </w:r>
      <w:r>
        <w:rPr>
          <w:spacing w:val="24"/>
          <w:w w:val="120"/>
          <w:sz w:val="18"/>
        </w:rPr>
        <w:t> </w:t>
      </w:r>
      <w:r>
        <w:rPr>
          <w:w w:val="120"/>
          <w:sz w:val="18"/>
        </w:rPr>
        <w:t>Indiana</w:t>
      </w:r>
      <w:r>
        <w:rPr>
          <w:spacing w:val="25"/>
          <w:w w:val="120"/>
          <w:sz w:val="18"/>
        </w:rPr>
        <w:t> </w:t>
      </w:r>
      <w:r>
        <w:rPr>
          <w:w w:val="120"/>
          <w:sz w:val="18"/>
        </w:rPr>
        <w:t>State</w:t>
      </w:r>
      <w:r>
        <w:rPr>
          <w:spacing w:val="24"/>
          <w:w w:val="120"/>
          <w:sz w:val="18"/>
        </w:rPr>
        <w:t> </w:t>
      </w:r>
      <w:r>
        <w:rPr>
          <w:w w:val="120"/>
          <w:sz w:val="18"/>
        </w:rPr>
        <w:t>Department</w:t>
      </w:r>
      <w:r>
        <w:rPr>
          <w:spacing w:val="24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24"/>
          <w:w w:val="120"/>
          <w:sz w:val="18"/>
        </w:rPr>
        <w:t> </w:t>
      </w:r>
      <w:r>
        <w:rPr>
          <w:w w:val="120"/>
          <w:sz w:val="18"/>
        </w:rPr>
        <w:t>Health</w:t>
      </w:r>
      <w:r>
        <w:rPr>
          <w:spacing w:val="24"/>
          <w:w w:val="120"/>
          <w:sz w:val="18"/>
        </w:rPr>
        <w:t> </w:t>
      </w:r>
      <w:r>
        <w:rPr>
          <w:sz w:val="18"/>
        </w:rPr>
        <w:t>|</w:t>
      </w:r>
      <w:r>
        <w:rPr>
          <w:spacing w:val="24"/>
          <w:w w:val="120"/>
          <w:sz w:val="18"/>
        </w:rPr>
        <w:t> </w:t>
      </w:r>
      <w:r>
        <w:rPr>
          <w:spacing w:val="-4"/>
          <w:w w:val="120"/>
          <w:sz w:val="18"/>
        </w:rPr>
        <w:t>2019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Basic</w:t>
      </w:r>
      <w:r>
        <w:rPr>
          <w:spacing w:val="23"/>
          <w:w w:val="120"/>
          <w:sz w:val="18"/>
        </w:rPr>
        <w:t> </w:t>
      </w:r>
      <w:r>
        <w:rPr>
          <w:w w:val="120"/>
          <w:sz w:val="18"/>
        </w:rPr>
        <w:t>Life</w:t>
      </w:r>
      <w:r>
        <w:rPr>
          <w:spacing w:val="24"/>
          <w:w w:val="120"/>
          <w:sz w:val="18"/>
        </w:rPr>
        <w:t> </w:t>
      </w:r>
      <w:r>
        <w:rPr>
          <w:w w:val="120"/>
          <w:sz w:val="18"/>
        </w:rPr>
        <w:t>Support</w:t>
      </w:r>
      <w:r>
        <w:rPr>
          <w:spacing w:val="23"/>
          <w:w w:val="120"/>
          <w:sz w:val="18"/>
        </w:rPr>
        <w:t> </w:t>
      </w:r>
      <w:r>
        <w:rPr>
          <w:w w:val="120"/>
          <w:sz w:val="18"/>
        </w:rPr>
        <w:t>(BLS)</w:t>
      </w:r>
      <w:r>
        <w:rPr>
          <w:spacing w:val="24"/>
          <w:w w:val="120"/>
          <w:sz w:val="18"/>
        </w:rPr>
        <w:t> </w:t>
      </w:r>
      <w:r>
        <w:rPr>
          <w:sz w:val="18"/>
        </w:rPr>
        <w:t>|</w:t>
      </w:r>
      <w:r>
        <w:rPr>
          <w:spacing w:val="23"/>
          <w:w w:val="120"/>
          <w:sz w:val="18"/>
        </w:rPr>
        <w:t> </w:t>
      </w:r>
      <w:r>
        <w:rPr>
          <w:spacing w:val="-4"/>
          <w:w w:val="120"/>
          <w:sz w:val="18"/>
        </w:rPr>
        <w:t>2023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141" w:right="0"/>
          <w:cols w:num="2" w:equalWidth="0">
            <w:col w:w="2776" w:space="981"/>
            <w:col w:w="8022"/>
          </w:cols>
        </w:sectPr>
      </w:pPr>
    </w:p>
    <w:p>
      <w:pPr>
        <w:pStyle w:val="Heading1"/>
        <w:spacing w:before="20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2590799"/>
                            <a:ext cx="245745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115300">
                                <a:moveTo>
                                  <a:pt x="0" y="8115299"/>
                                </a:moveTo>
                                <a:lnTo>
                                  <a:pt x="2457449" y="81152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115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12" y="2533649"/>
                            <a:ext cx="9525" cy="817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1724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296025"/>
                                </a:lnTo>
                                <a:lnTo>
                                  <a:pt x="0" y="8172437"/>
                                </a:lnTo>
                                <a:lnTo>
                                  <a:pt x="9525" y="8172437"/>
                                </a:lnTo>
                                <a:lnTo>
                                  <a:pt x="9525" y="629602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33374" y="32099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2984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35909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666899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33374" y="39719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4067421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333374" y="43433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431418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7124699" y="22035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7008" id="docshapegroup9" coordorigin="0,0" coordsize="11919,16860">
                <v:rect style="position:absolute;left:0;top:4080;width:3870;height:12780" id="docshape10" filled="true" fillcolor="#f5f5f5" stroked="false">
                  <v:fill type="solid"/>
                </v:rect>
                <v:shape style="position:absolute;left:3854;top:3990;width:15;height:12870" id="docshape11" coordorigin="3855,3990" coordsize="15,12870" path="m3870,3990l3855,3990,3855,13905,3855,16860,3870,16860,3870,13905,3870,3990xe" filled="true" fillcolor="#c18f00" stroked="false">
                  <v:path arrowok="t"/>
                  <v:fill type="solid"/>
                </v:shape>
                <v:shape style="position:absolute;left:525;top:5055;width:540;height:540" id="docshape12" coordorigin="525,5055" coordsize="540,540" path="m795,5595l729,5587,668,5563,614,5525,570,5475,541,5416,526,5352,525,5325,525,5311,537,5246,563,5186,604,5134,656,5093,716,5067,781,5055,795,5055,809,5055,874,5067,934,5093,986,5134,1027,5186,1053,5246,1065,5311,1065,5325,1065,5339,1053,5404,1027,5464,986,5516,934,5557,874,5583,809,5595,795,5595xe" filled="true" fillcolor="#424242" stroked="false">
                  <v:path arrowok="t"/>
                  <v:fill type="solid"/>
                </v:shape>
                <v:shape style="position:absolute;left:660;top:5194;width:255;height:261" type="#_x0000_t75" id="docshape13" stroked="false">
                  <v:imagedata r:id="rId6" o:title=""/>
                </v:shape>
                <v:shape style="position:absolute;left:525;top:5655;width:540;height:540" id="docshape14" coordorigin="525,5655" coordsize="540,540" path="m795,6195l729,6187,668,6163,614,6125,570,6075,541,6016,526,5952,525,5925,525,5911,537,5846,563,5786,604,5734,656,5693,716,5667,781,5655,795,5655,809,5655,874,5667,934,5693,986,5734,1027,5786,1053,5846,1065,5911,1065,5925,1065,5939,1053,6004,1027,6064,986,6116,934,6157,874,6183,809,6195,795,6195xe" filled="true" fillcolor="#424242" stroked="false">
                  <v:path arrowok="t"/>
                  <v:fill type="solid"/>
                </v:shape>
                <v:shape style="position:absolute;left:660;top:5774;width:255;height:300" type="#_x0000_t75" id="docshape15" stroked="false">
                  <v:imagedata r:id="rId7" o:title=""/>
                </v:shape>
                <v:shape style="position:absolute;left:525;top:6255;width:540;height:540" id="docshape16" coordorigin="525,6255" coordsize="540,540" path="m795,6795l729,6787,668,6763,614,6725,570,6675,541,6616,526,6552,525,6525,525,6511,537,6446,563,6386,604,6334,656,6293,716,6267,781,6255,795,6255,809,6255,874,6267,934,6293,986,6334,1027,6386,1053,6446,1065,6511,1065,6525,1065,6539,1053,6604,1027,6664,986,6716,934,6757,874,6783,809,6795,795,6795xe" filled="true" fillcolor="#424242" stroked="false">
                  <v:path arrowok="t"/>
                  <v:fill type="solid"/>
                </v:shape>
                <v:shape style="position:absolute;left:660;top:6405;width:256;height:226" type="#_x0000_t75" id="docshape17" stroked="false">
                  <v:imagedata r:id="rId8" o:title=""/>
                </v:shape>
                <v:shape style="position:absolute;left:525;top:6840;width:540;height:540" id="docshape18" coordorigin="525,6840" coordsize="540,540" path="m795,7380l729,7372,668,7348,614,7310,570,7260,541,7201,526,7137,525,7110,525,7096,537,7031,563,6971,604,6919,656,6878,716,6852,781,6840,795,6840,809,6840,874,6852,934,6878,986,6919,1027,6971,1053,7031,1065,7096,1065,7110,1065,7124,1053,7189,1027,7249,986,7301,934,7342,874,7368,809,7380,795,7380xe" filled="true" fillcolor="#424242" stroked="false">
                  <v:path arrowok="t"/>
                  <v:fill type="solid"/>
                </v:shape>
                <v:shape style="position:absolute;left:660;top:6978;width:255;height:263" type="#_x0000_t75" id="docshape19" stroked="false">
                  <v:imagedata r:id="rId9" o:title=""/>
                </v:shape>
                <v:rect style="position:absolute;left:0;top:0;width:11919;height:3990" id="docshape20" filled="true" fillcolor="#424242" stroked="false">
                  <v:fill type="solid"/>
                </v:rect>
                <v:shape style="position:absolute;left:525;top:525;width:2235;height:1965" type="#_x0000_t75" id="docshape21" stroked="false">
                  <v:imagedata r:id="rId10" o:title=""/>
                </v:shape>
                <v:shape style="position:absolute;left:11220;top:3470;width:699;height:550" id="docshape22" coordorigin="11220,3470" coordsize="699,550" path="m11918,4020l11220,4020,11918,3470,11918,402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30"/>
        </w:rPr>
        <w:t>Education</w:t>
      </w:r>
    </w:p>
    <w:p>
      <w:pPr>
        <w:pStyle w:val="BodyText"/>
        <w:spacing w:before="55"/>
        <w:ind w:left="0"/>
        <w:rPr>
          <w:b/>
        </w:rPr>
      </w:pPr>
    </w:p>
    <w:p>
      <w:pPr>
        <w:pStyle w:val="BodyText"/>
        <w:ind w:left="379"/>
      </w:pPr>
      <w:r>
        <w:rPr>
          <w:w w:val="130"/>
        </w:rPr>
        <w:t>High</w:t>
      </w:r>
      <w:r>
        <w:rPr>
          <w:spacing w:val="-3"/>
          <w:w w:val="130"/>
        </w:rPr>
        <w:t> </w:t>
      </w:r>
      <w:r>
        <w:rPr>
          <w:w w:val="130"/>
        </w:rPr>
        <w:t>School</w:t>
      </w:r>
      <w:r>
        <w:rPr>
          <w:spacing w:val="-2"/>
          <w:w w:val="130"/>
        </w:rPr>
        <w:t> Diploma</w:t>
      </w:r>
    </w:p>
    <w:p>
      <w:pPr>
        <w:pStyle w:val="BodyText"/>
        <w:spacing w:before="10"/>
        <w:ind w:left="0"/>
      </w:pPr>
    </w:p>
    <w:p>
      <w:pPr>
        <w:pStyle w:val="BodyText"/>
        <w:spacing w:line="261" w:lineRule="auto"/>
        <w:ind w:left="379" w:right="8316"/>
      </w:pPr>
      <w:r>
        <w:rPr>
          <w:w w:val="120"/>
        </w:rPr>
        <w:t>Ben Davis High School, Indianapolis, IN </w:t>
      </w:r>
      <w:r>
        <w:rPr/>
        <w:t>| </w:t>
      </w:r>
      <w:r>
        <w:rPr>
          <w:w w:val="120"/>
        </w:rPr>
        <w:t>2018</w:t>
      </w:r>
    </w:p>
    <w:sectPr>
      <w:type w:val="continuous"/>
      <w:pgSz w:w="11920" w:h="16860"/>
      <w:pgMar w:top="78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0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3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2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0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52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65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75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6"/>
      <w:ind w:left="4006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7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2026-02-15T05:43:59Z</dcterms:created>
  <dcterms:modified xsi:type="dcterms:W3CDTF">2026-02-15T05:43:59Z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