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169" w:lineRule="exact" w:before="0"/>
        <w:ind w:left="3" w:right="11" w:firstLine="0"/>
        <w:jc w:val="center"/>
        <w:rPr>
          <w:rFonts w:ascii="Microsoft JhengHei"/>
          <w:sz w:val="78"/>
        </w:rPr>
      </w:pPr>
      <w:r>
        <w:rPr>
          <w:rFonts w:ascii="Arial"/>
          <w:b/>
          <w:color w:val="FFFFFF"/>
          <w:spacing w:val="14"/>
          <w:sz w:val="78"/>
        </w:rPr>
        <w:t>Skyler</w:t>
      </w:r>
      <w:r>
        <w:rPr>
          <w:rFonts w:ascii="Arial"/>
          <w:b/>
          <w:color w:val="FFFFFF"/>
          <w:spacing w:val="17"/>
          <w:sz w:val="78"/>
        </w:rPr>
        <w:t> </w:t>
      </w:r>
      <w:r>
        <w:rPr>
          <w:rFonts w:ascii="Microsoft JhengHei"/>
          <w:color w:val="FFFFFF"/>
          <w:spacing w:val="5"/>
          <w:sz w:val="78"/>
        </w:rPr>
        <w:t>Lewis</w:t>
      </w:r>
    </w:p>
    <w:p>
      <w:pPr>
        <w:pStyle w:val="Heading1"/>
      </w:pPr>
      <w:r>
        <w:rPr>
          <w:color w:val="FFFFFF"/>
        </w:rPr>
        <w:t>Social</w:t>
      </w:r>
      <w:r>
        <w:rPr>
          <w:color w:val="FFFFFF"/>
          <w:spacing w:val="-13"/>
        </w:rPr>
        <w:t> </w:t>
      </w:r>
      <w:r>
        <w:rPr>
          <w:color w:val="FFFFFF"/>
        </w:rPr>
        <w:t>Media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Manager</w:t>
      </w:r>
    </w:p>
    <w:p>
      <w:pPr>
        <w:spacing w:line="259" w:lineRule="auto" w:before="182"/>
        <w:ind w:left="590" w:right="668" w:firstLine="0"/>
        <w:jc w:val="left"/>
        <w:rPr>
          <w:b/>
          <w:sz w:val="16"/>
        </w:rPr>
      </w:pPr>
      <w:r>
        <w:rPr>
          <w:b/>
          <w:color w:val="FFFFFF"/>
          <w:w w:val="130"/>
          <w:sz w:val="16"/>
        </w:rPr>
        <w:t>Versatile Social Media Professional with 6 years of experience managing multi-platform campaigns for lifestyle, retail, and nonprofit brands</w:t>
      </w:r>
    </w:p>
    <w:p>
      <w:pPr>
        <w:spacing w:line="193" w:lineRule="exact" w:before="0"/>
        <w:ind w:left="590" w:right="0" w:firstLine="0"/>
        <w:jc w:val="left"/>
        <w:rPr>
          <w:sz w:val="16"/>
        </w:rPr>
      </w:pPr>
      <w:r>
        <w:rPr>
          <w:color w:val="FFFFFF"/>
          <w:w w:val="130"/>
          <w:sz w:val="16"/>
        </w:rPr>
        <w:t>Proficient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community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management,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content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planning,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influencer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partnerships,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paid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social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spacing w:val="-2"/>
          <w:w w:val="130"/>
          <w:sz w:val="16"/>
        </w:rPr>
        <w:t>performance.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95"/>
        <w:rPr>
          <w:sz w:val="26"/>
        </w:rPr>
      </w:pPr>
    </w:p>
    <w:p>
      <w:pPr>
        <w:pStyle w:val="Heading2"/>
        <w:tabs>
          <w:tab w:pos="3734" w:val="left" w:leader="none"/>
        </w:tabs>
        <w:rPr>
          <w:position w:val="1"/>
        </w:rPr>
      </w:pPr>
      <w:r>
        <w:rPr>
          <w:color w:val="384D6A"/>
        </w:rPr>
        <w:t>Personal</w:t>
      </w:r>
      <w:r>
        <w:rPr>
          <w:color w:val="384D6A"/>
          <w:spacing w:val="50"/>
          <w:w w:val="110"/>
        </w:rPr>
        <w:t> </w:t>
      </w:r>
      <w:r>
        <w:rPr>
          <w:color w:val="384D6A"/>
          <w:spacing w:val="-2"/>
          <w:w w:val="110"/>
        </w:rPr>
        <w:t>Information</w:t>
      </w:r>
      <w:r>
        <w:rPr>
          <w:color w:val="384D6A"/>
        </w:rPr>
        <w:tab/>
      </w:r>
      <w:r>
        <w:rPr>
          <w:w w:val="105"/>
          <w:position w:val="1"/>
        </w:rPr>
        <w:t>Professional</w:t>
      </w:r>
      <w:r>
        <w:rPr>
          <w:spacing w:val="46"/>
          <w:w w:val="110"/>
          <w:position w:val="1"/>
        </w:rPr>
        <w:t> </w:t>
      </w:r>
      <w:r>
        <w:rPr>
          <w:spacing w:val="-2"/>
          <w:w w:val="110"/>
          <w:position w:val="1"/>
        </w:rPr>
        <w:t>Experience</w:t>
      </w:r>
    </w:p>
    <w:p>
      <w:pPr>
        <w:pStyle w:val="BodyText"/>
        <w:spacing w:before="2"/>
        <w:rPr>
          <w:rFonts w:ascii="Microsoft Sans Serif"/>
          <w:sz w:val="14"/>
        </w:rPr>
      </w:pPr>
    </w:p>
    <w:p>
      <w:pPr>
        <w:pStyle w:val="BodyText"/>
        <w:spacing w:after="0"/>
        <w:rPr>
          <w:rFonts w:ascii="Microsoft Sans Serif"/>
          <w:sz w:val="14"/>
        </w:rPr>
        <w:sectPr>
          <w:type w:val="continuous"/>
          <w:pgSz w:w="11920" w:h="16860"/>
          <w:pgMar w:top="780" w:bottom="280" w:left="283" w:right="283"/>
        </w:sectPr>
      </w:pPr>
    </w:p>
    <w:p>
      <w:pPr>
        <w:pStyle w:val="BodyText"/>
        <w:spacing w:before="139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400049</wp:posOffset>
            </wp:positionH>
            <wp:positionV relativeFrom="paragraph">
              <wp:posOffset>73473</wp:posOffset>
            </wp:positionV>
            <wp:extent cx="165348" cy="16192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30"/>
        </w:rPr>
        <w:t>(000)</w:t>
      </w:r>
      <w:r>
        <w:rPr>
          <w:color w:val="424242"/>
          <w:spacing w:val="31"/>
          <w:w w:val="130"/>
        </w:rPr>
        <w:t> </w:t>
      </w:r>
      <w:r>
        <w:rPr>
          <w:color w:val="424242"/>
          <w:w w:val="130"/>
        </w:rPr>
        <w:t>000-</w:t>
      </w:r>
      <w:r>
        <w:rPr>
          <w:color w:val="424242"/>
          <w:spacing w:val="-4"/>
          <w:w w:val="130"/>
        </w:rPr>
        <w:t>0000</w:t>
      </w:r>
    </w:p>
    <w:p>
      <w:pPr>
        <w:pStyle w:val="BodyText"/>
        <w:spacing w:line="252" w:lineRule="auto" w:before="107"/>
        <w:ind w:left="346" w:right="1186"/>
      </w:pPr>
      <w:r>
        <w:rPr/>
        <w:br w:type="column"/>
      </w:r>
      <w:r>
        <w:rPr>
          <w:w w:val="120"/>
        </w:rPr>
        <w:t>SOCIAL</w:t>
      </w:r>
      <w:r>
        <w:rPr>
          <w:spacing w:val="56"/>
          <w:w w:val="120"/>
        </w:rPr>
        <w:t> </w:t>
      </w:r>
      <w:r>
        <w:rPr>
          <w:w w:val="120"/>
        </w:rPr>
        <w:t>MEDIA</w:t>
      </w:r>
      <w:r>
        <w:rPr>
          <w:spacing w:val="56"/>
          <w:w w:val="120"/>
        </w:rPr>
        <w:t> </w:t>
      </w:r>
      <w:r>
        <w:rPr>
          <w:w w:val="120"/>
        </w:rPr>
        <w:t>MANAGER</w:t>
      </w:r>
      <w:r>
        <w:rPr>
          <w:spacing w:val="62"/>
          <w:w w:val="120"/>
        </w:rPr>
        <w:t> </w:t>
      </w:r>
      <w:r>
        <w:rPr>
          <w:position w:val="1"/>
        </w:rPr>
        <w:t>|</w:t>
      </w:r>
      <w:r>
        <w:rPr>
          <w:spacing w:val="64"/>
          <w:w w:val="120"/>
          <w:position w:val="1"/>
        </w:rPr>
        <w:t> </w:t>
      </w:r>
      <w:r>
        <w:rPr>
          <w:w w:val="120"/>
        </w:rPr>
        <w:t>BRIGHTBLOOM</w:t>
      </w:r>
      <w:r>
        <w:rPr>
          <w:spacing w:val="56"/>
          <w:w w:val="120"/>
        </w:rPr>
        <w:t> </w:t>
      </w:r>
      <w:r>
        <w:rPr>
          <w:w w:val="120"/>
        </w:rPr>
        <w:t>AGENCY,</w:t>
      </w:r>
      <w:r>
        <w:rPr>
          <w:spacing w:val="56"/>
          <w:w w:val="120"/>
        </w:rPr>
        <w:t> </w:t>
      </w:r>
      <w:r>
        <w:rPr>
          <w:w w:val="120"/>
        </w:rPr>
        <w:t>PHOENIX,</w:t>
      </w:r>
      <w:r>
        <w:rPr>
          <w:spacing w:val="56"/>
          <w:w w:val="120"/>
        </w:rPr>
        <w:t> </w:t>
      </w:r>
      <w:r>
        <w:rPr>
          <w:w w:val="120"/>
        </w:rPr>
        <w:t>AZ MAY 2019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283" w:right="283"/>
          <w:cols w:num="2" w:equalWidth="0">
            <w:col w:w="2360" w:space="1028"/>
            <w:col w:w="7966"/>
          </w:cols>
        </w:sectPr>
      </w:pPr>
    </w:p>
    <w:p>
      <w:pPr>
        <w:pStyle w:val="BodyText"/>
        <w:spacing w:line="480" w:lineRule="auto" w:before="92"/>
        <w:ind w:left="347" w:hanging="1"/>
      </w:pPr>
      <w:r>
        <w:rPr>
          <w:position w:val="-6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25"/>
          <w:sz w:val="20"/>
        </w:rPr>
        <w:t> </w:t>
      </w:r>
      <w:hyperlink r:id="rId7">
        <w:r>
          <w:rPr>
            <w:color w:val="424242"/>
            <w:w w:val="125"/>
          </w:rPr>
          <w:t>email@email.com</w:t>
        </w:r>
      </w:hyperlink>
      <w:r>
        <w:rPr>
          <w:color w:val="424242"/>
          <w:w w:val="125"/>
        </w:rPr>
        <w:t> </w:t>
      </w:r>
      <w:r>
        <w:rPr>
          <w:color w:val="424242"/>
          <w:position w:val="-6"/>
        </w:rPr>
        <w:drawing>
          <wp:inline distT="0" distB="0" distL="0" distR="0">
            <wp:extent cx="165321" cy="16638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  <w:spacing w:val="80"/>
          <w:w w:val="125"/>
        </w:rPr>
        <w:t> </w:t>
      </w:r>
      <w:r>
        <w:rPr>
          <w:color w:val="424242"/>
          <w:w w:val="125"/>
        </w:rPr>
        <w:t>Phoenix, AZ</w:t>
      </w:r>
    </w:p>
    <w:p>
      <w:pPr>
        <w:pStyle w:val="Heading2"/>
        <w:spacing w:before="31"/>
      </w:pPr>
      <w:r>
        <w:rPr>
          <w:color w:val="384D6A"/>
        </w:rPr>
        <w:t>Key</w:t>
      </w:r>
      <w:r>
        <w:rPr>
          <w:color w:val="384D6A"/>
          <w:spacing w:val="8"/>
        </w:rPr>
        <w:t> </w:t>
      </w:r>
      <w:r>
        <w:rPr>
          <w:color w:val="384D6A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1" w:lineRule="auto" w:before="203" w:after="0"/>
        <w:ind w:left="349" w:right="155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Grew Instagram followers by 120% in 12 months, increasing engagement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by 52%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43" w:lineRule="exact" w:before="29" w:after="0"/>
        <w:ind w:left="347" w:right="0" w:hanging="296"/>
        <w:jc w:val="left"/>
        <w:rPr>
          <w:sz w:val="18"/>
        </w:rPr>
      </w:pPr>
      <w:r>
        <w:rPr>
          <w:w w:val="130"/>
          <w:sz w:val="18"/>
        </w:rPr>
        <w:t>Managed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paid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organic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content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calendars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across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five</w:t>
      </w:r>
      <w:r>
        <w:rPr>
          <w:spacing w:val="6"/>
          <w:w w:val="130"/>
          <w:sz w:val="18"/>
        </w:rPr>
        <w:t> </w:t>
      </w:r>
      <w:r>
        <w:rPr>
          <w:spacing w:val="-2"/>
          <w:w w:val="130"/>
          <w:sz w:val="18"/>
        </w:rPr>
        <w:t>platforms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1" w:lineRule="auto" w:before="29" w:after="0"/>
        <w:ind w:left="349" w:right="84" w:hanging="298"/>
        <w:jc w:val="left"/>
        <w:rPr>
          <w:sz w:val="18"/>
        </w:rPr>
      </w:pPr>
      <w:r>
        <w:rPr>
          <w:w w:val="130"/>
          <w:sz w:val="18"/>
        </w:rPr>
        <w:t>Launched a user-generated content campaign that boosted brand reach by 70%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2532" w:space="1393"/>
            <w:col w:w="7429"/>
          </w:cols>
        </w:sectPr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1" w:lineRule="auto" w:before="206" w:after="0"/>
        <w:ind w:left="646" w:right="38" w:hanging="298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400049</wp:posOffset>
                </wp:positionH>
                <wp:positionV relativeFrom="paragraph">
                  <wp:posOffset>203222</wp:posOffset>
                </wp:positionV>
                <wp:extent cx="76200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6.001808pt;width:6.0pt;height:3.75pt;mso-position-horizontal-relative:page;mso-position-vertical-relative:paragraph;z-index:15729664" id="docshape1" filled="true" fillcolor="#384d6a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Instagram and Facebook </w:t>
      </w:r>
      <w:r>
        <w:rPr>
          <w:spacing w:val="-2"/>
          <w:w w:val="130"/>
          <w:sz w:val="18"/>
        </w:rPr>
        <w:t>strategy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185" w:lineRule="exact" w:before="29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400049</wp:posOffset>
                </wp:positionH>
                <wp:positionV relativeFrom="paragraph">
                  <wp:posOffset>117494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9.251561pt;width:6.0pt;height:3.75pt;mso-position-horizontal-relative:page;mso-position-vertical-relative:paragraph;z-index:15730176" id="docshape2" filled="true" fillcolor="#384d6a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TikTok</w:t>
      </w:r>
      <w:r>
        <w:rPr>
          <w:spacing w:val="-5"/>
          <w:w w:val="130"/>
          <w:sz w:val="18"/>
        </w:rPr>
        <w:t> </w:t>
      </w:r>
      <w:r>
        <w:rPr>
          <w:w w:val="130"/>
          <w:sz w:val="18"/>
        </w:rPr>
        <w:t>content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planning</w:t>
      </w:r>
    </w:p>
    <w:p>
      <w:pPr>
        <w:pStyle w:val="BodyText"/>
        <w:spacing w:before="47"/>
      </w:pPr>
      <w:r>
        <w:rPr/>
        <w:br w:type="column"/>
      </w:r>
      <w:r>
        <w:rPr/>
      </w:r>
    </w:p>
    <w:p>
      <w:pPr>
        <w:pStyle w:val="BodyText"/>
        <w:spacing w:line="252" w:lineRule="auto"/>
        <w:ind w:left="349" w:right="452"/>
      </w:pPr>
      <w:r>
        <w:rPr>
          <w:w w:val="120"/>
        </w:rPr>
        <w:t>SOCIAL</w:t>
      </w:r>
      <w:r>
        <w:rPr>
          <w:spacing w:val="57"/>
          <w:w w:val="120"/>
        </w:rPr>
        <w:t> </w:t>
      </w:r>
      <w:r>
        <w:rPr>
          <w:w w:val="120"/>
        </w:rPr>
        <w:t>MEDIA</w:t>
      </w:r>
      <w:r>
        <w:rPr>
          <w:spacing w:val="57"/>
          <w:w w:val="120"/>
        </w:rPr>
        <w:t> </w:t>
      </w:r>
      <w:r>
        <w:rPr>
          <w:w w:val="120"/>
        </w:rPr>
        <w:t>COORDINATOR</w:t>
      </w:r>
      <w:r>
        <w:rPr>
          <w:spacing w:val="63"/>
          <w:w w:val="120"/>
        </w:rPr>
        <w:t> </w:t>
      </w:r>
      <w:r>
        <w:rPr>
          <w:position w:val="1"/>
        </w:rPr>
        <w:t>|</w:t>
      </w:r>
      <w:r>
        <w:rPr>
          <w:spacing w:val="64"/>
          <w:w w:val="120"/>
          <w:position w:val="1"/>
        </w:rPr>
        <w:t> </w:t>
      </w:r>
      <w:r>
        <w:rPr>
          <w:w w:val="120"/>
        </w:rPr>
        <w:t>URBANARTS</w:t>
      </w:r>
      <w:r>
        <w:rPr>
          <w:spacing w:val="58"/>
          <w:w w:val="120"/>
        </w:rPr>
        <w:t> </w:t>
      </w:r>
      <w:r>
        <w:rPr>
          <w:w w:val="120"/>
        </w:rPr>
        <w:t>FOUNDATION,</w:t>
      </w:r>
      <w:r>
        <w:rPr>
          <w:spacing w:val="57"/>
          <w:w w:val="120"/>
        </w:rPr>
        <w:t> </w:t>
      </w:r>
      <w:r>
        <w:rPr>
          <w:w w:val="120"/>
        </w:rPr>
        <w:t>PHOENIX,</w:t>
      </w:r>
      <w:r>
        <w:rPr>
          <w:spacing w:val="57"/>
          <w:w w:val="120"/>
        </w:rPr>
        <w:t> </w:t>
      </w:r>
      <w:r>
        <w:rPr>
          <w:w w:val="120"/>
        </w:rPr>
        <w:t>AZ</w:t>
      </w:r>
      <w:r>
        <w:rPr>
          <w:spacing w:val="80"/>
          <w:w w:val="150"/>
        </w:rPr>
        <w:t> </w:t>
      </w:r>
      <w:r>
        <w:rPr>
          <w:w w:val="120"/>
        </w:rPr>
        <w:t>JUNE 2017 – APRIL 2019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283" w:right="283"/>
          <w:cols w:num="2" w:equalWidth="0">
            <w:col w:w="3091" w:space="294"/>
            <w:col w:w="7969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6" w:lineRule="exact" w:before="145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400049</wp:posOffset>
                </wp:positionH>
                <wp:positionV relativeFrom="paragraph">
                  <wp:posOffset>191454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5.075126pt;width:6.0pt;height:3.75pt;mso-position-horizontal-relative:page;mso-position-vertical-relative:paragraph;z-index:-15772160" id="docshape3" filled="true" fillcolor="#384d6a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8"/>
        </w:rPr>
        <w:t>Influencer</w:t>
      </w:r>
      <w:r>
        <w:rPr>
          <w:spacing w:val="45"/>
          <w:w w:val="125"/>
          <w:sz w:val="18"/>
        </w:rPr>
        <w:t> </w:t>
      </w:r>
      <w:r>
        <w:rPr>
          <w:spacing w:val="-2"/>
          <w:w w:val="125"/>
          <w:sz w:val="18"/>
        </w:rPr>
        <w:t>outreach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3" w:lineRule="auto" w:before="12" w:after="0"/>
        <w:ind w:left="646" w:right="38" w:hanging="298"/>
        <w:jc w:val="left"/>
        <w:rPr>
          <w:rFonts w:ascii="Arial" w:hAnsi="Arial"/>
          <w:sz w:val="31"/>
        </w:rPr>
      </w:pPr>
      <w:r>
        <w:rPr>
          <w:rFonts w:ascii="Arial" w:hAnsi="Arial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400049</wp:posOffset>
                </wp:positionH>
                <wp:positionV relativeFrom="paragraph">
                  <wp:posOffset>86212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88381pt;width:6.0pt;height:3.75pt;mso-position-horizontal-relative:page;mso-position-vertical-relative:paragraph;z-index:-15771648" id="docshape4" filled="true" fillcolor="#384d6a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position w:val="1"/>
          <w:sz w:val="18"/>
        </w:rPr>
        <w:t>Scheduling tools (Buffer, </w:t>
      </w:r>
      <w:r>
        <w:rPr>
          <w:spacing w:val="-2"/>
          <w:w w:val="125"/>
          <w:sz w:val="18"/>
        </w:rPr>
        <w:t>Sprout)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240" w:lineRule="auto" w:before="25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400049</wp:posOffset>
                </wp:positionH>
                <wp:positionV relativeFrom="paragraph">
                  <wp:posOffset>114905</wp:posOffset>
                </wp:positionV>
                <wp:extent cx="762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9.047644pt;width:6.0pt;height:3.75pt;mso-position-horizontal-relative:page;mso-position-vertical-relative:paragraph;z-index:-15771136" id="docshape5" filled="true" fillcolor="#384d6a" stroked="false">
                <v:fill type="solid"/>
                <w10:wrap type="none"/>
              </v:rect>
            </w:pict>
          </mc:Fallback>
        </mc:AlternateContent>
      </w:r>
      <w:r>
        <w:rPr>
          <w:spacing w:val="2"/>
          <w:w w:val="130"/>
          <w:sz w:val="18"/>
        </w:rPr>
        <w:t>Engagement</w:t>
      </w:r>
      <w:r>
        <w:rPr>
          <w:spacing w:val="52"/>
          <w:w w:val="130"/>
          <w:sz w:val="18"/>
        </w:rPr>
        <w:t> </w:t>
      </w:r>
      <w:r>
        <w:rPr>
          <w:spacing w:val="-2"/>
          <w:w w:val="130"/>
          <w:sz w:val="18"/>
        </w:rPr>
        <w:t>metrics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1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30"/>
          <w:sz w:val="18"/>
        </w:rPr>
        <w:t>Created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weekly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content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schedules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tracked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analytics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in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Sprout</w:t>
      </w:r>
      <w:r>
        <w:rPr>
          <w:spacing w:val="6"/>
          <w:w w:val="130"/>
          <w:sz w:val="18"/>
        </w:rPr>
        <w:t> </w:t>
      </w:r>
      <w:r>
        <w:rPr>
          <w:spacing w:val="-2"/>
          <w:w w:val="130"/>
          <w:sz w:val="18"/>
        </w:rPr>
        <w:t>Social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3" w:lineRule="auto" w:before="11" w:after="0"/>
        <w:ind w:left="646" w:right="249" w:hanging="298"/>
        <w:jc w:val="left"/>
        <w:rPr>
          <w:rFonts w:ascii="Arial" w:hAnsi="Arial"/>
          <w:sz w:val="31"/>
        </w:rPr>
      </w:pPr>
      <w:r>
        <w:rPr>
          <w:w w:val="130"/>
          <w:position w:val="1"/>
          <w:sz w:val="18"/>
        </w:rPr>
        <w:t>Organized local influencer campaigns that increased event attendance </w:t>
      </w:r>
      <w:r>
        <w:rPr>
          <w:w w:val="130"/>
          <w:sz w:val="18"/>
        </w:rPr>
        <w:t>by 30%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240" w:lineRule="auto" w:before="25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Developed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style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guidelines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multi-brand</w:t>
      </w:r>
      <w:r>
        <w:rPr>
          <w:spacing w:val="38"/>
          <w:w w:val="125"/>
          <w:sz w:val="18"/>
        </w:rPr>
        <w:t> </w:t>
      </w:r>
      <w:r>
        <w:rPr>
          <w:spacing w:val="-2"/>
          <w:w w:val="125"/>
          <w:sz w:val="18"/>
        </w:rPr>
        <w:t>consistency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283" w:right="283"/>
          <w:cols w:num="2" w:equalWidth="0">
            <w:col w:w="3054" w:space="573"/>
            <w:col w:w="7727"/>
          </w:cols>
        </w:sectPr>
      </w:pPr>
    </w:p>
    <w:p>
      <w:pPr>
        <w:pStyle w:val="Heading2"/>
        <w:spacing w:before="24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2396073" y="7581899"/>
                            <a:ext cx="5172710" cy="3122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3122930">
                                <a:moveTo>
                                  <a:pt x="0" y="3122676"/>
                                </a:moveTo>
                                <a:lnTo>
                                  <a:pt x="5172110" y="312267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226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756856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76500">
                                <a:moveTo>
                                  <a:pt x="7568183" y="2476499"/>
                                </a:moveTo>
                                <a:lnTo>
                                  <a:pt x="0" y="24764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400299" y="2476499"/>
                            <a:ext cx="5168265" cy="510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105400">
                                <a:moveTo>
                                  <a:pt x="5167883" y="5105399"/>
                                </a:moveTo>
                                <a:lnTo>
                                  <a:pt x="0" y="510539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10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705087" y="3514724"/>
                            <a:ext cx="76200" cy="207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2076450">
                                <a:moveTo>
                                  <a:pt x="76200" y="2028825"/>
                                </a:moveTo>
                                <a:lnTo>
                                  <a:pt x="0" y="2028825"/>
                                </a:lnTo>
                                <a:lnTo>
                                  <a:pt x="0" y="2076450"/>
                                </a:lnTo>
                                <a:lnTo>
                                  <a:pt x="76200" y="2076450"/>
                                </a:lnTo>
                                <a:lnTo>
                                  <a:pt x="76200" y="2028825"/>
                                </a:lnTo>
                                <a:close/>
                              </a:path>
                              <a:path w="76200" h="2076450">
                                <a:moveTo>
                                  <a:pt x="76200" y="1666875"/>
                                </a:moveTo>
                                <a:lnTo>
                                  <a:pt x="0" y="1666875"/>
                                </a:lnTo>
                                <a:lnTo>
                                  <a:pt x="0" y="1714500"/>
                                </a:lnTo>
                                <a:lnTo>
                                  <a:pt x="76200" y="1714500"/>
                                </a:lnTo>
                                <a:lnTo>
                                  <a:pt x="76200" y="1666875"/>
                                </a:lnTo>
                                <a:close/>
                              </a:path>
                              <a:path w="76200" h="2076450">
                                <a:moveTo>
                                  <a:pt x="76200" y="1466850"/>
                                </a:moveTo>
                                <a:lnTo>
                                  <a:pt x="0" y="1466850"/>
                                </a:lnTo>
                                <a:lnTo>
                                  <a:pt x="0" y="1514475"/>
                                </a:lnTo>
                                <a:lnTo>
                                  <a:pt x="76200" y="1514475"/>
                                </a:lnTo>
                                <a:lnTo>
                                  <a:pt x="76200" y="1466850"/>
                                </a:lnTo>
                                <a:close/>
                              </a:path>
                              <a:path w="76200" h="2076450">
                                <a:moveTo>
                                  <a:pt x="76200" y="561975"/>
                                </a:moveTo>
                                <a:lnTo>
                                  <a:pt x="0" y="561975"/>
                                </a:lnTo>
                                <a:lnTo>
                                  <a:pt x="0" y="609600"/>
                                </a:lnTo>
                                <a:lnTo>
                                  <a:pt x="76200" y="609600"/>
                                </a:lnTo>
                                <a:lnTo>
                                  <a:pt x="76200" y="561975"/>
                                </a:lnTo>
                                <a:close/>
                              </a:path>
                              <a:path w="76200" h="2076450">
                                <a:moveTo>
                                  <a:pt x="76200" y="352425"/>
                                </a:moveTo>
                                <a:lnTo>
                                  <a:pt x="0" y="352425"/>
                                </a:lnTo>
                                <a:lnTo>
                                  <a:pt x="0" y="400050"/>
                                </a:lnTo>
                                <a:lnTo>
                                  <a:pt x="76200" y="400050"/>
                                </a:lnTo>
                                <a:lnTo>
                                  <a:pt x="76200" y="352425"/>
                                </a:lnTo>
                                <a:close/>
                              </a:path>
                              <a:path w="76200" h="2076450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76200" y="47625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4208" id="docshapegroup6" coordorigin="0,0" coordsize="11919,16858">
                <v:rect style="position:absolute;left:3773;top:11940;width:8146;height:4918" id="docshape7" filled="true" fillcolor="#384d6a" stroked="false">
                  <v:fill opacity="32899f" type="solid"/>
                </v:rect>
                <v:rect style="position:absolute;left:0;top:0;width:11919;height:3900" id="docshape8" filled="true" fillcolor="#424242" stroked="false">
                  <v:fill type="solid"/>
                </v:rect>
                <v:rect style="position:absolute;left:3780;top:3900;width:8139;height:8040" id="docshape9" filled="true" fillcolor="#384d6a" stroked="false">
                  <v:fill opacity="32899f" type="solid"/>
                </v:rect>
                <v:shape style="position:absolute;left:4259;top:5535;width:120;height:3270" id="docshape10" coordorigin="4260,5535" coordsize="120,3270" path="m4380,8730l4260,8730,4260,8805,4380,8805,4380,8730xm4380,8160l4260,8160,4260,8235,4380,8235,4380,8160xm4380,7845l4260,7845,4260,7920,4380,7920,4380,7845xm4380,6420l4260,6420,4260,6495,4380,6495,4380,6420xm4380,6090l4260,6090,4260,6165,4380,6165,4380,6090xm4380,5535l4260,5535,4260,5610,4380,5610,4380,5535xe" filled="true" fillcolor="#384d6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384D6A"/>
          <w:spacing w:val="-2"/>
          <w:w w:val="110"/>
        </w:rPr>
        <w:t>Education</w:t>
      </w:r>
    </w:p>
    <w:p>
      <w:pPr>
        <w:pStyle w:val="BodyText"/>
        <w:spacing w:before="8"/>
        <w:rPr>
          <w:rFonts w:ascii="Microsoft Sans Serif"/>
        </w:rPr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3" w:lineRule="auto" w:before="0" w:after="0"/>
        <w:ind w:left="646" w:right="8263" w:hanging="298"/>
        <w:jc w:val="left"/>
        <w:rPr>
          <w:rFonts w:ascii="Arial" w:hAnsi="Arial"/>
          <w:sz w:val="31"/>
        </w:rPr>
      </w:pPr>
      <w:r>
        <w:rPr>
          <w:w w:val="125"/>
          <w:position w:val="1"/>
          <w:sz w:val="18"/>
        </w:rPr>
        <w:t>Bachelor of Arts in Public </w:t>
      </w:r>
      <w:r>
        <w:rPr>
          <w:spacing w:val="-2"/>
          <w:w w:val="125"/>
          <w:sz w:val="18"/>
        </w:rPr>
        <w:t>Relations</w:t>
      </w:r>
    </w:p>
    <w:p>
      <w:pPr>
        <w:pStyle w:val="BodyText"/>
        <w:spacing w:before="30"/>
      </w:pPr>
    </w:p>
    <w:p>
      <w:pPr>
        <w:pStyle w:val="BodyText"/>
        <w:spacing w:line="244" w:lineRule="auto"/>
        <w:ind w:left="646" w:right="8177"/>
      </w:pPr>
      <w:r>
        <w:rPr>
          <w:w w:val="115"/>
        </w:rPr>
        <w:t>Arizona State University </w:t>
      </w:r>
      <w:r>
        <w:rPr/>
        <w:t>|</w:t>
      </w:r>
      <w:r>
        <w:rPr>
          <w:spacing w:val="40"/>
          <w:w w:val="115"/>
        </w:rPr>
        <w:t> </w:t>
      </w:r>
      <w:r>
        <w:rPr>
          <w:spacing w:val="-4"/>
          <w:w w:val="115"/>
        </w:rPr>
        <w:t>2017</w:t>
      </w:r>
    </w:p>
    <w:sectPr>
      <w:type w:val="continuous"/>
      <w:pgSz w:w="11920" w:h="16860"/>
      <w:pgMar w:top="78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  <w:font w:name="Microsoft JhengHei">
    <w:altName w:val="Microsoft JhengHe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7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7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4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0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264" w:lineRule="exact"/>
      <w:ind w:left="11" w:right="8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29"/>
      <w:ind w:left="645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2026-02-12T13:38:43Z</dcterms:created>
  <dcterms:modified xsi:type="dcterms:W3CDTF">2026-02-12T13:38:43Z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